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2A" w:rsidRPr="00F34380" w:rsidRDefault="00E20B2A" w:rsidP="00E20B2A">
      <w:pPr>
        <w:tabs>
          <w:tab w:val="center" w:pos="4819"/>
        </w:tabs>
        <w:jc w:val="center"/>
        <w:rPr>
          <w:b/>
          <w:noProof/>
          <w:sz w:val="40"/>
          <w:szCs w:val="40"/>
          <w:lang w:val="sr-Cyrl-CS"/>
        </w:rPr>
      </w:pPr>
    </w:p>
    <w:p w:rsidR="00E20B2A" w:rsidRPr="001A057A" w:rsidRDefault="00E20B2A" w:rsidP="00E20B2A">
      <w:pPr>
        <w:tabs>
          <w:tab w:val="center" w:pos="4819"/>
        </w:tabs>
        <w:jc w:val="center"/>
        <w:rPr>
          <w:b/>
          <w:noProof/>
          <w:sz w:val="40"/>
          <w:szCs w:val="40"/>
        </w:rPr>
      </w:pPr>
    </w:p>
    <w:p w:rsidR="00E20B2A" w:rsidRPr="001A057A" w:rsidRDefault="00E20B2A" w:rsidP="00E20B2A">
      <w:pPr>
        <w:tabs>
          <w:tab w:val="center" w:pos="4819"/>
        </w:tabs>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52"/>
          <w:szCs w:val="52"/>
        </w:rPr>
      </w:pPr>
      <w:r w:rsidRPr="001A057A">
        <w:rPr>
          <w:b/>
          <w:noProof/>
          <w:sz w:val="52"/>
          <w:szCs w:val="52"/>
        </w:rPr>
        <w:t>КОНКУРСНА ДОКУМЕНТАЦИЈА</w:t>
      </w:r>
    </w:p>
    <w:p w:rsidR="00E20B2A" w:rsidRPr="00C27E43" w:rsidRDefault="00F55841" w:rsidP="00E20B2A">
      <w:pPr>
        <w:jc w:val="center"/>
        <w:rPr>
          <w:b/>
          <w:noProof/>
          <w:sz w:val="40"/>
          <w:szCs w:val="40"/>
          <w:lang w:val="sr-Cyrl-CS"/>
        </w:rPr>
      </w:pPr>
      <w:r>
        <w:rPr>
          <w:b/>
          <w:caps/>
          <w:noProof/>
          <w:sz w:val="40"/>
          <w:szCs w:val="40"/>
          <w:lang w:val="sr-Cyrl-CS"/>
        </w:rPr>
        <w:t>број</w:t>
      </w:r>
      <w:r w:rsidR="00E20B2A" w:rsidRPr="001A057A">
        <w:rPr>
          <w:b/>
          <w:caps/>
          <w:noProof/>
          <w:sz w:val="40"/>
          <w:szCs w:val="40"/>
        </w:rPr>
        <w:t xml:space="preserve"> </w:t>
      </w:r>
      <w:r w:rsidR="00C27E43">
        <w:rPr>
          <w:b/>
          <w:caps/>
          <w:noProof/>
          <w:sz w:val="40"/>
          <w:szCs w:val="40"/>
          <w:lang w:val="sr-Cyrl-CS"/>
        </w:rPr>
        <w:t>/1</w:t>
      </w:r>
      <w:r w:rsidR="009220A9">
        <w:rPr>
          <w:b/>
          <w:caps/>
          <w:noProof/>
          <w:sz w:val="40"/>
          <w:szCs w:val="40"/>
          <w:lang w:val="sr-Cyrl-CS"/>
        </w:rPr>
        <w:t>6</w:t>
      </w:r>
    </w:p>
    <w:p w:rsidR="00E20B2A" w:rsidRPr="001A057A" w:rsidRDefault="00E20B2A" w:rsidP="00E20B2A">
      <w:pPr>
        <w:jc w:val="center"/>
        <w:rPr>
          <w:b/>
          <w:noProof/>
          <w:sz w:val="40"/>
          <w:szCs w:val="40"/>
        </w:rPr>
      </w:pPr>
    </w:p>
    <w:p w:rsidR="00E20B2A" w:rsidRDefault="00E20B2A" w:rsidP="00E20B2A">
      <w:pPr>
        <w:jc w:val="center"/>
        <w:rPr>
          <w:b/>
          <w:noProof/>
          <w:sz w:val="40"/>
          <w:szCs w:val="40"/>
        </w:rPr>
      </w:pPr>
    </w:p>
    <w:p w:rsidR="00C27E43" w:rsidRDefault="006640FA" w:rsidP="00E20B2A">
      <w:pPr>
        <w:jc w:val="center"/>
        <w:rPr>
          <w:b/>
          <w:caps/>
          <w:sz w:val="32"/>
          <w:szCs w:val="32"/>
          <w:lang w:val="sr-Cyrl-CS"/>
        </w:rPr>
      </w:pPr>
      <w:r>
        <w:rPr>
          <w:b/>
          <w:caps/>
          <w:sz w:val="32"/>
          <w:szCs w:val="32"/>
          <w:lang w:val="sr-Cyrl-CS"/>
        </w:rPr>
        <w:t xml:space="preserve">ЈАВНА </w:t>
      </w:r>
      <w:r w:rsidRPr="006640FA">
        <w:rPr>
          <w:b/>
          <w:caps/>
          <w:sz w:val="32"/>
          <w:szCs w:val="32"/>
          <w:lang w:val="sr-Cyrl-CS"/>
        </w:rPr>
        <w:t xml:space="preserve">набавка </w:t>
      </w:r>
      <w:r w:rsidRPr="006640FA">
        <w:rPr>
          <w:b/>
          <w:caps/>
          <w:sz w:val="32"/>
          <w:szCs w:val="32"/>
          <w:lang w:val="sr-Latn-CS"/>
        </w:rPr>
        <w:t>услуга</w:t>
      </w:r>
      <w:r w:rsidRPr="006640FA">
        <w:rPr>
          <w:b/>
          <w:caps/>
          <w:sz w:val="32"/>
          <w:szCs w:val="32"/>
          <w:lang w:val="sr-Cyrl-CS"/>
        </w:rPr>
        <w:t xml:space="preserve"> </w:t>
      </w:r>
      <w:r w:rsidR="002B3281">
        <w:rPr>
          <w:b/>
          <w:caps/>
          <w:sz w:val="32"/>
          <w:szCs w:val="32"/>
          <w:lang w:val="sr-Cyrl-CS"/>
        </w:rPr>
        <w:t>–</w:t>
      </w:r>
      <w:r w:rsidRPr="006640FA">
        <w:rPr>
          <w:b/>
          <w:caps/>
          <w:sz w:val="32"/>
          <w:szCs w:val="32"/>
          <w:lang w:val="sr-Cyrl-CS"/>
        </w:rPr>
        <w:t xml:space="preserve"> </w:t>
      </w:r>
      <w:r w:rsidR="002B3281">
        <w:rPr>
          <w:b/>
          <w:caps/>
          <w:sz w:val="32"/>
          <w:szCs w:val="32"/>
          <w:lang w:val="sr-Cyrl-CS"/>
        </w:rPr>
        <w:t>ЕКСКУРЗИЈА УЧЕНИКА ПО ПАРТИЈАМА</w:t>
      </w:r>
    </w:p>
    <w:p w:rsidR="00E20B2A" w:rsidRPr="00C97EEE" w:rsidRDefault="00C27E43" w:rsidP="00C27E43">
      <w:pPr>
        <w:rPr>
          <w:b/>
          <w:caps/>
          <w:noProof/>
          <w:sz w:val="32"/>
          <w:szCs w:val="32"/>
          <w:lang w:val="sr-Cyrl-CS"/>
        </w:rPr>
      </w:pPr>
      <w:r>
        <w:rPr>
          <w:b/>
          <w:caps/>
          <w:sz w:val="32"/>
          <w:szCs w:val="32"/>
          <w:lang w:val="sr-Cyrl-CS"/>
        </w:rPr>
        <w:t xml:space="preserve">   ОСНОВНЕ ШКОЛЕ</w:t>
      </w:r>
      <w:r w:rsidR="00BA19B5">
        <w:rPr>
          <w:b/>
          <w:caps/>
          <w:sz w:val="32"/>
          <w:szCs w:val="32"/>
          <w:lang w:val="sr-Cyrl-CS"/>
        </w:rPr>
        <w:t xml:space="preserve"> „</w:t>
      </w:r>
      <w:r w:rsidR="00AF5938">
        <w:rPr>
          <w:b/>
          <w:caps/>
          <w:sz w:val="32"/>
          <w:szCs w:val="32"/>
          <w:lang w:val="sr-Cyrl-CS"/>
        </w:rPr>
        <w:t>ДЕСПОТ СТЕФАН</w:t>
      </w:r>
      <w:r w:rsidR="00BA19B5">
        <w:rPr>
          <w:b/>
          <w:caps/>
          <w:sz w:val="32"/>
          <w:szCs w:val="32"/>
          <w:lang w:val="sr-Cyrl-CS"/>
        </w:rPr>
        <w:t xml:space="preserve">“ </w:t>
      </w:r>
      <w:r w:rsidR="00AF5938">
        <w:rPr>
          <w:b/>
          <w:caps/>
          <w:sz w:val="32"/>
          <w:szCs w:val="32"/>
          <w:lang w:val="sr-Cyrl-CS"/>
        </w:rPr>
        <w:t>ГОРЊИ СТЕПОШ</w:t>
      </w:r>
      <w:r w:rsidR="00C97EEE">
        <w:rPr>
          <w:b/>
          <w:caps/>
          <w:sz w:val="32"/>
          <w:szCs w:val="32"/>
          <w:lang w:val="sr-Cyrl-CS"/>
        </w:rPr>
        <w:t xml:space="preserve"> </w:t>
      </w: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Default="00E20B2A" w:rsidP="00E20B2A">
      <w:pPr>
        <w:jc w:val="both"/>
        <w:rPr>
          <w:noProof/>
          <w:lang w:val="sr-Cyrl-CS"/>
        </w:rPr>
      </w:pPr>
    </w:p>
    <w:p w:rsidR="0059736C" w:rsidRDefault="0059736C" w:rsidP="00E20B2A">
      <w:pPr>
        <w:jc w:val="both"/>
        <w:rPr>
          <w:noProof/>
          <w:lang w:val="sr-Cyrl-CS"/>
        </w:rPr>
      </w:pPr>
    </w:p>
    <w:p w:rsidR="0059736C" w:rsidRPr="0059736C" w:rsidRDefault="0059736C" w:rsidP="00E20B2A">
      <w:pPr>
        <w:jc w:val="both"/>
        <w:rPr>
          <w:noProof/>
          <w:lang w:val="sr-Cyrl-CS"/>
        </w:rPr>
      </w:pPr>
    </w:p>
    <w:p w:rsidR="00E20B2A" w:rsidRDefault="00E20B2A" w:rsidP="00E20B2A">
      <w:pPr>
        <w:jc w:val="both"/>
        <w:rPr>
          <w:noProof/>
        </w:rPr>
      </w:pPr>
    </w:p>
    <w:p w:rsidR="00E20B2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tabs>
          <w:tab w:val="left" w:pos="3505"/>
        </w:tabs>
        <w:jc w:val="center"/>
        <w:rPr>
          <w:b/>
          <w:noProof/>
          <w:sz w:val="28"/>
          <w:szCs w:val="28"/>
        </w:rPr>
      </w:pPr>
    </w:p>
    <w:p w:rsidR="00E20B2A" w:rsidRPr="00C27E43" w:rsidRDefault="00AF5938" w:rsidP="00E20B2A">
      <w:pPr>
        <w:tabs>
          <w:tab w:val="left" w:pos="3505"/>
        </w:tabs>
        <w:jc w:val="center"/>
        <w:rPr>
          <w:b/>
          <w:noProof/>
          <w:sz w:val="28"/>
          <w:szCs w:val="28"/>
          <w:lang w:val="sr-Cyrl-CS"/>
        </w:rPr>
      </w:pPr>
      <w:r>
        <w:rPr>
          <w:b/>
          <w:noProof/>
          <w:sz w:val="28"/>
          <w:szCs w:val="28"/>
          <w:lang w:val="sr-Cyrl-CS"/>
        </w:rPr>
        <w:t>Горњи Степош</w:t>
      </w:r>
      <w:r w:rsidR="00C27E43">
        <w:rPr>
          <w:b/>
          <w:noProof/>
          <w:sz w:val="28"/>
          <w:szCs w:val="28"/>
          <w:lang w:val="sr-Cyrl-CS"/>
        </w:rPr>
        <w:t xml:space="preserve">, </w:t>
      </w:r>
      <w:r w:rsidR="00417017">
        <w:rPr>
          <w:b/>
          <w:noProof/>
          <w:sz w:val="28"/>
          <w:szCs w:val="28"/>
          <w:lang w:val="sr-Cyrl-CS"/>
        </w:rPr>
        <w:t>август</w:t>
      </w:r>
      <w:r w:rsidR="00C27E43">
        <w:rPr>
          <w:b/>
          <w:noProof/>
          <w:sz w:val="28"/>
          <w:szCs w:val="28"/>
          <w:lang w:val="sr-Cyrl-CS"/>
        </w:rPr>
        <w:t xml:space="preserve"> 201</w:t>
      </w:r>
      <w:r w:rsidR="009220A9">
        <w:rPr>
          <w:b/>
          <w:noProof/>
          <w:sz w:val="28"/>
          <w:szCs w:val="28"/>
          <w:lang w:val="sr-Cyrl-CS"/>
        </w:rPr>
        <w:t>6</w:t>
      </w:r>
      <w:r w:rsidR="00C27E43">
        <w:rPr>
          <w:b/>
          <w:noProof/>
          <w:sz w:val="28"/>
          <w:szCs w:val="28"/>
          <w:lang w:val="sr-Cyrl-CS"/>
        </w:rPr>
        <w:t>.год.</w:t>
      </w:r>
    </w:p>
    <w:p w:rsidR="00490D44" w:rsidRPr="005D678A" w:rsidRDefault="00490D44" w:rsidP="003E56B0">
      <w:pPr>
        <w:tabs>
          <w:tab w:val="left" w:pos="3505"/>
        </w:tabs>
        <w:jc w:val="center"/>
        <w:rPr>
          <w:b/>
          <w:noProof/>
          <w:sz w:val="28"/>
          <w:szCs w:val="28"/>
          <w:lang w:val="sr-Cyrl-CS"/>
        </w:rPr>
      </w:pPr>
    </w:p>
    <w:p w:rsidR="00490D44" w:rsidRPr="005D678A" w:rsidRDefault="00490D44" w:rsidP="003E56B0">
      <w:pPr>
        <w:tabs>
          <w:tab w:val="left" w:pos="3505"/>
        </w:tabs>
        <w:jc w:val="center"/>
        <w:rPr>
          <w:b/>
          <w:noProof/>
          <w:sz w:val="28"/>
          <w:szCs w:val="28"/>
          <w:lang w:val="sr-Cyrl-CS"/>
        </w:rPr>
      </w:pPr>
    </w:p>
    <w:p w:rsidR="00490D44" w:rsidRPr="005D678A" w:rsidRDefault="00490D44" w:rsidP="003E56B0">
      <w:pPr>
        <w:tabs>
          <w:tab w:val="left" w:pos="3505"/>
        </w:tabs>
        <w:jc w:val="center"/>
        <w:rPr>
          <w:b/>
          <w:noProof/>
          <w:sz w:val="28"/>
          <w:szCs w:val="28"/>
          <w:lang w:val="sr-Cyrl-CS"/>
        </w:rPr>
      </w:pPr>
    </w:p>
    <w:p w:rsidR="00490D44" w:rsidRDefault="00490D44"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Pr="005D678A" w:rsidRDefault="006F21F2" w:rsidP="003E56B0">
      <w:pPr>
        <w:tabs>
          <w:tab w:val="left" w:pos="3505"/>
        </w:tabs>
        <w:jc w:val="center"/>
        <w:rPr>
          <w:b/>
          <w:noProof/>
          <w:sz w:val="28"/>
          <w:szCs w:val="28"/>
          <w:lang w:val="sr-Cyrl-CS"/>
        </w:rPr>
      </w:pPr>
    </w:p>
    <w:p w:rsidR="003E56B0" w:rsidRPr="005D678A" w:rsidRDefault="003E56B0" w:rsidP="003E56B0">
      <w:pPr>
        <w:pStyle w:val="Title"/>
        <w:rPr>
          <w:rFonts w:ascii="Times New Roman" w:hAnsi="Times New Roman" w:cs="Times New Roman"/>
          <w:noProof/>
          <w:sz w:val="28"/>
          <w:szCs w:val="28"/>
        </w:rPr>
      </w:pPr>
    </w:p>
    <w:p w:rsidR="003E56B0" w:rsidRPr="005D678A" w:rsidRDefault="003E56B0" w:rsidP="003E56B0">
      <w:pPr>
        <w:pStyle w:val="Title"/>
        <w:rPr>
          <w:rFonts w:ascii="Times New Roman" w:hAnsi="Times New Roman" w:cs="Times New Roman"/>
          <w:b w:val="0"/>
          <w:bCs w:val="0"/>
          <w:noProof/>
          <w:sz w:val="28"/>
          <w:szCs w:val="28"/>
        </w:rPr>
      </w:pPr>
      <w:r w:rsidRPr="005D678A">
        <w:rPr>
          <w:rFonts w:ascii="Times New Roman" w:hAnsi="Times New Roman" w:cs="Times New Roman"/>
          <w:noProof/>
          <w:sz w:val="28"/>
          <w:szCs w:val="28"/>
        </w:rPr>
        <w:t>САДРЖАЈ КОНКУРСНЕ ДОКУМЕНТАЦИЈЕ</w:t>
      </w:r>
    </w:p>
    <w:p w:rsidR="003E56B0" w:rsidRPr="005D678A" w:rsidRDefault="003E56B0" w:rsidP="003E56B0">
      <w:pPr>
        <w:rPr>
          <w:b/>
          <w:bCs/>
          <w:noProof/>
          <w:lang w:val="sr-Cyrl-CS"/>
        </w:rPr>
      </w:pPr>
    </w:p>
    <w:p w:rsidR="003E56B0" w:rsidRPr="005D678A" w:rsidRDefault="003E56B0" w:rsidP="003E56B0">
      <w:pPr>
        <w:jc w:val="center"/>
        <w:rPr>
          <w:sz w:val="40"/>
          <w:szCs w:val="40"/>
          <w:lang w:val="sr-Cyrl-CS"/>
        </w:rPr>
      </w:pPr>
    </w:p>
    <w:p w:rsidR="003E56B0" w:rsidRPr="005D678A" w:rsidRDefault="003E56B0" w:rsidP="003E56B0">
      <w:pPr>
        <w:jc w:val="center"/>
        <w:rPr>
          <w:sz w:val="40"/>
          <w:szCs w:val="40"/>
          <w:lang w:val="sr-Cyrl-CS"/>
        </w:rPr>
      </w:pPr>
    </w:p>
    <w:p w:rsidR="003E56B0" w:rsidRPr="005D678A" w:rsidRDefault="003E56B0" w:rsidP="003E56B0">
      <w:pPr>
        <w:rPr>
          <w:b/>
          <w:sz w:val="28"/>
          <w:szCs w:val="28"/>
          <w:lang w:val="sr-Cyrl-CS"/>
        </w:rPr>
      </w:pPr>
      <w:r w:rsidRPr="005D678A">
        <w:rPr>
          <w:b/>
          <w:sz w:val="28"/>
          <w:szCs w:val="28"/>
          <w:lang w:val="sr-Cyrl-CS"/>
        </w:rPr>
        <w:t>I  ДЕО – ОПШТА ДОКУМЕНТАЦИЈА</w:t>
      </w:r>
    </w:p>
    <w:p w:rsidR="003E56B0" w:rsidRPr="005D678A" w:rsidRDefault="003E56B0" w:rsidP="003E56B0">
      <w:pPr>
        <w:jc w:val="center"/>
        <w:rPr>
          <w:sz w:val="28"/>
          <w:szCs w:val="28"/>
          <w:lang w:val="sr-Cyrl-CS"/>
        </w:rPr>
      </w:pPr>
    </w:p>
    <w:p w:rsidR="003E56B0" w:rsidRPr="005D678A" w:rsidRDefault="003E56B0" w:rsidP="003E56B0">
      <w:pPr>
        <w:rPr>
          <w:sz w:val="28"/>
          <w:szCs w:val="28"/>
          <w:lang w:val="sr-Cyrl-CS"/>
        </w:rPr>
      </w:pPr>
      <w:r w:rsidRPr="005D678A">
        <w:rPr>
          <w:sz w:val="28"/>
          <w:szCs w:val="28"/>
          <w:lang w:val="sr-Cyrl-CS"/>
        </w:rPr>
        <w:t xml:space="preserve"> 1. ОПШТИ ПОДАЦИ О ЈАВНОЈ НАБАВЦИ</w:t>
      </w:r>
    </w:p>
    <w:p w:rsidR="003E56B0" w:rsidRPr="005D678A" w:rsidRDefault="003E56B0" w:rsidP="003E56B0">
      <w:pPr>
        <w:ind w:left="75" w:right="-360"/>
        <w:rPr>
          <w:sz w:val="28"/>
          <w:szCs w:val="28"/>
          <w:lang w:val="sr-Cyrl-CS"/>
        </w:rPr>
      </w:pPr>
      <w:r w:rsidRPr="005D678A">
        <w:rPr>
          <w:sz w:val="28"/>
          <w:szCs w:val="28"/>
          <w:lang w:val="sr-Cyrl-CS"/>
        </w:rPr>
        <w:t>2.  УПУТСТВО ПОНУЂАЧИМА КАКО ДА САЧИНЕ ПОНУДУ</w:t>
      </w:r>
    </w:p>
    <w:p w:rsidR="003E56B0" w:rsidRPr="005D678A" w:rsidRDefault="003E56B0" w:rsidP="009B332D">
      <w:pPr>
        <w:numPr>
          <w:ilvl w:val="0"/>
          <w:numId w:val="5"/>
        </w:numPr>
        <w:jc w:val="both"/>
        <w:rPr>
          <w:sz w:val="28"/>
          <w:szCs w:val="28"/>
          <w:lang w:val="sr-Cyrl-CS"/>
        </w:rPr>
      </w:pPr>
      <w:r w:rsidRPr="005D678A">
        <w:rPr>
          <w:sz w:val="28"/>
          <w:szCs w:val="28"/>
          <w:lang w:val="sr-Cyrl-CS"/>
        </w:rPr>
        <w:t>УСЛОВИ ЗА УЧЕШЋЕ У ПОСТУПКУ ЈАВНЕ НАБАВКЕ ИЗ ЧЛАНА 75. И 76. ЗАКОНА О ЈАВНИМ НАБАВ</w:t>
      </w:r>
      <w:r w:rsidR="009F0206">
        <w:rPr>
          <w:sz w:val="28"/>
          <w:szCs w:val="28"/>
          <w:lang w:val="sr-Cyrl-CS"/>
        </w:rPr>
        <w:t>КАМА И УПУТСТВО КАКО СЕ ДОКАЗУЈЕ</w:t>
      </w:r>
      <w:r w:rsidRPr="005D678A">
        <w:rPr>
          <w:sz w:val="28"/>
          <w:szCs w:val="28"/>
          <w:lang w:val="sr-Cyrl-CS"/>
        </w:rPr>
        <w:t xml:space="preserve"> ИСПУЊЕНОСТ ТИХ УСЛОВА</w:t>
      </w:r>
    </w:p>
    <w:p w:rsidR="003E56B0" w:rsidRPr="005D678A" w:rsidRDefault="003E56B0" w:rsidP="003E56B0">
      <w:pPr>
        <w:rPr>
          <w:sz w:val="28"/>
          <w:szCs w:val="28"/>
          <w:lang w:val="sr-Cyrl-CS"/>
        </w:rPr>
      </w:pPr>
    </w:p>
    <w:p w:rsidR="00414987" w:rsidRPr="005D678A" w:rsidRDefault="00414987" w:rsidP="003E56B0">
      <w:pPr>
        <w:rPr>
          <w:sz w:val="28"/>
          <w:szCs w:val="28"/>
          <w:lang w:val="sr-Cyrl-CS"/>
        </w:rPr>
      </w:pPr>
    </w:p>
    <w:p w:rsidR="003E56B0" w:rsidRPr="005D678A" w:rsidRDefault="003E56B0" w:rsidP="003E56B0">
      <w:pPr>
        <w:rPr>
          <w:b/>
          <w:sz w:val="28"/>
          <w:szCs w:val="28"/>
          <w:lang w:val="sr-Cyrl-CS"/>
        </w:rPr>
      </w:pPr>
      <w:r w:rsidRPr="005D678A">
        <w:rPr>
          <w:b/>
          <w:sz w:val="28"/>
          <w:szCs w:val="28"/>
          <w:lang w:val="sr-Cyrl-CS"/>
        </w:rPr>
        <w:t>II ДЕО – ПРИЛОЗИ И ОБРАСЦИ</w:t>
      </w:r>
    </w:p>
    <w:p w:rsidR="003E56B0" w:rsidRPr="005D678A" w:rsidRDefault="003E56B0" w:rsidP="003E56B0">
      <w:pPr>
        <w:rPr>
          <w:sz w:val="28"/>
          <w:szCs w:val="28"/>
          <w:lang w:val="sr-Cyrl-CS"/>
        </w:rPr>
      </w:pPr>
    </w:p>
    <w:p w:rsidR="00414987" w:rsidRPr="005D678A" w:rsidRDefault="00414987" w:rsidP="003E56B0">
      <w:pPr>
        <w:rPr>
          <w:sz w:val="28"/>
          <w:szCs w:val="28"/>
          <w:lang w:val="sr-Cyrl-CS"/>
        </w:rPr>
      </w:pPr>
    </w:p>
    <w:p w:rsidR="003E56B0" w:rsidRPr="005D678A" w:rsidRDefault="003E56B0" w:rsidP="003E56B0">
      <w:pPr>
        <w:jc w:val="both"/>
        <w:rPr>
          <w:b/>
          <w:sz w:val="28"/>
          <w:szCs w:val="28"/>
          <w:lang w:val="sr-Cyrl-CS"/>
        </w:rPr>
      </w:pPr>
      <w:r w:rsidRPr="005D678A">
        <w:rPr>
          <w:b/>
          <w:sz w:val="28"/>
          <w:szCs w:val="28"/>
          <w:lang w:val="sr-Cyrl-CS"/>
        </w:rPr>
        <w:t xml:space="preserve">III </w:t>
      </w:r>
      <w:r w:rsidR="00AD3129" w:rsidRPr="005D678A">
        <w:rPr>
          <w:b/>
          <w:sz w:val="28"/>
          <w:szCs w:val="28"/>
          <w:lang w:val="sr-Cyrl-CS"/>
        </w:rPr>
        <w:t>ДЕО –</w:t>
      </w:r>
      <w:r w:rsidRPr="005D678A">
        <w:rPr>
          <w:b/>
          <w:sz w:val="28"/>
          <w:szCs w:val="28"/>
          <w:lang w:val="sr-Cyrl-CS"/>
        </w:rPr>
        <w:t xml:space="preserve"> </w:t>
      </w:r>
      <w:r w:rsidR="00981985" w:rsidRPr="00981985">
        <w:rPr>
          <w:b/>
          <w:sz w:val="28"/>
          <w:szCs w:val="28"/>
          <w:lang w:val="sr-Cyrl-CS"/>
        </w:rPr>
        <w:t>ТЕХНИЧКА</w:t>
      </w:r>
      <w:r w:rsidR="00981985" w:rsidRPr="005D678A">
        <w:rPr>
          <w:b/>
          <w:sz w:val="28"/>
          <w:szCs w:val="28"/>
          <w:lang w:val="sr-Cyrl-CS"/>
        </w:rPr>
        <w:t xml:space="preserve"> </w:t>
      </w:r>
      <w:r w:rsidRPr="005D678A">
        <w:rPr>
          <w:b/>
          <w:sz w:val="28"/>
          <w:szCs w:val="28"/>
          <w:lang w:val="sr-Cyrl-CS"/>
        </w:rPr>
        <w:t>СПЕЦИФИКАЦИЈА ПРЕДМЕТА Ј</w:t>
      </w:r>
      <w:r w:rsidR="00AD3129" w:rsidRPr="005D678A">
        <w:rPr>
          <w:b/>
          <w:sz w:val="28"/>
          <w:szCs w:val="28"/>
          <w:lang w:val="sr-Cyrl-CS"/>
        </w:rPr>
        <w:t>АВНЕ НАБАВКЕ</w:t>
      </w:r>
      <w:r w:rsidR="00CB7103" w:rsidRPr="005D678A">
        <w:rPr>
          <w:b/>
          <w:sz w:val="28"/>
          <w:szCs w:val="28"/>
          <w:lang w:val="sr-Cyrl-CS"/>
        </w:rPr>
        <w:t xml:space="preserve"> </w:t>
      </w:r>
    </w:p>
    <w:p w:rsidR="003E56B0" w:rsidRPr="005D678A" w:rsidRDefault="003E56B0" w:rsidP="003E56B0">
      <w:pPr>
        <w:rPr>
          <w:sz w:val="32"/>
          <w:szCs w:val="32"/>
          <w:lang w:val="sr-Cyrl-CS"/>
        </w:rPr>
      </w:pPr>
    </w:p>
    <w:p w:rsidR="003E56B0" w:rsidRPr="005D678A" w:rsidRDefault="003E56B0" w:rsidP="003E56B0">
      <w:pPr>
        <w:rPr>
          <w:sz w:val="32"/>
          <w:szCs w:val="32"/>
          <w:lang w:val="sr-Cyrl-CS"/>
        </w:rPr>
      </w:pPr>
    </w:p>
    <w:p w:rsidR="003E56B0" w:rsidRPr="005D678A" w:rsidRDefault="003E56B0" w:rsidP="003E56B0">
      <w:pPr>
        <w:rPr>
          <w:noProof/>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rPr>
          <w:noProof/>
          <w:lang w:val="sr-Cyrl-CS"/>
        </w:rPr>
      </w:pPr>
      <w:r w:rsidRPr="005D7724">
        <w:rPr>
          <w:noProof/>
          <w:lang w:val="sr-Cyrl-CS"/>
        </w:rPr>
        <w:t>Напомена: Конкурсна доку</w:t>
      </w:r>
      <w:r w:rsidR="00490D44" w:rsidRPr="005D7724">
        <w:rPr>
          <w:noProof/>
          <w:lang w:val="sr-Cyrl-CS"/>
        </w:rPr>
        <w:t xml:space="preserve">ментација садржи укупно </w:t>
      </w:r>
      <w:r w:rsidR="002B3281">
        <w:rPr>
          <w:noProof/>
          <w:lang w:val="sr-Cyrl-CS"/>
        </w:rPr>
        <w:t>5</w:t>
      </w:r>
      <w:r w:rsidR="00AA306E">
        <w:rPr>
          <w:noProof/>
        </w:rPr>
        <w:t>5</w:t>
      </w:r>
      <w:r w:rsidRPr="005D7724">
        <w:rPr>
          <w:noProof/>
          <w:lang w:val="sr-Cyrl-CS"/>
        </w:rPr>
        <w:t xml:space="preserve"> страна.</w:t>
      </w: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Default="003E56B0" w:rsidP="003E56B0">
      <w:pPr>
        <w:tabs>
          <w:tab w:val="left" w:pos="3505"/>
        </w:tabs>
        <w:jc w:val="center"/>
        <w:rPr>
          <w:b/>
          <w:noProof/>
          <w:sz w:val="28"/>
          <w:szCs w:val="28"/>
          <w:lang w:val="sr-Cyrl-CS"/>
        </w:rPr>
      </w:pPr>
    </w:p>
    <w:p w:rsidR="002B3281" w:rsidRDefault="002B3281" w:rsidP="003E56B0">
      <w:pPr>
        <w:tabs>
          <w:tab w:val="left" w:pos="3505"/>
        </w:tabs>
        <w:jc w:val="center"/>
        <w:rPr>
          <w:b/>
          <w:noProof/>
          <w:sz w:val="28"/>
          <w:szCs w:val="28"/>
          <w:lang w:val="sr-Cyrl-CS"/>
        </w:rPr>
      </w:pPr>
    </w:p>
    <w:p w:rsidR="002B3281" w:rsidRPr="005D678A" w:rsidRDefault="002B3281"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C97EEE" w:rsidRDefault="00C97EEE" w:rsidP="003E56B0">
      <w:pPr>
        <w:tabs>
          <w:tab w:val="left" w:pos="3505"/>
        </w:tabs>
        <w:jc w:val="center"/>
        <w:rPr>
          <w:b/>
          <w:noProof/>
          <w:sz w:val="28"/>
          <w:szCs w:val="28"/>
          <w:lang w:val="sr-Cyrl-CS"/>
        </w:rPr>
      </w:pPr>
    </w:p>
    <w:p w:rsidR="00C97EEE" w:rsidRDefault="00C97EEE" w:rsidP="003E56B0">
      <w:pPr>
        <w:tabs>
          <w:tab w:val="left" w:pos="3505"/>
        </w:tabs>
        <w:jc w:val="center"/>
        <w:rPr>
          <w:b/>
          <w:noProof/>
          <w:sz w:val="28"/>
          <w:szCs w:val="28"/>
          <w:lang w:val="sr-Cyrl-CS"/>
        </w:rPr>
      </w:pPr>
    </w:p>
    <w:p w:rsidR="00FD0FE3" w:rsidRDefault="00FD0FE3" w:rsidP="003E56B0">
      <w:pPr>
        <w:jc w:val="center"/>
        <w:rPr>
          <w:b/>
          <w:sz w:val="36"/>
          <w:szCs w:val="36"/>
          <w:lang w:val="sr-Cyrl-CS"/>
        </w:rPr>
      </w:pPr>
    </w:p>
    <w:p w:rsidR="00C24C25" w:rsidRDefault="00C24C25" w:rsidP="003E56B0">
      <w:pPr>
        <w:jc w:val="center"/>
        <w:rPr>
          <w:b/>
          <w:sz w:val="36"/>
          <w:szCs w:val="36"/>
          <w:lang w:val="sr-Cyrl-CS"/>
        </w:rPr>
      </w:pPr>
    </w:p>
    <w:p w:rsidR="003E56B0" w:rsidRPr="00471101" w:rsidRDefault="003E56B0" w:rsidP="003E56B0">
      <w:pPr>
        <w:jc w:val="center"/>
        <w:rPr>
          <w:b/>
          <w:sz w:val="36"/>
          <w:szCs w:val="36"/>
          <w:lang w:val="sr-Cyrl-CS"/>
        </w:rPr>
      </w:pPr>
      <w:r w:rsidRPr="00471101">
        <w:rPr>
          <w:b/>
          <w:sz w:val="36"/>
          <w:szCs w:val="36"/>
          <w:lang w:val="sr-Cyrl-CS"/>
        </w:rPr>
        <w:lastRenderedPageBreak/>
        <w:t>I  ДЕО</w:t>
      </w:r>
    </w:p>
    <w:p w:rsidR="003E56B0" w:rsidRPr="005D678A" w:rsidRDefault="003E56B0" w:rsidP="003E56B0">
      <w:pPr>
        <w:jc w:val="center"/>
        <w:rPr>
          <w:b/>
          <w:sz w:val="32"/>
          <w:szCs w:val="32"/>
          <w:lang w:val="sr-Cyrl-CS"/>
        </w:rPr>
      </w:pPr>
      <w:r w:rsidRPr="00471101">
        <w:rPr>
          <w:b/>
          <w:sz w:val="36"/>
          <w:szCs w:val="36"/>
          <w:lang w:val="sr-Cyrl-CS"/>
        </w:rPr>
        <w:t>(ОПШТА ДОКУМЕНТАЦИЈА)</w:t>
      </w:r>
      <w:r w:rsidR="00CB7103" w:rsidRPr="005D678A">
        <w:rPr>
          <w:b/>
          <w:sz w:val="32"/>
          <w:szCs w:val="32"/>
          <w:lang w:val="sr-Cyrl-CS"/>
        </w:rPr>
        <w:t xml:space="preserve">  </w:t>
      </w:r>
    </w:p>
    <w:p w:rsidR="003E56B0" w:rsidRPr="005D678A" w:rsidRDefault="003E56B0" w:rsidP="003E56B0">
      <w:pPr>
        <w:jc w:val="center"/>
        <w:rPr>
          <w:lang w:val="sr-Cyrl-CS"/>
        </w:rPr>
      </w:pPr>
    </w:p>
    <w:p w:rsidR="006F21F2" w:rsidRPr="006E1AE6" w:rsidRDefault="003E56B0" w:rsidP="006F21F2">
      <w:pPr>
        <w:jc w:val="both"/>
        <w:rPr>
          <w:b/>
          <w:sz w:val="28"/>
          <w:szCs w:val="28"/>
          <w:lang w:val="sr-Cyrl-CS"/>
        </w:rPr>
      </w:pPr>
      <w:r w:rsidRPr="005D678A">
        <w:rPr>
          <w:lang w:val="sr-Cyrl-CS"/>
        </w:rPr>
        <w:tab/>
      </w:r>
      <w:r w:rsidR="006F21F2" w:rsidRPr="006E1AE6">
        <w:rPr>
          <w:b/>
          <w:sz w:val="28"/>
          <w:szCs w:val="28"/>
          <w:lang w:val="sr-Cyrl-CS"/>
        </w:rPr>
        <w:t>1. ОПШТИ ПОДАЦИ О ЈАВНОЈ НАБАВЦИ</w:t>
      </w:r>
    </w:p>
    <w:p w:rsidR="006F21F2" w:rsidRPr="005D678A" w:rsidRDefault="006F21F2" w:rsidP="006F21F2">
      <w:pPr>
        <w:rPr>
          <w:sz w:val="32"/>
          <w:szCs w:val="32"/>
          <w:lang w:val="sr-Cyrl-CS"/>
        </w:rPr>
      </w:pPr>
    </w:p>
    <w:p w:rsidR="006F21F2" w:rsidRPr="005D678A" w:rsidRDefault="006F21F2" w:rsidP="006F21F2">
      <w:pPr>
        <w:ind w:left="360"/>
        <w:rPr>
          <w:lang w:val="sr-Cyrl-CS"/>
        </w:rPr>
      </w:pPr>
      <w:r w:rsidRPr="005D678A">
        <w:rPr>
          <w:lang w:val="sr-Cyrl-CS"/>
        </w:rPr>
        <w:t>1.1. ПОДАЦИ О НАРУЧИОЦУ</w:t>
      </w:r>
    </w:p>
    <w:p w:rsidR="006F21F2" w:rsidRPr="005D678A" w:rsidRDefault="006F21F2" w:rsidP="006F21F2">
      <w:pPr>
        <w:tabs>
          <w:tab w:val="left" w:pos="741"/>
        </w:tabs>
        <w:jc w:val="both"/>
        <w:rPr>
          <w:lang w:val="sr-Cyrl-CS"/>
        </w:rPr>
      </w:pPr>
    </w:p>
    <w:p w:rsidR="006F21F2" w:rsidRPr="00AF5938" w:rsidRDefault="006F21F2" w:rsidP="006F21F2">
      <w:pPr>
        <w:jc w:val="both"/>
        <w:rPr>
          <w:noProof/>
          <w:lang w:val="sr-Cyrl-CS"/>
        </w:rPr>
      </w:pPr>
      <w:r w:rsidRPr="005D678A">
        <w:rPr>
          <w:noProof/>
          <w:lang w:val="sr-Cyrl-CS"/>
        </w:rPr>
        <w:t xml:space="preserve">Назив наручиоца: ........................................................... </w:t>
      </w:r>
      <w:r>
        <w:rPr>
          <w:noProof/>
          <w:lang w:val="sr-Cyrl-CS"/>
        </w:rPr>
        <w:t xml:space="preserve"> </w:t>
      </w:r>
      <w:r>
        <w:rPr>
          <w:noProof/>
          <w:lang/>
        </w:rPr>
        <w:t xml:space="preserve">Основна школа </w:t>
      </w:r>
      <w:r w:rsidR="00AF5938">
        <w:rPr>
          <w:noProof/>
          <w:lang w:val="sr-Cyrl-CS"/>
        </w:rPr>
        <w:t>„Деспот Стефан“</w:t>
      </w:r>
    </w:p>
    <w:p w:rsidR="006F21F2" w:rsidRPr="00634AF0" w:rsidRDefault="006F21F2" w:rsidP="006F21F2">
      <w:pPr>
        <w:jc w:val="both"/>
        <w:rPr>
          <w:noProof/>
          <w:highlight w:val="yellow"/>
          <w:lang w:val="sr-Cyrl-CS"/>
        </w:rPr>
      </w:pPr>
      <w:r w:rsidRPr="005D678A">
        <w:rPr>
          <w:noProof/>
          <w:lang w:val="sr-Cyrl-CS"/>
        </w:rPr>
        <w:t xml:space="preserve">Адреса: ............................................................................ </w:t>
      </w:r>
      <w:r>
        <w:rPr>
          <w:noProof/>
          <w:lang w:val="sr-Cyrl-CS"/>
        </w:rPr>
        <w:t xml:space="preserve"> </w:t>
      </w:r>
      <w:r w:rsidR="00AF5938">
        <w:rPr>
          <w:noProof/>
          <w:lang w:val="sr-Cyrl-CS"/>
        </w:rPr>
        <w:t>Горњи Степош</w:t>
      </w:r>
    </w:p>
    <w:p w:rsidR="006F21F2" w:rsidRPr="00634AF0" w:rsidRDefault="006F21F2" w:rsidP="006F21F2">
      <w:pPr>
        <w:jc w:val="both"/>
        <w:rPr>
          <w:noProof/>
          <w:lang w:val="sr-Cyrl-CS"/>
        </w:rPr>
      </w:pPr>
      <w:r w:rsidRPr="005D678A">
        <w:rPr>
          <w:noProof/>
          <w:lang w:val="sr-Cyrl-CS"/>
        </w:rPr>
        <w:t>Одговорно лице</w:t>
      </w:r>
      <w:r>
        <w:rPr>
          <w:noProof/>
          <w:lang w:val="sr-Cyrl-CS"/>
        </w:rPr>
        <w:t xml:space="preserve"> - директор</w:t>
      </w:r>
      <w:r w:rsidRPr="005D678A">
        <w:rPr>
          <w:noProof/>
          <w:lang w:val="sr-Cyrl-CS"/>
        </w:rPr>
        <w:t>: ...................................</w:t>
      </w:r>
      <w:r>
        <w:rPr>
          <w:noProof/>
          <w:lang w:val="sr-Cyrl-CS"/>
        </w:rPr>
        <w:t xml:space="preserve">.......  </w:t>
      </w:r>
      <w:r w:rsidR="00AF5938">
        <w:rPr>
          <w:noProof/>
          <w:lang w:val="sr-Cyrl-CS"/>
        </w:rPr>
        <w:t>Петровић Зоран</w:t>
      </w:r>
    </w:p>
    <w:p w:rsidR="006F21F2" w:rsidRPr="00634AF0" w:rsidRDefault="006F21F2" w:rsidP="006F21F2">
      <w:pPr>
        <w:jc w:val="both"/>
        <w:rPr>
          <w:noProof/>
          <w:lang w:val="sr-Cyrl-CS"/>
        </w:rPr>
      </w:pPr>
      <w:r>
        <w:rPr>
          <w:noProof/>
          <w:lang w:val="sr-Cyrl-CS"/>
        </w:rPr>
        <w:t>Број телефона</w:t>
      </w:r>
      <w:r w:rsidRPr="005D678A">
        <w:rPr>
          <w:noProof/>
          <w:lang w:val="sr-Cyrl-CS"/>
        </w:rPr>
        <w:t>: ........................................</w:t>
      </w:r>
      <w:r>
        <w:rPr>
          <w:noProof/>
          <w:lang w:val="sr-Cyrl-CS"/>
        </w:rPr>
        <w:t>...................</w:t>
      </w:r>
      <w:r w:rsidRPr="005D678A">
        <w:rPr>
          <w:noProof/>
          <w:lang w:val="sr-Cyrl-CS"/>
        </w:rPr>
        <w:t xml:space="preserve">...... </w:t>
      </w:r>
      <w:r>
        <w:rPr>
          <w:noProof/>
          <w:lang w:val="sr-Cyrl-CS"/>
        </w:rPr>
        <w:t>037/</w:t>
      </w:r>
      <w:r w:rsidR="00AF5938">
        <w:rPr>
          <w:noProof/>
          <w:lang w:val="sr-Cyrl-CS"/>
        </w:rPr>
        <w:t>655 335</w:t>
      </w:r>
    </w:p>
    <w:p w:rsidR="006F21F2" w:rsidRPr="00634AF0" w:rsidRDefault="006F21F2" w:rsidP="006F21F2">
      <w:pPr>
        <w:jc w:val="both"/>
        <w:rPr>
          <w:noProof/>
          <w:lang w:val="sr-Cyrl-CS"/>
        </w:rPr>
      </w:pPr>
      <w:r w:rsidRPr="005D678A">
        <w:rPr>
          <w:noProof/>
          <w:lang w:val="sr-Cyrl-CS"/>
        </w:rPr>
        <w:t>ПИБ: ........................................................................</w:t>
      </w:r>
      <w:r>
        <w:rPr>
          <w:noProof/>
          <w:lang w:val="sr-Cyrl-CS"/>
        </w:rPr>
        <w:t xml:space="preserve">......... </w:t>
      </w:r>
      <w:r w:rsidR="00AF5938">
        <w:rPr>
          <w:noProof/>
          <w:lang w:val="sr-Cyrl-CS"/>
        </w:rPr>
        <w:t>1003222299</w:t>
      </w:r>
    </w:p>
    <w:p w:rsidR="006F21F2" w:rsidRPr="00634AF0" w:rsidRDefault="006F21F2" w:rsidP="006F21F2">
      <w:pPr>
        <w:jc w:val="both"/>
        <w:outlineLvl w:val="0"/>
        <w:rPr>
          <w:noProof/>
          <w:lang w:val="sr-Cyrl-CS"/>
        </w:rPr>
      </w:pPr>
      <w:r w:rsidRPr="005D678A">
        <w:rPr>
          <w:noProof/>
          <w:lang w:val="sr-Cyrl-CS"/>
        </w:rPr>
        <w:t xml:space="preserve">Матични број: .................................................................. </w:t>
      </w:r>
      <w:r w:rsidR="00AF5938">
        <w:rPr>
          <w:noProof/>
          <w:lang w:val="sr-Cyrl-CS"/>
        </w:rPr>
        <w:t>07705590</w:t>
      </w:r>
    </w:p>
    <w:p w:rsidR="006F21F2" w:rsidRPr="00890D97" w:rsidRDefault="006F21F2" w:rsidP="006F21F2">
      <w:pPr>
        <w:jc w:val="both"/>
        <w:rPr>
          <w:noProof/>
          <w:lang/>
        </w:rPr>
      </w:pPr>
      <w:r w:rsidRPr="005D678A">
        <w:rPr>
          <w:noProof/>
          <w:lang w:val="sr-Cyrl-CS"/>
        </w:rPr>
        <w:t xml:space="preserve">Шифра делатности: ......................................................... </w:t>
      </w:r>
      <w:r>
        <w:rPr>
          <w:noProof/>
          <w:lang/>
        </w:rPr>
        <w:t>8520</w:t>
      </w:r>
    </w:p>
    <w:p w:rsidR="006F21F2" w:rsidRPr="005D678A" w:rsidRDefault="006F21F2" w:rsidP="006F21F2">
      <w:pPr>
        <w:jc w:val="both"/>
        <w:rPr>
          <w:noProof/>
          <w:lang w:val="sr-Cyrl-CS"/>
        </w:rPr>
      </w:pPr>
      <w:r w:rsidRPr="005D678A">
        <w:rPr>
          <w:noProof/>
          <w:lang w:val="sr-Cyrl-CS"/>
        </w:rPr>
        <w:t>Банка: ......................................................................</w:t>
      </w:r>
      <w:r>
        <w:rPr>
          <w:noProof/>
          <w:lang w:val="sr-Cyrl-CS"/>
        </w:rPr>
        <w:t xml:space="preserve">.......... </w:t>
      </w:r>
      <w:r w:rsidRPr="005D678A">
        <w:rPr>
          <w:noProof/>
          <w:lang w:val="sr-Cyrl-CS"/>
        </w:rPr>
        <w:t>Управа за јавна плаћања</w:t>
      </w:r>
    </w:p>
    <w:p w:rsidR="006F21F2" w:rsidRPr="00890D97" w:rsidRDefault="006F21F2" w:rsidP="006F21F2">
      <w:pPr>
        <w:jc w:val="both"/>
        <w:outlineLvl w:val="0"/>
        <w:rPr>
          <w:noProof/>
          <w:lang/>
        </w:rPr>
      </w:pPr>
      <w:r w:rsidRPr="005D678A">
        <w:rPr>
          <w:noProof/>
          <w:lang w:val="sr-Cyrl-CS"/>
        </w:rPr>
        <w:t>Број текућег рачуна: ..............................................</w:t>
      </w:r>
      <w:r>
        <w:rPr>
          <w:noProof/>
          <w:lang w:val="sr-Cyrl-CS"/>
        </w:rPr>
        <w:t>.......... 840-</w:t>
      </w:r>
      <w:r w:rsidR="00AF5938">
        <w:rPr>
          <w:noProof/>
          <w:lang w:val="sr-Cyrl-CS"/>
        </w:rPr>
        <w:t>1132660-58</w:t>
      </w:r>
    </w:p>
    <w:p w:rsidR="0025542B" w:rsidRPr="0070240D" w:rsidRDefault="006F21F2" w:rsidP="0025542B">
      <w:pPr>
        <w:jc w:val="center"/>
      </w:pPr>
      <w:r>
        <w:rPr>
          <w:noProof/>
          <w:lang w:val="sr-Cyrl-CS"/>
        </w:rPr>
        <w:t>Интернет адреса</w:t>
      </w:r>
      <w:r>
        <w:rPr>
          <w:noProof/>
        </w:rPr>
        <w:t>: …</w:t>
      </w:r>
      <w:r>
        <w:rPr>
          <w:noProof/>
          <w:lang w:val="sr-Cyrl-CS"/>
        </w:rPr>
        <w:t>..........................</w:t>
      </w:r>
      <w:r w:rsidR="0025542B">
        <w:rPr>
          <w:noProof/>
          <w:lang w:val="sr-Cyrl-CS"/>
        </w:rPr>
        <w:t>.............................</w:t>
      </w:r>
      <w:r>
        <w:rPr>
          <w:noProof/>
          <w:lang w:val="sr-Cyrl-CS"/>
        </w:rPr>
        <w:t xml:space="preserve"> </w:t>
      </w:r>
      <w:r w:rsidR="0025542B">
        <w:t>www.osdespot</w:t>
      </w:r>
      <w:r w:rsidR="0025542B" w:rsidRPr="0070240D">
        <w:t>stefangornjistepos.webbly.com</w:t>
      </w:r>
    </w:p>
    <w:p w:rsidR="00FD0FE3" w:rsidRPr="005D678A" w:rsidRDefault="00FD0FE3" w:rsidP="006F21F2">
      <w:pPr>
        <w:jc w:val="both"/>
        <w:rPr>
          <w:b/>
          <w:noProof/>
          <w:lang w:val="sr-Cyrl-CS"/>
        </w:rPr>
      </w:pPr>
    </w:p>
    <w:p w:rsidR="003E56B0" w:rsidRPr="005D678A" w:rsidRDefault="00D96EDB" w:rsidP="003E56B0">
      <w:pPr>
        <w:ind w:left="360"/>
        <w:jc w:val="both"/>
        <w:rPr>
          <w:lang w:val="sr-Cyrl-CS"/>
        </w:rPr>
      </w:pPr>
      <w:r w:rsidRPr="005D678A">
        <w:rPr>
          <w:lang w:val="sr-Cyrl-CS"/>
        </w:rPr>
        <w:tab/>
      </w:r>
      <w:r w:rsidR="003E56B0" w:rsidRPr="005D678A">
        <w:rPr>
          <w:lang w:val="sr-Cyrl-CS"/>
        </w:rPr>
        <w:t xml:space="preserve">Врста </w:t>
      </w:r>
      <w:r w:rsidR="00490D44" w:rsidRPr="005D678A">
        <w:rPr>
          <w:lang w:val="sr-Cyrl-CS"/>
        </w:rPr>
        <w:t xml:space="preserve">поступка јавне набавке: </w:t>
      </w:r>
      <w:r w:rsidR="003E56B0" w:rsidRPr="005D678A">
        <w:rPr>
          <w:lang w:val="sr-Cyrl-CS"/>
        </w:rPr>
        <w:t>поступак</w:t>
      </w:r>
      <w:r w:rsidR="00490D44" w:rsidRPr="005D678A">
        <w:rPr>
          <w:lang w:val="sr-Cyrl-CS"/>
        </w:rPr>
        <w:t xml:space="preserve"> јавне набавке мале вредности</w:t>
      </w:r>
      <w:r w:rsidR="00BC2F1D" w:rsidRPr="005D678A">
        <w:rPr>
          <w:lang w:val="sr-Cyrl-CS"/>
        </w:rPr>
        <w:t>.</w:t>
      </w:r>
    </w:p>
    <w:p w:rsidR="00D96EDB" w:rsidRPr="005D678A" w:rsidRDefault="00D96EDB" w:rsidP="003E56B0">
      <w:pPr>
        <w:ind w:left="360"/>
        <w:jc w:val="both"/>
        <w:rPr>
          <w:lang w:val="sr-Cyrl-CS"/>
        </w:rPr>
      </w:pPr>
      <w:r w:rsidRPr="005D678A">
        <w:rPr>
          <w:lang w:val="sr-Cyrl-CS"/>
        </w:rPr>
        <w:tab/>
      </w:r>
      <w:r w:rsidR="00490D44" w:rsidRPr="005D678A">
        <w:rPr>
          <w:lang w:val="sr-Cyrl-CS"/>
        </w:rPr>
        <w:t xml:space="preserve">Предмет јавне набавке: </w:t>
      </w:r>
      <w:r w:rsidR="00D80462">
        <w:rPr>
          <w:lang w:val="sr-Cyrl-CS"/>
        </w:rPr>
        <w:t xml:space="preserve">набавка </w:t>
      </w:r>
      <w:r w:rsidR="00587DF6">
        <w:rPr>
          <w:lang w:val="sr-Cyrl-CS"/>
        </w:rPr>
        <w:t>услуга</w:t>
      </w:r>
      <w:r w:rsidR="003E56B0" w:rsidRPr="005D678A">
        <w:rPr>
          <w:lang w:val="sr-Cyrl-CS"/>
        </w:rPr>
        <w:t>.</w:t>
      </w:r>
    </w:p>
    <w:p w:rsidR="003E56B0" w:rsidRPr="005D678A" w:rsidRDefault="00D96EDB" w:rsidP="003E56B0">
      <w:pPr>
        <w:ind w:left="360"/>
        <w:jc w:val="both"/>
        <w:rPr>
          <w:lang w:val="sr-Cyrl-CS"/>
        </w:rPr>
      </w:pPr>
      <w:r w:rsidRPr="005D678A">
        <w:rPr>
          <w:lang w:val="sr-Cyrl-CS"/>
        </w:rPr>
        <w:tab/>
      </w:r>
      <w:r w:rsidR="003E56B0" w:rsidRPr="005D678A">
        <w:rPr>
          <w:lang w:val="sr-Cyrl-CS"/>
        </w:rPr>
        <w:t>Поступак се спроводи ради закључивања Уговора о јавној набавци</w:t>
      </w:r>
      <w:r w:rsidR="00562B6C" w:rsidRPr="005D678A">
        <w:rPr>
          <w:lang w:val="sr-Cyrl-CS"/>
        </w:rPr>
        <w:t xml:space="preserve">.   </w:t>
      </w:r>
    </w:p>
    <w:p w:rsidR="003E56B0" w:rsidRPr="005D678A" w:rsidRDefault="00D96EDB" w:rsidP="0068302E">
      <w:pPr>
        <w:jc w:val="both"/>
        <w:rPr>
          <w:lang w:val="sr-Cyrl-CS"/>
        </w:rPr>
      </w:pPr>
      <w:r w:rsidRPr="005D678A">
        <w:rPr>
          <w:lang w:val="sr-Cyrl-CS"/>
        </w:rPr>
        <w:tab/>
      </w:r>
      <w:r w:rsidR="003E56B0" w:rsidRPr="005D678A">
        <w:rPr>
          <w:lang w:val="sr-Cyrl-CS"/>
        </w:rPr>
        <w:t xml:space="preserve">Контакт особе: </w:t>
      </w:r>
      <w:r w:rsidR="00AF5938">
        <w:rPr>
          <w:lang w:val="sr-Cyrl-CS"/>
        </w:rPr>
        <w:t>Михајловић Бранислав</w:t>
      </w:r>
      <w:r w:rsidR="00F72F9C">
        <w:rPr>
          <w:lang w:val="sr-Cyrl-CS"/>
        </w:rPr>
        <w:t>, секретар</w:t>
      </w:r>
      <w:r w:rsidR="00490D44" w:rsidRPr="005D678A">
        <w:rPr>
          <w:noProof/>
          <w:lang w:val="sr-Cyrl-CS"/>
        </w:rPr>
        <w:t xml:space="preserve"> тел. </w:t>
      </w:r>
      <w:r w:rsidR="00A35212">
        <w:rPr>
          <w:noProof/>
          <w:lang w:val="sr-Cyrl-CS"/>
        </w:rPr>
        <w:t>037/</w:t>
      </w:r>
      <w:r w:rsidR="00AF5938">
        <w:rPr>
          <w:noProof/>
          <w:lang w:val="sr-Cyrl-CS"/>
        </w:rPr>
        <w:t>655 335</w:t>
      </w:r>
      <w:r w:rsidR="006F21F2">
        <w:rPr>
          <w:noProof/>
          <w:lang w:val="sr-Cyrl-CS"/>
        </w:rPr>
        <w:t xml:space="preserve"> </w:t>
      </w:r>
      <w:r w:rsidR="00490D44" w:rsidRPr="005D678A">
        <w:rPr>
          <w:noProof/>
          <w:lang w:val="sr-Cyrl-CS"/>
        </w:rPr>
        <w:t>факс бр. 037/</w:t>
      </w:r>
      <w:r w:rsidR="00AF5938">
        <w:rPr>
          <w:noProof/>
          <w:lang w:val="sr-Cyrl-CS"/>
        </w:rPr>
        <w:t>655 335</w:t>
      </w:r>
      <w:r w:rsidR="003E56B0" w:rsidRPr="005D678A">
        <w:rPr>
          <w:noProof/>
          <w:lang w:val="sr-Cyrl-CS"/>
        </w:rPr>
        <w:t>.</w:t>
      </w:r>
    </w:p>
    <w:p w:rsidR="003E56B0" w:rsidRPr="005D678A" w:rsidRDefault="003E56B0" w:rsidP="003E56B0">
      <w:pPr>
        <w:jc w:val="both"/>
        <w:rPr>
          <w:noProof/>
          <w:lang w:val="sr-Cyrl-CS"/>
        </w:rPr>
      </w:pPr>
      <w:r w:rsidRPr="005D678A">
        <w:rPr>
          <w:noProof/>
          <w:lang w:val="sr-Cyrl-CS"/>
        </w:rPr>
        <w:tab/>
      </w:r>
    </w:p>
    <w:p w:rsidR="003E56B0" w:rsidRPr="005D678A" w:rsidRDefault="003E56B0" w:rsidP="003E56B0">
      <w:pPr>
        <w:ind w:firstLine="360"/>
        <w:rPr>
          <w:lang w:val="sr-Cyrl-CS"/>
        </w:rPr>
      </w:pPr>
      <w:r w:rsidRPr="005D678A">
        <w:rPr>
          <w:lang w:val="sr-Cyrl-CS"/>
        </w:rPr>
        <w:t>1.2. ПОДАЦИ О ПРЕДМЕТУ ЈАВНЕ НАБАВКЕ</w:t>
      </w:r>
    </w:p>
    <w:p w:rsidR="003E56B0" w:rsidRPr="005D678A" w:rsidRDefault="003E56B0" w:rsidP="003E56B0">
      <w:pPr>
        <w:jc w:val="center"/>
        <w:rPr>
          <w:lang w:val="sr-Cyrl-CS"/>
        </w:rPr>
      </w:pPr>
    </w:p>
    <w:p w:rsidR="003E56B0" w:rsidRPr="005D678A" w:rsidRDefault="003E56B0" w:rsidP="003E56B0">
      <w:pPr>
        <w:jc w:val="both"/>
        <w:rPr>
          <w:lang w:val="sr-Cyrl-CS"/>
        </w:rPr>
      </w:pPr>
      <w:r w:rsidRPr="005D678A">
        <w:rPr>
          <w:lang w:val="sr-Cyrl-CS"/>
        </w:rPr>
        <w:t xml:space="preserve">       1.2.1. Опис предмета набавке и ознака из општег речника набавке</w:t>
      </w:r>
    </w:p>
    <w:p w:rsidR="003E56B0" w:rsidRPr="005D678A" w:rsidRDefault="003E56B0" w:rsidP="003E56B0">
      <w:pPr>
        <w:jc w:val="both"/>
        <w:rPr>
          <w:lang w:val="sr-Cyrl-CS"/>
        </w:rPr>
      </w:pPr>
      <w:r w:rsidRPr="005D678A">
        <w:rPr>
          <w:lang w:val="sr-Cyrl-CS"/>
        </w:rPr>
        <w:tab/>
      </w:r>
    </w:p>
    <w:p w:rsidR="00B62512" w:rsidRPr="00273E19" w:rsidRDefault="00490D44" w:rsidP="00B62512">
      <w:pPr>
        <w:ind w:left="720"/>
        <w:jc w:val="both"/>
        <w:rPr>
          <w:lang w:val="sr-Cyrl-CS"/>
        </w:rPr>
      </w:pPr>
      <w:r w:rsidRPr="005D678A">
        <w:rPr>
          <w:lang w:val="sr-Cyrl-CS"/>
        </w:rPr>
        <w:tab/>
      </w:r>
      <w:r w:rsidR="00B62512">
        <w:rPr>
          <w:b/>
          <w:lang w:val="sr-Cyrl-CS"/>
        </w:rPr>
        <w:t xml:space="preserve">ПАРТИЈА 1: </w:t>
      </w:r>
      <w:r w:rsidR="00B62512" w:rsidRPr="00273E19">
        <w:rPr>
          <w:lang w:val="sr-Cyrl-CS"/>
        </w:rPr>
        <w:t>Једнодневна</w:t>
      </w:r>
      <w:r w:rsidR="00B62512">
        <w:rPr>
          <w:b/>
          <w:lang w:val="sr-Cyrl-CS"/>
        </w:rPr>
        <w:t xml:space="preserve"> </w:t>
      </w:r>
      <w:r w:rsidR="00B62512" w:rsidRPr="00273E19">
        <w:rPr>
          <w:lang w:val="sr-Cyrl-CS"/>
        </w:rPr>
        <w:t xml:space="preserve">екскурзија ученика од првог до четвртог разреда; </w:t>
      </w:r>
      <w:r w:rsidR="00B62512" w:rsidRPr="00EA34B2">
        <w:rPr>
          <w:b/>
          <w:lang w:val="sr-Cyrl-CS"/>
        </w:rPr>
        <w:t>време реализације:</w:t>
      </w:r>
      <w:r w:rsidR="00B62512" w:rsidRPr="00273E19">
        <w:rPr>
          <w:lang w:val="sr-Cyrl-CS"/>
        </w:rPr>
        <w:t xml:space="preserve">  мај 201</w:t>
      </w:r>
      <w:r w:rsidR="009220A9">
        <w:rPr>
          <w:lang w:val="sr-Cyrl-CS"/>
        </w:rPr>
        <w:t>7</w:t>
      </w:r>
    </w:p>
    <w:p w:rsidR="00B62512" w:rsidRPr="00273E19" w:rsidRDefault="00B62512" w:rsidP="00B62512">
      <w:pPr>
        <w:ind w:left="720"/>
        <w:jc w:val="both"/>
        <w:rPr>
          <w:b/>
          <w:lang w:val="sr-Cyrl-CS"/>
        </w:rPr>
      </w:pPr>
      <w:r>
        <w:rPr>
          <w:b/>
          <w:lang w:val="sr-Cyrl-CS"/>
        </w:rPr>
        <w:t>Релација:</w:t>
      </w:r>
      <w:r w:rsidRPr="00273E19">
        <w:rPr>
          <w:b/>
          <w:lang w:val="sr-Cyrl-CS"/>
        </w:rPr>
        <w:t xml:space="preserve">Горњи Степош – </w:t>
      </w:r>
      <w:r w:rsidR="009220A9">
        <w:rPr>
          <w:b/>
          <w:lang w:val="sr-Cyrl-CS"/>
        </w:rPr>
        <w:t>Крагујевац</w:t>
      </w:r>
    </w:p>
    <w:p w:rsidR="00B62512" w:rsidRDefault="00B62512" w:rsidP="00B62512">
      <w:pPr>
        <w:ind w:left="720"/>
        <w:jc w:val="both"/>
        <w:rPr>
          <w:lang w:val="sr-Cyrl-CS"/>
        </w:rPr>
      </w:pPr>
      <w:r w:rsidRPr="00273E19">
        <w:rPr>
          <w:b/>
          <w:lang w:val="sr-Cyrl-CS"/>
        </w:rPr>
        <w:t>Наставни садржаји</w:t>
      </w:r>
      <w:r>
        <w:rPr>
          <w:lang w:val="sr-Cyrl-CS"/>
        </w:rPr>
        <w:t xml:space="preserve">: </w:t>
      </w:r>
      <w:r w:rsidR="009220A9">
        <w:rPr>
          <w:lang w:val="sr-Cyrl-CS"/>
        </w:rPr>
        <w:t>посета Природњачком музеју у Св</w:t>
      </w:r>
      <w:r w:rsidR="006D2C2B">
        <w:rPr>
          <w:lang w:val="sr-Cyrl-CS"/>
        </w:rPr>
        <w:t>и</w:t>
      </w:r>
      <w:r w:rsidR="009220A9">
        <w:rPr>
          <w:lang w:val="sr-Cyrl-CS"/>
        </w:rPr>
        <w:t>лајинцу,</w:t>
      </w:r>
      <w:r w:rsidR="006D2C2B">
        <w:rPr>
          <w:lang w:val="sr-Cyrl-CS"/>
        </w:rPr>
        <w:t xml:space="preserve"> наставља се путовање кроз Крагујевац према Краљеву где се обилази манастир Жича, пут се наствља према Врњачкој Бањи и обилази се манастир Љубостиња код Трстеника и повратак у Г.Степош</w:t>
      </w:r>
    </w:p>
    <w:p w:rsidR="00B62512" w:rsidRDefault="00B62512" w:rsidP="00B62512">
      <w:pPr>
        <w:ind w:left="720"/>
        <w:jc w:val="both"/>
        <w:rPr>
          <w:lang w:val="sr-Cyrl-CS"/>
        </w:rPr>
      </w:pPr>
      <w:r w:rsidRPr="00273E19">
        <w:rPr>
          <w:b/>
          <w:lang w:val="sr-Cyrl-CS"/>
        </w:rPr>
        <w:t>ПАРТИЈА 2</w:t>
      </w:r>
      <w:r>
        <w:rPr>
          <w:lang w:val="sr-Cyrl-CS"/>
        </w:rPr>
        <w:t>: једнодневна екскурзија ученика петог и шестог</w:t>
      </w:r>
      <w:r w:rsidR="001F4C77">
        <w:rPr>
          <w:lang w:val="sr-Cyrl-CS"/>
        </w:rPr>
        <w:t xml:space="preserve"> разреда</w:t>
      </w:r>
      <w:r>
        <w:rPr>
          <w:lang w:val="sr-Cyrl-CS"/>
        </w:rPr>
        <w:t xml:space="preserve">; </w:t>
      </w:r>
      <w:r w:rsidRPr="00EA34B2">
        <w:rPr>
          <w:b/>
          <w:lang w:val="sr-Cyrl-CS"/>
        </w:rPr>
        <w:t>време реализације</w:t>
      </w:r>
      <w:r>
        <w:rPr>
          <w:lang w:val="sr-Cyrl-CS"/>
        </w:rPr>
        <w:t>: мај 201</w:t>
      </w:r>
      <w:r w:rsidR="006D2C2B">
        <w:rPr>
          <w:lang w:val="sr-Cyrl-CS"/>
        </w:rPr>
        <w:t>7</w:t>
      </w:r>
    </w:p>
    <w:p w:rsidR="00B62512" w:rsidRPr="00273E19" w:rsidRDefault="00B62512" w:rsidP="00B62512">
      <w:pPr>
        <w:ind w:left="720"/>
        <w:jc w:val="both"/>
        <w:rPr>
          <w:b/>
          <w:lang w:val="sr-Cyrl-CS"/>
        </w:rPr>
      </w:pPr>
      <w:r>
        <w:rPr>
          <w:b/>
          <w:lang w:val="sr-Cyrl-CS"/>
        </w:rPr>
        <w:t>Релација:</w:t>
      </w:r>
      <w:r w:rsidRPr="00273E19">
        <w:rPr>
          <w:b/>
          <w:lang w:val="sr-Cyrl-CS"/>
        </w:rPr>
        <w:t xml:space="preserve">Горњи Степош – </w:t>
      </w:r>
      <w:r w:rsidR="006D2C2B">
        <w:rPr>
          <w:b/>
          <w:lang w:val="sr-Cyrl-CS"/>
        </w:rPr>
        <w:t>Смедерево - Свилајинац</w:t>
      </w:r>
    </w:p>
    <w:p w:rsidR="00B62512" w:rsidRPr="009F5B7F" w:rsidRDefault="00B62512" w:rsidP="00B62512">
      <w:pPr>
        <w:ind w:left="720"/>
        <w:jc w:val="both"/>
        <w:rPr>
          <w:color w:val="FF0000"/>
          <w:lang w:val="sr-Cyrl-CS"/>
        </w:rPr>
      </w:pPr>
      <w:r>
        <w:rPr>
          <w:lang w:val="sr-Cyrl-CS"/>
        </w:rPr>
        <w:t xml:space="preserve">Наставни садржаји: </w:t>
      </w:r>
      <w:r w:rsidR="006D2C2B">
        <w:rPr>
          <w:lang w:val="sr-Cyrl-CS"/>
        </w:rPr>
        <w:t xml:space="preserve">Обилазак Смедерева, Виминацијума, Природњачког музеја у Свилајинцу </w:t>
      </w:r>
      <w:r w:rsidR="009F5B7F">
        <w:rPr>
          <w:lang w:val="sr-Cyrl-CS"/>
        </w:rPr>
        <w:t xml:space="preserve">и </w:t>
      </w:r>
      <w:r w:rsidR="003928A6">
        <w:rPr>
          <w:lang w:val="sr-Cyrl-CS"/>
        </w:rPr>
        <w:t>„</w:t>
      </w:r>
      <w:r w:rsidR="009F5B7F">
        <w:t>MC Donald</w:t>
      </w:r>
      <w:r w:rsidR="003928A6">
        <w:t>s</w:t>
      </w:r>
      <w:r w:rsidR="003928A6">
        <w:rPr>
          <w:lang w:val="sr-Cyrl-CS"/>
        </w:rPr>
        <w:t>-у“</w:t>
      </w:r>
      <w:r w:rsidR="009F5B7F">
        <w:t xml:space="preserve"> </w:t>
      </w:r>
      <w:r w:rsidR="009F5B7F">
        <w:rPr>
          <w:lang w:val="sr-Cyrl-CS"/>
        </w:rPr>
        <w:t>у Великој Плани</w:t>
      </w:r>
    </w:p>
    <w:p w:rsidR="00B62512" w:rsidRDefault="00B62512" w:rsidP="00B62512">
      <w:pPr>
        <w:ind w:left="360" w:firstLine="360"/>
        <w:jc w:val="both"/>
        <w:rPr>
          <w:lang w:val="sr-Cyrl-CS"/>
        </w:rPr>
      </w:pPr>
      <w:r>
        <w:rPr>
          <w:b/>
          <w:lang w:val="sr-Cyrl-CS"/>
        </w:rPr>
        <w:t xml:space="preserve">ПАРТИЈА 3: </w:t>
      </w:r>
      <w:r w:rsidRPr="00EA34B2">
        <w:rPr>
          <w:lang w:val="sr-Cyrl-CS"/>
        </w:rPr>
        <w:t>Дводневна екскурија ученика седмог и осмог разреда</w:t>
      </w:r>
      <w:r>
        <w:rPr>
          <w:b/>
          <w:lang w:val="sr-Cyrl-CS"/>
        </w:rPr>
        <w:t xml:space="preserve">; време реализације </w:t>
      </w:r>
      <w:r w:rsidRPr="00EA34B2">
        <w:rPr>
          <w:lang w:val="sr-Cyrl-CS"/>
        </w:rPr>
        <w:t>септембар или почетак октобра 201</w:t>
      </w:r>
      <w:r w:rsidR="00105FD8">
        <w:rPr>
          <w:lang w:val="sr-Cyrl-CS"/>
        </w:rPr>
        <w:t>6</w:t>
      </w:r>
      <w:r w:rsidRPr="00EA34B2">
        <w:rPr>
          <w:lang w:val="sr-Cyrl-CS"/>
        </w:rPr>
        <w:t>.</w:t>
      </w:r>
    </w:p>
    <w:p w:rsidR="005008EF" w:rsidRPr="00EA34B2" w:rsidRDefault="005008EF" w:rsidP="00B62512">
      <w:pPr>
        <w:ind w:left="360" w:firstLine="360"/>
        <w:jc w:val="both"/>
        <w:rPr>
          <w:lang w:val="sr-Cyrl-CS"/>
        </w:rPr>
      </w:pPr>
      <w:r>
        <w:rPr>
          <w:b/>
          <w:lang w:val="sr-Cyrl-CS"/>
        </w:rPr>
        <w:t>Релација:</w:t>
      </w:r>
      <w:r>
        <w:rPr>
          <w:lang w:val="sr-Cyrl-CS"/>
        </w:rPr>
        <w:t xml:space="preserve"> Горњи Степош – </w:t>
      </w:r>
      <w:r w:rsidR="00105FD8">
        <w:rPr>
          <w:lang w:val="sr-Cyrl-CS"/>
        </w:rPr>
        <w:t>Неготин - Кладово</w:t>
      </w:r>
      <w:r>
        <w:rPr>
          <w:lang w:val="sr-Cyrl-CS"/>
        </w:rPr>
        <w:t xml:space="preserve"> – Горњи Степош.</w:t>
      </w:r>
    </w:p>
    <w:p w:rsidR="005008EF" w:rsidRDefault="005008EF" w:rsidP="005008EF">
      <w:pPr>
        <w:ind w:left="360" w:firstLine="360"/>
        <w:jc w:val="both"/>
        <w:rPr>
          <w:b/>
          <w:lang w:val="sr-Cyrl-CS"/>
        </w:rPr>
      </w:pPr>
      <w:r>
        <w:rPr>
          <w:b/>
          <w:lang w:val="sr-Cyrl-CS"/>
        </w:rPr>
        <w:t>Наставни садржаји:</w:t>
      </w:r>
    </w:p>
    <w:p w:rsidR="00A3035C" w:rsidRDefault="005008EF" w:rsidP="005008EF">
      <w:pPr>
        <w:ind w:left="360" w:firstLine="360"/>
        <w:jc w:val="both"/>
        <w:rPr>
          <w:b/>
          <w:lang w:val="sr-Cyrl-CS"/>
        </w:rPr>
      </w:pPr>
      <w:r>
        <w:rPr>
          <w:b/>
          <w:lang w:val="sr-Cyrl-CS"/>
        </w:rPr>
        <w:t>1. дан: Горњи Степош-</w:t>
      </w:r>
      <w:r w:rsidR="00105FD8">
        <w:rPr>
          <w:b/>
          <w:lang w:val="sr-Cyrl-CS"/>
        </w:rPr>
        <w:t xml:space="preserve">Источна Србија – </w:t>
      </w:r>
      <w:r w:rsidR="00105FD8">
        <w:rPr>
          <w:b/>
        </w:rPr>
        <w:t xml:space="preserve">Felix Romulijana </w:t>
      </w:r>
      <w:r w:rsidR="00105FD8">
        <w:rPr>
          <w:b/>
          <w:lang w:val="sr-Cyrl-CS"/>
        </w:rPr>
        <w:t xml:space="preserve">– Гамзиград – Неготин – Музеј </w:t>
      </w:r>
      <w:r w:rsidR="00FA0B67">
        <w:rPr>
          <w:b/>
          <w:lang w:val="sr-Cyrl-CS"/>
        </w:rPr>
        <w:t>Хајдук Вељка Петровића – кућа Стевана Мокрањца ХЕ Ђердап Кладово. Смештај у хотелу Кладово</w:t>
      </w:r>
      <w:r>
        <w:rPr>
          <w:b/>
          <w:lang w:val="sr-Cyrl-CS"/>
        </w:rPr>
        <w:t>(ноћење</w:t>
      </w:r>
      <w:r w:rsidR="00A3035C">
        <w:rPr>
          <w:b/>
          <w:lang w:val="sr-Cyrl-CS"/>
        </w:rPr>
        <w:t xml:space="preserve"> и посета хотелској дискотеци</w:t>
      </w:r>
      <w:r>
        <w:rPr>
          <w:b/>
          <w:lang w:val="sr-Cyrl-CS"/>
        </w:rPr>
        <w:t>);</w:t>
      </w:r>
    </w:p>
    <w:p w:rsidR="0032454F" w:rsidRPr="009F5B7F" w:rsidRDefault="005008EF" w:rsidP="0032454F">
      <w:pPr>
        <w:ind w:left="720"/>
        <w:jc w:val="both"/>
        <w:rPr>
          <w:color w:val="FF0000"/>
          <w:lang w:val="sr-Cyrl-CS"/>
        </w:rPr>
      </w:pPr>
      <w:r>
        <w:rPr>
          <w:b/>
          <w:lang w:val="sr-Cyrl-CS"/>
        </w:rPr>
        <w:t xml:space="preserve"> 2.дан: </w:t>
      </w:r>
      <w:r w:rsidR="00FA0B67">
        <w:rPr>
          <w:b/>
          <w:lang w:val="sr-Cyrl-CS"/>
        </w:rPr>
        <w:t>Панорамско разгледање Голубачке твршаве – Лепенски вир – Сребрно језеро (ручак на Сребрном језеру)</w:t>
      </w:r>
      <w:r w:rsidR="0032454F">
        <w:rPr>
          <w:b/>
          <w:lang w:val="sr-Cyrl-CS"/>
        </w:rPr>
        <w:t xml:space="preserve">. У повратку пауза у </w:t>
      </w:r>
      <w:r w:rsidR="0032454F">
        <w:rPr>
          <w:lang w:val="sr-Cyrl-CS"/>
        </w:rPr>
        <w:t>„</w:t>
      </w:r>
      <w:r w:rsidR="0032454F">
        <w:t>MC Donalds</w:t>
      </w:r>
      <w:r w:rsidR="0032454F">
        <w:rPr>
          <w:lang w:val="sr-Cyrl-CS"/>
        </w:rPr>
        <w:t>-у“</w:t>
      </w:r>
      <w:r w:rsidR="0032454F">
        <w:t xml:space="preserve"> </w:t>
      </w:r>
      <w:r w:rsidR="0032454F">
        <w:rPr>
          <w:lang w:val="sr-Cyrl-CS"/>
        </w:rPr>
        <w:t>у Великој Плани.</w:t>
      </w:r>
    </w:p>
    <w:p w:rsidR="005008EF" w:rsidRDefault="005008EF" w:rsidP="005008EF">
      <w:pPr>
        <w:ind w:left="360" w:firstLine="360"/>
        <w:jc w:val="both"/>
        <w:rPr>
          <w:lang w:val="sr-Cyrl-CS"/>
        </w:rPr>
      </w:pPr>
    </w:p>
    <w:p w:rsidR="00B62512" w:rsidRPr="005D678A" w:rsidRDefault="00E97259" w:rsidP="003E56B0">
      <w:pPr>
        <w:jc w:val="both"/>
        <w:rPr>
          <w:lang w:val="sr-Cyrl-CS"/>
        </w:rPr>
      </w:pPr>
      <w:r>
        <w:rPr>
          <w:lang w:val="sr-Cyrl-CS"/>
        </w:rPr>
        <w:tab/>
      </w:r>
      <w:r w:rsidR="00710758">
        <w:rPr>
          <w:lang w:val="sr-Cyrl-CS"/>
        </w:rPr>
        <w:t>Назив и о</w:t>
      </w:r>
      <w:r w:rsidRPr="005D678A">
        <w:rPr>
          <w:lang w:val="sr-Cyrl-CS"/>
        </w:rPr>
        <w:t>знака из општег речника набавке</w:t>
      </w:r>
      <w:r>
        <w:rPr>
          <w:lang w:val="sr-Cyrl-CS"/>
        </w:rPr>
        <w:t xml:space="preserve">: </w:t>
      </w:r>
    </w:p>
    <w:tbl>
      <w:tblPr>
        <w:tblW w:w="10200" w:type="dxa"/>
        <w:shd w:val="clear" w:color="auto" w:fill="FFFFFF"/>
        <w:tblCellMar>
          <w:left w:w="0" w:type="dxa"/>
          <w:right w:w="0" w:type="dxa"/>
        </w:tblCellMar>
        <w:tblLook w:val="04A0"/>
      </w:tblPr>
      <w:tblGrid>
        <w:gridCol w:w="1295"/>
        <w:gridCol w:w="8905"/>
      </w:tblGrid>
      <w:tr w:rsidR="00B62512" w:rsidRPr="0010404B" w:rsidTr="0086544E">
        <w:trPr>
          <w:trHeight w:val="405"/>
        </w:trPr>
        <w:tc>
          <w:tcPr>
            <w:tcW w:w="1200" w:type="dxa"/>
            <w:shd w:val="clear" w:color="auto" w:fill="FFFFFF"/>
            <w:vAlign w:val="center"/>
            <w:hideMark/>
          </w:tcPr>
          <w:p w:rsidR="00B62512" w:rsidRPr="0010404B" w:rsidRDefault="00B62512" w:rsidP="0086544E">
            <w:pPr>
              <w:rPr>
                <w:rFonts w:ascii="Calibri" w:hAnsi="Calibri"/>
                <w:color w:val="000000"/>
                <w:sz w:val="21"/>
                <w:szCs w:val="21"/>
              </w:rPr>
            </w:pPr>
            <w:r w:rsidRPr="0010404B">
              <w:rPr>
                <w:rFonts w:ascii="Calibri" w:hAnsi="Calibri"/>
                <w:color w:val="000000"/>
                <w:sz w:val="21"/>
                <w:szCs w:val="21"/>
              </w:rPr>
              <w:t>63500000</w:t>
            </w:r>
          </w:p>
        </w:tc>
        <w:tc>
          <w:tcPr>
            <w:tcW w:w="8250" w:type="dxa"/>
            <w:shd w:val="clear" w:color="auto" w:fill="FFFFFF"/>
            <w:vAlign w:val="center"/>
            <w:hideMark/>
          </w:tcPr>
          <w:p w:rsidR="00B62512" w:rsidRPr="0010404B" w:rsidRDefault="00B62512" w:rsidP="0086544E">
            <w:pPr>
              <w:rPr>
                <w:rFonts w:ascii="Calibri" w:hAnsi="Calibri"/>
                <w:color w:val="000000"/>
                <w:sz w:val="21"/>
                <w:szCs w:val="21"/>
              </w:rPr>
            </w:pPr>
            <w:r w:rsidRPr="0010404B">
              <w:rPr>
                <w:rFonts w:ascii="Calibri" w:hAnsi="Calibri"/>
                <w:color w:val="000000"/>
                <w:sz w:val="21"/>
                <w:szCs w:val="21"/>
              </w:rPr>
              <w:t>Услуге путничких агенција и тур-оператера и услуге помоћи туристима</w:t>
            </w:r>
          </w:p>
        </w:tc>
      </w:tr>
    </w:tbl>
    <w:p w:rsidR="00EF3C18" w:rsidRDefault="00923B14" w:rsidP="003E56B0">
      <w:pPr>
        <w:jc w:val="both"/>
        <w:rPr>
          <w:lang w:val="sr-Cyrl-CS"/>
        </w:rPr>
      </w:pPr>
      <w:r w:rsidRPr="005D678A">
        <w:rPr>
          <w:lang w:val="sr-Cyrl-CS"/>
        </w:rPr>
        <w:tab/>
      </w:r>
    </w:p>
    <w:p w:rsidR="00490D44" w:rsidRPr="005D678A" w:rsidRDefault="00490D44" w:rsidP="00EF3C18">
      <w:pPr>
        <w:ind w:left="180"/>
        <w:jc w:val="both"/>
        <w:rPr>
          <w:sz w:val="28"/>
          <w:szCs w:val="28"/>
          <w:lang w:val="sr-Cyrl-CS"/>
        </w:rPr>
      </w:pPr>
      <w:r w:rsidRPr="005D678A">
        <w:rPr>
          <w:lang w:val="sr-Cyrl-CS"/>
        </w:rPr>
        <w:lastRenderedPageBreak/>
        <w:t xml:space="preserve">1.3. ВРСТА, ОПИС </w:t>
      </w:r>
      <w:r w:rsidR="0008391A">
        <w:rPr>
          <w:lang w:val="sr-Cyrl-CS"/>
        </w:rPr>
        <w:t>УСЛУГА</w:t>
      </w:r>
      <w:r w:rsidRPr="005D678A">
        <w:rPr>
          <w:lang w:val="sr-Cyrl-CS"/>
        </w:rPr>
        <w:t xml:space="preserve"> КОЈИ СУ ПРЕДМЕТ НАБАВКЕ</w:t>
      </w:r>
      <w:r w:rsidR="00710758">
        <w:rPr>
          <w:lang w:val="sr-Cyrl-CS"/>
        </w:rPr>
        <w:t xml:space="preserve"> И</w:t>
      </w:r>
      <w:r w:rsidR="000841B0" w:rsidRPr="005D678A">
        <w:rPr>
          <w:lang w:val="sr-Cyrl-CS"/>
        </w:rPr>
        <w:t xml:space="preserve"> </w:t>
      </w:r>
      <w:r w:rsidR="00710758" w:rsidRPr="00CB7103">
        <w:rPr>
          <w:lang w:val="sr-Cyrl-CS"/>
        </w:rPr>
        <w:t>НАЧИН СПРОВОЂЕ</w:t>
      </w:r>
      <w:r w:rsidR="00710758">
        <w:rPr>
          <w:lang w:val="sr-Cyrl-CS"/>
        </w:rPr>
        <w:t>ЊА КОНТРОЛЕ</w:t>
      </w:r>
    </w:p>
    <w:p w:rsidR="00490D44" w:rsidRPr="005D678A" w:rsidRDefault="00490D44" w:rsidP="00490D44">
      <w:pPr>
        <w:ind w:left="390"/>
        <w:jc w:val="both"/>
        <w:rPr>
          <w:sz w:val="28"/>
          <w:szCs w:val="28"/>
          <w:lang w:val="sr-Cyrl-CS"/>
        </w:rPr>
      </w:pPr>
    </w:p>
    <w:p w:rsidR="00D051A5" w:rsidRDefault="00D051A5" w:rsidP="00D051A5">
      <w:pPr>
        <w:tabs>
          <w:tab w:val="left" w:pos="567"/>
        </w:tabs>
        <w:jc w:val="both"/>
        <w:rPr>
          <w:lang w:val="sr-Cyrl-CS"/>
        </w:rPr>
      </w:pPr>
      <w:r>
        <w:rPr>
          <w:lang w:val="sr-Cyrl-CS"/>
        </w:rPr>
        <w:tab/>
      </w:r>
      <w:r>
        <w:t xml:space="preserve">Врста, опис </w:t>
      </w:r>
      <w:r>
        <w:rPr>
          <w:lang w:val="sr-Cyrl-CS"/>
        </w:rPr>
        <w:t>услуга</w:t>
      </w:r>
      <w:r w:rsidRPr="00195EB5">
        <w:t xml:space="preserve"> која су предмет набавк</w:t>
      </w:r>
      <w:r>
        <w:t xml:space="preserve">е дати су у спецификацији </w:t>
      </w:r>
      <w:r>
        <w:rPr>
          <w:lang w:val="sr-Cyrl-CS"/>
        </w:rPr>
        <w:t>услуга</w:t>
      </w:r>
      <w:r w:rsidRPr="00195EB5">
        <w:t xml:space="preserve"> која је саставни део ко</w:t>
      </w:r>
      <w:r>
        <w:t>нкурсне документације и понуде.</w:t>
      </w:r>
      <w:r>
        <w:rPr>
          <w:lang w:val="sr-Cyrl-CS"/>
        </w:rPr>
        <w:t xml:space="preserve"> </w:t>
      </w:r>
    </w:p>
    <w:p w:rsidR="00D051A5" w:rsidRDefault="00D051A5" w:rsidP="00D051A5">
      <w:pPr>
        <w:tabs>
          <w:tab w:val="left" w:pos="567"/>
        </w:tabs>
        <w:jc w:val="both"/>
        <w:rPr>
          <w:lang w:val="sr-Cyrl-CS"/>
        </w:rPr>
      </w:pPr>
      <w:r>
        <w:rPr>
          <w:lang w:val="sr-Cyrl-CS"/>
        </w:rPr>
        <w:tab/>
      </w:r>
    </w:p>
    <w:p w:rsidR="005C4165" w:rsidRDefault="005C4165" w:rsidP="003E56B0">
      <w:pPr>
        <w:tabs>
          <w:tab w:val="left" w:pos="360"/>
        </w:tabs>
        <w:ind w:right="-360"/>
        <w:rPr>
          <w:sz w:val="32"/>
          <w:szCs w:val="32"/>
          <w:lang w:val="sr-Cyrl-CS"/>
        </w:rPr>
      </w:pPr>
    </w:p>
    <w:p w:rsidR="00FA5821" w:rsidRDefault="00FA5821" w:rsidP="003E56B0">
      <w:pPr>
        <w:tabs>
          <w:tab w:val="left" w:pos="360"/>
        </w:tabs>
        <w:ind w:right="-360"/>
        <w:rPr>
          <w:sz w:val="32"/>
          <w:szCs w:val="32"/>
          <w:lang w:val="sr-Cyrl-CS"/>
        </w:rPr>
      </w:pPr>
    </w:p>
    <w:p w:rsidR="00B36EAF" w:rsidRPr="00FA5821" w:rsidRDefault="0068302E" w:rsidP="00F60167">
      <w:pPr>
        <w:jc w:val="both"/>
        <w:rPr>
          <w:b/>
          <w:sz w:val="28"/>
          <w:szCs w:val="28"/>
          <w:lang w:val="sr-Cyrl-CS"/>
        </w:rPr>
      </w:pPr>
      <w:r w:rsidRPr="005D678A">
        <w:rPr>
          <w:lang w:val="sr-Cyrl-CS"/>
        </w:rPr>
        <w:tab/>
      </w:r>
      <w:r w:rsidR="00FA5821" w:rsidRPr="00FA5821">
        <w:rPr>
          <w:b/>
          <w:sz w:val="28"/>
          <w:szCs w:val="28"/>
          <w:lang w:val="sr-Cyrl-CS"/>
        </w:rPr>
        <w:t xml:space="preserve">2. </w:t>
      </w:r>
      <w:r w:rsidR="00B36EAF" w:rsidRPr="00FA5821">
        <w:rPr>
          <w:b/>
          <w:sz w:val="28"/>
          <w:szCs w:val="28"/>
          <w:lang w:val="sr-Cyrl-CS"/>
        </w:rPr>
        <w:t>УПУТСТВО ПОНУЂАЧИМА КАКО ДА САЧИНЕ ПОНУДУ</w:t>
      </w:r>
    </w:p>
    <w:p w:rsidR="00EF3C18" w:rsidRDefault="00EF3C18" w:rsidP="006C0A42">
      <w:pPr>
        <w:ind w:left="292" w:right="-360"/>
        <w:jc w:val="both"/>
        <w:rPr>
          <w:sz w:val="28"/>
          <w:szCs w:val="28"/>
          <w:lang w:val="sr-Latn-CS"/>
        </w:rPr>
      </w:pPr>
    </w:p>
    <w:p w:rsidR="00B36EAF" w:rsidRPr="005D678A" w:rsidRDefault="006C0A42" w:rsidP="00EF3C18">
      <w:pPr>
        <w:ind w:left="180" w:right="-360"/>
        <w:jc w:val="both"/>
        <w:rPr>
          <w:lang w:val="sr-Cyrl-CS"/>
        </w:rPr>
      </w:pPr>
      <w:r w:rsidRPr="006C0A42">
        <w:t>2.1</w:t>
      </w:r>
      <w:r w:rsidR="00EF3C18">
        <w:t>.</w:t>
      </w:r>
      <w:r>
        <w:rPr>
          <w:sz w:val="28"/>
          <w:szCs w:val="28"/>
        </w:rPr>
        <w:t xml:space="preserve"> </w:t>
      </w:r>
      <w:r w:rsidR="00F867BF" w:rsidRPr="005D678A">
        <w:rPr>
          <w:lang w:val="sr-Cyrl-CS"/>
        </w:rPr>
        <w:t>ЈЕЗИК ПОНУДЕ</w:t>
      </w:r>
    </w:p>
    <w:p w:rsidR="00B36EAF" w:rsidRPr="005D678A" w:rsidRDefault="00B36EAF" w:rsidP="00B36EAF">
      <w:pPr>
        <w:ind w:left="720" w:right="-360"/>
        <w:jc w:val="both"/>
        <w:rPr>
          <w:lang w:val="sr-Cyrl-CS"/>
        </w:rPr>
      </w:pPr>
    </w:p>
    <w:p w:rsidR="00B36EAF" w:rsidRPr="005D678A" w:rsidRDefault="00B36EAF" w:rsidP="00B36EAF">
      <w:pPr>
        <w:jc w:val="both"/>
        <w:rPr>
          <w:lang w:val="sr-Cyrl-CS"/>
        </w:rPr>
      </w:pPr>
      <w:r w:rsidRPr="005D678A">
        <w:rPr>
          <w:lang w:val="sr-Cyrl-CS"/>
        </w:rPr>
        <w:tab/>
        <w:t>Понуда</w:t>
      </w:r>
      <w:r w:rsidR="005D2050">
        <w:rPr>
          <w:lang w:val="sr-Cyrl-CS"/>
        </w:rPr>
        <w:t>,</w:t>
      </w:r>
      <w:r w:rsidRPr="005D678A">
        <w:rPr>
          <w:lang w:val="sr-Cyrl-CS"/>
        </w:rPr>
        <w:t xml:space="preserve"> и остала документација која се односи на понуду</w:t>
      </w:r>
      <w:r w:rsidR="005D2050">
        <w:rPr>
          <w:lang w:val="sr-Cyrl-CS"/>
        </w:rPr>
        <w:t>,</w:t>
      </w:r>
      <w:r w:rsidRPr="005D678A">
        <w:rPr>
          <w:lang w:val="sr-Cyrl-CS"/>
        </w:rPr>
        <w:t xml:space="preserve">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4E06AC" w:rsidRDefault="00B36EAF" w:rsidP="005D75F8">
      <w:pPr>
        <w:jc w:val="both"/>
      </w:pPr>
      <w:r w:rsidRPr="005D678A">
        <w:rPr>
          <w:lang w:val="sr-Cyrl-CS"/>
        </w:rPr>
        <w:tab/>
        <w:t>Ако је неки доказ или документ на страном језику, исти мора бити преведен на српски језик и оверен од стране овлашћеног тумача.</w:t>
      </w:r>
    </w:p>
    <w:p w:rsidR="006C0A42" w:rsidRPr="006C0A42" w:rsidRDefault="006C0A42" w:rsidP="005D75F8">
      <w:pPr>
        <w:jc w:val="both"/>
      </w:pPr>
    </w:p>
    <w:p w:rsidR="006C0A42" w:rsidRDefault="00EF3C18" w:rsidP="006C0A42">
      <w:pPr>
        <w:ind w:left="292" w:right="-360"/>
        <w:jc w:val="both"/>
        <w:rPr>
          <w:bCs/>
          <w:iCs/>
        </w:rPr>
      </w:pPr>
      <w:r>
        <w:rPr>
          <w:bCs/>
          <w:iCs/>
        </w:rPr>
        <w:t xml:space="preserve">2.2. </w:t>
      </w:r>
      <w:r w:rsidR="006C0A42" w:rsidRPr="006C0A42">
        <w:rPr>
          <w:bCs/>
          <w:iCs/>
          <w:lang w:val="sr-Cyrl-CS"/>
        </w:rPr>
        <w:t>ПОДАЦИ О ОБАВЕЗНОЈ САДРЖИНИ ПОНУДЕ</w:t>
      </w:r>
    </w:p>
    <w:p w:rsidR="006C0A42" w:rsidRPr="00E65F23" w:rsidRDefault="006C0A42" w:rsidP="00E65F23">
      <w:pPr>
        <w:jc w:val="both"/>
        <w:rPr>
          <w:highlight w:val="lightGray"/>
        </w:rPr>
      </w:pPr>
    </w:p>
    <w:p w:rsidR="00E65F23" w:rsidRDefault="006C0A42" w:rsidP="00E65F23">
      <w:pPr>
        <w:jc w:val="both"/>
      </w:pPr>
      <w:r>
        <w:tab/>
      </w:r>
      <w:r w:rsidRPr="005D678A">
        <w:rPr>
          <w:lang w:val="sr-Cyrl-CS"/>
        </w:rPr>
        <w:t>Понуда треба д</w:t>
      </w:r>
      <w:r w:rsidR="00CA5401">
        <w:rPr>
          <w:lang w:val="sr-Cyrl-CS"/>
        </w:rPr>
        <w:t>а садржи све ПОДАТКЕ, ПРИЛОГЕ и</w:t>
      </w:r>
      <w:r w:rsidR="00CA5401">
        <w:t xml:space="preserve"> </w:t>
      </w:r>
      <w:r w:rsidRPr="005D678A">
        <w:rPr>
          <w:lang w:val="sr-Cyrl-CS"/>
        </w:rPr>
        <w:t>ОБРАСЦЕ дефинисане</w:t>
      </w:r>
      <w:r w:rsidR="00A44D5C">
        <w:rPr>
          <w:lang w:val="sr-Cyrl-CS"/>
        </w:rPr>
        <w:t xml:space="preserve"> конкурсном документацијом. О</w:t>
      </w:r>
      <w:r w:rsidRPr="005D678A">
        <w:rPr>
          <w:lang w:val="sr-Cyrl-CS"/>
        </w:rPr>
        <w:t>брасци морају бити попуњени, а сваки ОБРАЗАЦ потписан и оверен пе</w:t>
      </w:r>
      <w:r>
        <w:rPr>
          <w:lang w:val="sr-Cyrl-CS"/>
        </w:rPr>
        <w:t xml:space="preserve">чатом од стране одговорног лица, на начин прецизиран конкурсном документацијом. </w:t>
      </w:r>
    </w:p>
    <w:p w:rsidR="006C0A42" w:rsidRDefault="00E65F23" w:rsidP="00E65F23">
      <w:pPr>
        <w:jc w:val="both"/>
      </w:pPr>
      <w:r>
        <w:tab/>
      </w:r>
      <w:r w:rsidR="006C0A42" w:rsidRPr="005D678A">
        <w:rPr>
          <w:lang w:val="sr-Cyrl-CS"/>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CA5401" w:rsidRPr="00CA5401" w:rsidRDefault="00CA5401" w:rsidP="00E65F23">
      <w:pPr>
        <w:jc w:val="both"/>
      </w:pPr>
      <w:r w:rsidRPr="004D4F83">
        <w:tab/>
      </w:r>
    </w:p>
    <w:p w:rsidR="00B36EAF" w:rsidRPr="005D678A" w:rsidRDefault="006C0A42" w:rsidP="006C0A42">
      <w:pPr>
        <w:ind w:left="292" w:right="-360"/>
        <w:jc w:val="both"/>
        <w:rPr>
          <w:lang w:val="sr-Cyrl-CS"/>
        </w:rPr>
      </w:pPr>
      <w:r>
        <w:rPr>
          <w:bCs/>
          <w:iCs/>
        </w:rPr>
        <w:t>2.3</w:t>
      </w:r>
      <w:r w:rsidR="00EF3C18">
        <w:rPr>
          <w:bCs/>
          <w:iCs/>
        </w:rPr>
        <w:t>.</w:t>
      </w:r>
      <w:r>
        <w:rPr>
          <w:bCs/>
          <w:iCs/>
        </w:rPr>
        <w:t xml:space="preserve"> </w:t>
      </w:r>
      <w:r w:rsidRPr="005D678A">
        <w:rPr>
          <w:lang w:val="sr-Cyrl-CS"/>
        </w:rPr>
        <w:t>ПРИПРЕМАЊЕ ПОНУДЕ</w:t>
      </w:r>
    </w:p>
    <w:p w:rsidR="006C0A42" w:rsidRDefault="006C0A42" w:rsidP="006C0A42">
      <w:pPr>
        <w:ind w:right="22"/>
        <w:jc w:val="both"/>
      </w:pPr>
    </w:p>
    <w:p w:rsidR="006C0A42" w:rsidRDefault="006C0A42" w:rsidP="006C0A42">
      <w:pPr>
        <w:ind w:right="22"/>
        <w:jc w:val="both"/>
        <w:rPr>
          <w:lang w:val="sr-Cyrl-CS"/>
        </w:rPr>
      </w:pPr>
      <w:r>
        <w:tab/>
      </w:r>
      <w:r w:rsidRPr="005D678A">
        <w:rPr>
          <w:lang w:val="sr-Cyrl-CS"/>
        </w:rPr>
        <w:t>Понуде се припремају у складу са позивом за подношење понуда и конкурсном документацијом.</w:t>
      </w:r>
    </w:p>
    <w:p w:rsidR="00A44D5C" w:rsidRDefault="00A44D5C" w:rsidP="00A44D5C">
      <w:pPr>
        <w:jc w:val="both"/>
        <w:rPr>
          <w:lang w:val="sr-Cyrl-CS"/>
        </w:rPr>
      </w:pPr>
      <w:r>
        <w:rPr>
          <w:lang w:val="sr-Cyrl-CS"/>
        </w:rPr>
        <w:tab/>
      </w:r>
      <w:r w:rsidRPr="005D678A">
        <w:rPr>
          <w:lang w:val="sr-Cyrl-CS"/>
        </w:rPr>
        <w:t xml:space="preserve">Понуђач мора понуду и све обрасце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 Понуда мора да садржи све доказе дефинисане конкурсном документацијом. </w:t>
      </w:r>
    </w:p>
    <w:p w:rsidR="00A44D5C" w:rsidRPr="005D678A" w:rsidRDefault="00A44D5C" w:rsidP="00A44D5C">
      <w:pPr>
        <w:ind w:right="22"/>
        <w:jc w:val="both"/>
        <w:rPr>
          <w:lang w:val="sr-Cyrl-CS"/>
        </w:rPr>
      </w:pPr>
      <w:r>
        <w:rPr>
          <w:lang w:val="sr-Cyrl-CS"/>
        </w:rPr>
        <w:tab/>
      </w:r>
      <w:r w:rsidRPr="00840BAF">
        <w:rPr>
          <w:lang w:val="sr-Cyrl-CS"/>
        </w:rPr>
        <w:t>Пожељно је да понуђачи поштују редослед слагања образаца и докумената у понуди, на начин и редом како је дато у конкурсној документацији.</w:t>
      </w:r>
    </w:p>
    <w:p w:rsidR="004E06AC" w:rsidRPr="005D678A" w:rsidRDefault="006C0A42" w:rsidP="00D80462">
      <w:pPr>
        <w:jc w:val="both"/>
        <w:rPr>
          <w:lang w:val="sr-Cyrl-CS"/>
        </w:rPr>
      </w:pPr>
      <w:r w:rsidRPr="005D678A">
        <w:rPr>
          <w:lang w:val="sr-Cyrl-CS"/>
        </w:rPr>
        <w:tab/>
      </w:r>
      <w:r w:rsidR="004E06AC" w:rsidRPr="005D678A">
        <w:rPr>
          <w:lang w:val="sr-Cyrl-CS"/>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E76A17" w:rsidRPr="005D678A" w:rsidRDefault="00D80462" w:rsidP="00D80462">
      <w:pPr>
        <w:jc w:val="both"/>
        <w:rPr>
          <w:lang w:val="sr-Cyrl-CS"/>
        </w:rPr>
      </w:pPr>
      <w:r>
        <w:rPr>
          <w:lang w:val="sr-Cyrl-CS"/>
        </w:rPr>
        <w:tab/>
      </w:r>
      <w:r w:rsidR="004E06AC" w:rsidRPr="005D678A">
        <w:rPr>
          <w:lang w:val="sr-Cyrl-CS"/>
        </w:rPr>
        <w:t>Понуду понуђач подноси у затвореној коверти – омоту оверену печатом са назнаком</w:t>
      </w:r>
      <w:r w:rsidR="00E76A17" w:rsidRPr="005D678A">
        <w:rPr>
          <w:lang w:val="sr-Cyrl-CS"/>
        </w:rPr>
        <w:t>:</w:t>
      </w:r>
    </w:p>
    <w:p w:rsidR="00BC0DE0" w:rsidRPr="0010404B" w:rsidRDefault="00AD3129" w:rsidP="00BC0DE0">
      <w:pPr>
        <w:jc w:val="both"/>
        <w:rPr>
          <w:lang w:val="sr-Cyrl-CS"/>
        </w:rPr>
      </w:pPr>
      <w:r w:rsidRPr="005D678A">
        <w:rPr>
          <w:b/>
          <w:noProof/>
          <w:lang w:val="sr-Cyrl-CS"/>
        </w:rPr>
        <w:t>"П</w:t>
      </w:r>
      <w:r w:rsidR="007709AD">
        <w:rPr>
          <w:b/>
          <w:noProof/>
          <w:lang w:val="sr-Cyrl-CS"/>
        </w:rPr>
        <w:t>онуда за јавну набавку</w:t>
      </w:r>
      <w:r w:rsidR="00E76A17" w:rsidRPr="005D678A">
        <w:rPr>
          <w:b/>
          <w:noProof/>
          <w:lang w:val="sr-Cyrl-CS"/>
        </w:rPr>
        <w:t xml:space="preserve"> </w:t>
      </w:r>
      <w:r w:rsidR="00587DF6">
        <w:rPr>
          <w:b/>
          <w:lang w:val="sr-Cyrl-CS"/>
        </w:rPr>
        <w:t>услуга</w:t>
      </w:r>
      <w:r w:rsidR="00904C7D" w:rsidRPr="00904C7D">
        <w:rPr>
          <w:b/>
          <w:lang w:val="sr-Cyrl-CS"/>
        </w:rPr>
        <w:t xml:space="preserve"> - </w:t>
      </w:r>
      <w:r w:rsidR="00BC0DE0">
        <w:rPr>
          <w:b/>
          <w:lang w:val="sr-Cyrl-CS"/>
        </w:rPr>
        <w:t xml:space="preserve">Екскурзија ученика за потребе ОШ ''Деспот Стефан'' Горњи Степош, по партијама, </w:t>
      </w:r>
      <w:r w:rsidR="00BC0DE0" w:rsidRPr="005D678A">
        <w:rPr>
          <w:b/>
          <w:noProof/>
          <w:lang w:val="sr-Cyrl-CS"/>
        </w:rPr>
        <w:t>-</w:t>
      </w:r>
      <w:r w:rsidR="00BC0DE0" w:rsidRPr="005D678A">
        <w:rPr>
          <w:noProof/>
          <w:lang w:val="sr-Cyrl-CS"/>
        </w:rPr>
        <w:t xml:space="preserve"> </w:t>
      </w:r>
      <w:r w:rsidR="00BC0DE0" w:rsidRPr="005D678A">
        <w:rPr>
          <w:b/>
          <w:noProof/>
          <w:lang w:val="sr-Cyrl-CS"/>
        </w:rPr>
        <w:t>НЕ ОТВАРАТИ"</w:t>
      </w:r>
      <w:r w:rsidR="00BC0DE0">
        <w:rPr>
          <w:b/>
          <w:noProof/>
          <w:lang w:val="sr-Cyrl-CS"/>
        </w:rPr>
        <w:t xml:space="preserve">, </w:t>
      </w:r>
      <w:r w:rsidR="00BC0DE0" w:rsidRPr="005D3377">
        <w:rPr>
          <w:noProof/>
          <w:lang w:val="sr-Cyrl-CS"/>
        </w:rPr>
        <w:t>са називом партије за коју понуђач подноси понуду</w:t>
      </w:r>
      <w:r w:rsidR="00BC0DE0">
        <w:rPr>
          <w:b/>
          <w:noProof/>
          <w:lang w:val="sr-Cyrl-CS"/>
        </w:rPr>
        <w:t>:</w:t>
      </w:r>
      <w:r w:rsidR="00BC0DE0">
        <w:rPr>
          <w:noProof/>
          <w:lang w:val="sr-Cyrl-CS"/>
        </w:rPr>
        <w:t xml:space="preserve"> </w:t>
      </w:r>
      <w:r w:rsidR="00BC0DE0" w:rsidRPr="005D3377">
        <w:rPr>
          <w:b/>
          <w:noProof/>
          <w:lang w:val="sr-Cyrl-CS"/>
        </w:rPr>
        <w:t>Партија</w:t>
      </w:r>
      <w:r w:rsidR="00BC0DE0">
        <w:rPr>
          <w:b/>
          <w:noProof/>
          <w:lang w:val="sr-Cyrl-CS"/>
        </w:rPr>
        <w:t xml:space="preserve"> </w:t>
      </w:r>
      <w:r w:rsidR="00BC0DE0" w:rsidRPr="005D3377">
        <w:rPr>
          <w:b/>
          <w:noProof/>
          <w:lang w:val="sr-Cyrl-CS"/>
        </w:rPr>
        <w:t>1</w:t>
      </w:r>
      <w:r w:rsidR="00BC0DE0">
        <w:rPr>
          <w:b/>
          <w:noProof/>
          <w:lang w:val="sr-Cyrl-CS"/>
        </w:rPr>
        <w:t xml:space="preserve"> </w:t>
      </w:r>
      <w:r w:rsidR="00BC0DE0" w:rsidRPr="005D3377">
        <w:rPr>
          <w:b/>
          <w:noProof/>
          <w:lang w:val="sr-Cyrl-CS"/>
        </w:rPr>
        <w:t>-</w:t>
      </w:r>
      <w:r w:rsidR="00BC0DE0">
        <w:rPr>
          <w:b/>
          <w:noProof/>
          <w:lang w:val="sr-Cyrl-CS"/>
        </w:rPr>
        <w:t xml:space="preserve"> </w:t>
      </w:r>
      <w:r w:rsidR="00BC0DE0">
        <w:rPr>
          <w:lang w:val="sr-Cyrl-CS"/>
        </w:rPr>
        <w:t>Екскурзија ученика од првог до четвртог разреда</w:t>
      </w:r>
    </w:p>
    <w:p w:rsidR="00BC0DE0" w:rsidRPr="0010404B" w:rsidRDefault="00BC0DE0" w:rsidP="00BC0DE0">
      <w:pPr>
        <w:autoSpaceDE w:val="0"/>
        <w:autoSpaceDN w:val="0"/>
        <w:adjustRightInd w:val="0"/>
        <w:jc w:val="both"/>
        <w:rPr>
          <w:lang w:val="sr-Cyrl-CS"/>
        </w:rPr>
      </w:pPr>
      <w:r w:rsidRPr="005D3377">
        <w:rPr>
          <w:b/>
          <w:noProof/>
          <w:lang w:val="sr-Cyrl-CS"/>
        </w:rPr>
        <w:t>и/или</w:t>
      </w:r>
      <w:r>
        <w:rPr>
          <w:noProof/>
          <w:lang w:val="sr-Cyrl-CS"/>
        </w:rPr>
        <w:t xml:space="preserve"> </w:t>
      </w:r>
      <w:r w:rsidRPr="005D3377">
        <w:rPr>
          <w:b/>
          <w:noProof/>
          <w:lang w:val="sr-Cyrl-CS"/>
        </w:rPr>
        <w:t>Партија</w:t>
      </w:r>
      <w:r>
        <w:rPr>
          <w:b/>
          <w:noProof/>
          <w:lang w:val="sr-Cyrl-CS"/>
        </w:rPr>
        <w:t xml:space="preserve"> 2 </w:t>
      </w:r>
      <w:r w:rsidRPr="005D3377">
        <w:rPr>
          <w:b/>
          <w:noProof/>
          <w:lang w:val="sr-Cyrl-CS"/>
        </w:rPr>
        <w:t>-</w:t>
      </w:r>
      <w:r>
        <w:rPr>
          <w:b/>
          <w:noProof/>
          <w:lang w:val="sr-Cyrl-CS"/>
        </w:rPr>
        <w:t xml:space="preserve"> </w:t>
      </w:r>
      <w:r>
        <w:rPr>
          <w:lang w:val="sr-Cyrl-CS"/>
        </w:rPr>
        <w:t>Екскурзија ученика петог и шестог разреда</w:t>
      </w:r>
    </w:p>
    <w:p w:rsidR="009824DB" w:rsidRDefault="00BC0DE0" w:rsidP="00BC0DE0">
      <w:pPr>
        <w:jc w:val="both"/>
        <w:rPr>
          <w:lang w:val="sr-Cyrl-CS"/>
        </w:rPr>
      </w:pPr>
      <w:r w:rsidRPr="005D3377">
        <w:rPr>
          <w:b/>
          <w:noProof/>
          <w:lang w:val="sr-Cyrl-CS"/>
        </w:rPr>
        <w:t>и/или</w:t>
      </w:r>
      <w:r>
        <w:rPr>
          <w:noProof/>
          <w:lang w:val="sr-Cyrl-CS"/>
        </w:rPr>
        <w:t xml:space="preserve"> </w:t>
      </w:r>
      <w:r>
        <w:rPr>
          <w:b/>
          <w:noProof/>
          <w:lang w:val="sr-Cyrl-CS"/>
        </w:rPr>
        <w:t xml:space="preserve">Партија 3 - </w:t>
      </w:r>
      <w:r>
        <w:rPr>
          <w:lang w:val="sr-Cyrl-CS"/>
        </w:rPr>
        <w:t>Екскурзија ученика седмог и осмог разреда.</w:t>
      </w:r>
      <w:r w:rsidR="00D80462">
        <w:rPr>
          <w:lang w:val="sr-Cyrl-CS"/>
        </w:rPr>
        <w:tab/>
      </w:r>
    </w:p>
    <w:p w:rsidR="00F67346" w:rsidRPr="005D678A" w:rsidRDefault="009824DB" w:rsidP="00D80462">
      <w:pPr>
        <w:jc w:val="both"/>
        <w:rPr>
          <w:lang w:val="sr-Cyrl-CS"/>
        </w:rPr>
      </w:pPr>
      <w:r>
        <w:rPr>
          <w:lang w:val="sr-Cyrl-CS"/>
        </w:rPr>
        <w:tab/>
      </w:r>
      <w:r w:rsidR="004E06AC" w:rsidRPr="005D678A">
        <w:rPr>
          <w:lang w:val="sr-Cyrl-CS"/>
        </w:rPr>
        <w:t xml:space="preserve">На полеђини коверте </w:t>
      </w:r>
      <w:r w:rsidR="00AD3129" w:rsidRPr="005D678A">
        <w:rPr>
          <w:lang w:val="sr-Cyrl-CS"/>
        </w:rPr>
        <w:t xml:space="preserve">понуђач </w:t>
      </w:r>
      <w:r w:rsidR="004E06AC" w:rsidRPr="005D678A">
        <w:rPr>
          <w:lang w:val="sr-Cyrl-CS"/>
        </w:rPr>
        <w:t>је дужан да назначи назив, адресу, телефон и контакт особу.</w:t>
      </w:r>
    </w:p>
    <w:p w:rsidR="00F67346" w:rsidRPr="005D678A" w:rsidRDefault="00D80462" w:rsidP="00D80462">
      <w:pPr>
        <w:jc w:val="both"/>
        <w:rPr>
          <w:lang w:val="sr-Cyrl-CS"/>
        </w:rPr>
      </w:pPr>
      <w:r>
        <w:rPr>
          <w:lang w:val="sr-Cyrl-CS"/>
        </w:rPr>
        <w:tab/>
      </w:r>
      <w:r w:rsidR="00F67346" w:rsidRPr="005D678A">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09AD" w:rsidRPr="00840BAF" w:rsidRDefault="00D80462" w:rsidP="007709AD">
      <w:pPr>
        <w:jc w:val="both"/>
        <w:rPr>
          <w:lang w:val="sr-Cyrl-CS"/>
        </w:rPr>
      </w:pPr>
      <w:r>
        <w:rPr>
          <w:lang w:val="sr-Cyrl-CS"/>
        </w:rPr>
        <w:lastRenderedPageBreak/>
        <w:tab/>
      </w:r>
    </w:p>
    <w:p w:rsidR="005D2050" w:rsidRDefault="00D80462" w:rsidP="005D2050">
      <w:pPr>
        <w:jc w:val="both"/>
        <w:rPr>
          <w:b/>
          <w:lang w:val="sr-Cyrl-CS"/>
        </w:rPr>
      </w:pPr>
      <w:r>
        <w:rPr>
          <w:lang w:val="sr-Cyrl-CS"/>
        </w:rPr>
        <w:tab/>
      </w:r>
      <w:r w:rsidR="0089104C" w:rsidRPr="007709AD">
        <w:rPr>
          <w:b/>
          <w:lang w:val="sr-Cyrl-CS"/>
        </w:rPr>
        <w:t>Документа којима се доказује испуњеност услова</w:t>
      </w:r>
      <w:r w:rsidR="007709AD">
        <w:rPr>
          <w:b/>
          <w:lang w:val="sr-Cyrl-CS"/>
        </w:rPr>
        <w:t>, осим образаца,</w:t>
      </w:r>
      <w:r w:rsidR="0089104C" w:rsidRPr="007709AD">
        <w:rPr>
          <w:b/>
          <w:lang w:val="sr-Cyrl-CS"/>
        </w:rPr>
        <w:t xml:space="preserve"> могу бити у неовереним фотокопијама. </w:t>
      </w:r>
    </w:p>
    <w:p w:rsidR="003E5A7F" w:rsidRDefault="005D2050" w:rsidP="006763B5">
      <w:pPr>
        <w:jc w:val="both"/>
        <w:rPr>
          <w:b/>
          <w:lang w:val="sr-Cyrl-CS"/>
        </w:rPr>
      </w:pPr>
      <w:r>
        <w:rPr>
          <w:b/>
          <w:lang w:val="sr-Cyrl-CS"/>
        </w:rPr>
        <w:tab/>
      </w:r>
    </w:p>
    <w:p w:rsidR="006763B5" w:rsidRPr="005D678A" w:rsidRDefault="00EF3C18" w:rsidP="006763B5">
      <w:pPr>
        <w:jc w:val="both"/>
        <w:rPr>
          <w:b/>
          <w:lang w:val="sr-Cyrl-CS"/>
        </w:rPr>
      </w:pPr>
      <w:r>
        <w:rPr>
          <w:b/>
          <w:lang w:val="sr-Latn-CS"/>
        </w:rPr>
        <w:tab/>
      </w:r>
      <w:r w:rsidR="0079352B" w:rsidRPr="005D678A">
        <w:rPr>
          <w:b/>
          <w:lang w:val="sr-Cyrl-CS"/>
        </w:rPr>
        <w:t>2</w:t>
      </w:r>
      <w:r w:rsidR="006C0A42">
        <w:rPr>
          <w:b/>
          <w:lang w:val="sr-Cyrl-CS"/>
        </w:rPr>
        <w:t>.</w:t>
      </w:r>
      <w:r w:rsidR="006C0A42">
        <w:rPr>
          <w:b/>
        </w:rPr>
        <w:t>3</w:t>
      </w:r>
      <w:r w:rsidR="006763B5" w:rsidRPr="005D678A">
        <w:rPr>
          <w:b/>
          <w:lang w:val="sr-Cyrl-CS"/>
        </w:rPr>
        <w:t>.1. Рок</w:t>
      </w:r>
      <w:r w:rsidR="008214E3">
        <w:rPr>
          <w:b/>
          <w:lang w:val="sr-Cyrl-CS"/>
        </w:rPr>
        <w:t xml:space="preserve"> за достављање понуда</w:t>
      </w:r>
    </w:p>
    <w:p w:rsidR="006763B5" w:rsidRPr="005D678A" w:rsidRDefault="006763B5" w:rsidP="006763B5">
      <w:pPr>
        <w:jc w:val="both"/>
        <w:rPr>
          <w:lang w:val="sr-Cyrl-CS"/>
        </w:rPr>
      </w:pPr>
    </w:p>
    <w:p w:rsidR="009A3696" w:rsidRPr="005D678A" w:rsidRDefault="00D80462" w:rsidP="00D80462">
      <w:pPr>
        <w:jc w:val="both"/>
        <w:rPr>
          <w:lang w:val="sr-Cyrl-CS"/>
        </w:rPr>
      </w:pPr>
      <w:r>
        <w:rPr>
          <w:lang w:val="sr-Cyrl-CS"/>
        </w:rPr>
        <w:tab/>
      </w:r>
      <w:r w:rsidR="006763B5" w:rsidRPr="005D678A">
        <w:rPr>
          <w:lang w:val="sr-Cyrl-CS"/>
        </w:rPr>
        <w:t>Понуде се могу достављати поштом или лично</w:t>
      </w:r>
      <w:r w:rsidR="00F60167">
        <w:rPr>
          <w:lang w:val="sr-Cyrl-CS"/>
        </w:rPr>
        <w:t>, до истека рока за достављање понуда,</w:t>
      </w:r>
      <w:r w:rsidR="006763B5" w:rsidRPr="005D678A">
        <w:rPr>
          <w:lang w:val="sr-Cyrl-CS"/>
        </w:rPr>
        <w:t xml:space="preserve"> на адресу: </w:t>
      </w:r>
      <w:r w:rsidR="00F72F9C">
        <w:rPr>
          <w:lang w:val="sr-Cyrl-CS"/>
        </w:rPr>
        <w:t>ОШ „</w:t>
      </w:r>
      <w:r w:rsidR="0025542B">
        <w:rPr>
          <w:lang w:val="sr-Cyrl-CS"/>
        </w:rPr>
        <w:t>ДЕСПОТ СТЕФАН</w:t>
      </w:r>
      <w:r w:rsidR="00F72F9C">
        <w:rPr>
          <w:lang w:val="sr-Cyrl-CS"/>
        </w:rPr>
        <w:t xml:space="preserve">“ </w:t>
      </w:r>
      <w:r w:rsidR="0025542B">
        <w:rPr>
          <w:lang w:val="sr-Cyrl-CS"/>
        </w:rPr>
        <w:t>ГОРЊИ СТЕПОШ</w:t>
      </w:r>
      <w:r w:rsidR="00F60167">
        <w:rPr>
          <w:noProof/>
          <w:lang w:val="sr-Cyrl-CS"/>
        </w:rPr>
        <w:t>, 37</w:t>
      </w:r>
      <w:r w:rsidR="006F21F2">
        <w:rPr>
          <w:noProof/>
          <w:lang w:val="sr-Cyrl-CS"/>
        </w:rPr>
        <w:t>2</w:t>
      </w:r>
      <w:r w:rsidR="0025542B">
        <w:rPr>
          <w:noProof/>
          <w:lang w:val="sr-Cyrl-CS"/>
        </w:rPr>
        <w:t>21</w:t>
      </w:r>
      <w:r w:rsidR="00F60167">
        <w:rPr>
          <w:noProof/>
          <w:lang w:val="sr-Cyrl-CS"/>
        </w:rPr>
        <w:t xml:space="preserve"> </w:t>
      </w:r>
      <w:r w:rsidR="0025542B">
        <w:rPr>
          <w:noProof/>
          <w:lang w:val="sr-Cyrl-CS"/>
        </w:rPr>
        <w:t>ГОРЊИ СТЕПОШ</w:t>
      </w:r>
      <w:r w:rsidR="009A3696" w:rsidRPr="005D678A">
        <w:rPr>
          <w:noProof/>
          <w:lang w:val="sr-Cyrl-CS"/>
        </w:rPr>
        <w:t xml:space="preserve">, </w:t>
      </w:r>
      <w:r w:rsidR="00757070">
        <w:rPr>
          <w:lang w:val="sr-Cyrl-CS"/>
        </w:rPr>
        <w:t xml:space="preserve">сваког радног дана од </w:t>
      </w:r>
      <w:r w:rsidR="00F60167" w:rsidRPr="00904C7D">
        <w:rPr>
          <w:lang w:val="sr-Cyrl-CS"/>
        </w:rPr>
        <w:t>08</w:t>
      </w:r>
      <w:r w:rsidR="00757070" w:rsidRPr="00904C7D">
        <w:rPr>
          <w:lang w:val="sr-Cyrl-CS"/>
        </w:rPr>
        <w:t xml:space="preserve"> до </w:t>
      </w:r>
      <w:r w:rsidR="00F72F9C">
        <w:rPr>
          <w:lang w:val="sr-Cyrl-CS"/>
        </w:rPr>
        <w:t>12</w:t>
      </w:r>
      <w:r w:rsidR="00757070" w:rsidRPr="00904C7D">
        <w:rPr>
          <w:lang w:val="sr-Cyrl-CS"/>
        </w:rPr>
        <w:t xml:space="preserve"> </w:t>
      </w:r>
      <w:r w:rsidR="00914842" w:rsidRPr="00904C7D">
        <w:rPr>
          <w:lang w:val="sr-Cyrl-CS"/>
        </w:rPr>
        <w:t>часова.</w:t>
      </w:r>
    </w:p>
    <w:p w:rsidR="002E5664" w:rsidRDefault="009A3696" w:rsidP="006763B5">
      <w:pPr>
        <w:jc w:val="both"/>
        <w:rPr>
          <w:lang w:val="sr-Cyrl-CS"/>
        </w:rPr>
      </w:pPr>
      <w:r w:rsidRPr="005D678A">
        <w:rPr>
          <w:lang w:val="sr-Cyrl-CS"/>
        </w:rPr>
        <w:tab/>
      </w:r>
    </w:p>
    <w:p w:rsidR="00FD7E34" w:rsidRPr="005D2050" w:rsidRDefault="00FD7E34" w:rsidP="002E5664">
      <w:pPr>
        <w:ind w:firstLine="720"/>
        <w:jc w:val="both"/>
        <w:rPr>
          <w:b/>
          <w:lang w:val="sr-Cyrl-CS"/>
        </w:rPr>
      </w:pPr>
      <w:r w:rsidRPr="005D7724">
        <w:rPr>
          <w:b/>
          <w:lang w:val="sr-Cyrl-CS"/>
        </w:rPr>
        <w:t>Крајњи рок за достављање пону</w:t>
      </w:r>
      <w:r w:rsidR="006E78D2" w:rsidRPr="005D7724">
        <w:rPr>
          <w:b/>
          <w:lang w:val="sr-Cyrl-CS"/>
        </w:rPr>
        <w:t xml:space="preserve">да је </w:t>
      </w:r>
      <w:r w:rsidR="002C32E6">
        <w:rPr>
          <w:b/>
        </w:rPr>
        <w:t>06</w:t>
      </w:r>
      <w:r w:rsidR="006E78D2" w:rsidRPr="005D7724">
        <w:rPr>
          <w:b/>
          <w:lang w:val="sr-Cyrl-CS"/>
        </w:rPr>
        <w:t xml:space="preserve">. </w:t>
      </w:r>
      <w:r w:rsidR="00F72F9C">
        <w:rPr>
          <w:b/>
          <w:lang w:val="sr-Cyrl-CS"/>
        </w:rPr>
        <w:t>0</w:t>
      </w:r>
      <w:r w:rsidR="00BC0DE0">
        <w:rPr>
          <w:b/>
          <w:lang w:val="sr-Cyrl-CS"/>
        </w:rPr>
        <w:t>9</w:t>
      </w:r>
      <w:r w:rsidR="00710758" w:rsidRPr="005D7724">
        <w:rPr>
          <w:b/>
          <w:lang w:val="sr-Latn-CS"/>
        </w:rPr>
        <w:t xml:space="preserve">. </w:t>
      </w:r>
      <w:r w:rsidR="00AD3129" w:rsidRPr="005D7724">
        <w:rPr>
          <w:b/>
          <w:lang w:val="sr-Cyrl-CS"/>
        </w:rPr>
        <w:t>201</w:t>
      </w:r>
      <w:r w:rsidR="00FA0B67">
        <w:rPr>
          <w:b/>
          <w:lang w:val="sr-Cyrl-CS"/>
        </w:rPr>
        <w:t>6</w:t>
      </w:r>
      <w:r w:rsidR="00AD3129" w:rsidRPr="005D7724">
        <w:rPr>
          <w:b/>
          <w:lang w:val="sr-Cyrl-CS"/>
        </w:rPr>
        <w:t>.</w:t>
      </w:r>
      <w:r w:rsidR="00CB7103" w:rsidRPr="005D7724">
        <w:rPr>
          <w:b/>
          <w:lang w:val="sr-Cyrl-CS"/>
        </w:rPr>
        <w:t xml:space="preserve"> </w:t>
      </w:r>
      <w:r w:rsidR="00757070" w:rsidRPr="005D7724">
        <w:rPr>
          <w:b/>
          <w:lang w:val="sr-Cyrl-CS"/>
        </w:rPr>
        <w:t xml:space="preserve">године до </w:t>
      </w:r>
      <w:r w:rsidR="002E5664">
        <w:rPr>
          <w:b/>
          <w:lang w:val="sr-Cyrl-CS"/>
        </w:rPr>
        <w:t>1</w:t>
      </w:r>
      <w:r w:rsidR="00FB1335">
        <w:rPr>
          <w:b/>
        </w:rPr>
        <w:t>0</w:t>
      </w:r>
      <w:r w:rsidR="00D25351" w:rsidRPr="005D7724">
        <w:rPr>
          <w:b/>
          <w:lang w:val="sr-Latn-CS"/>
        </w:rPr>
        <w:t xml:space="preserve">,00 </w:t>
      </w:r>
      <w:r w:rsidRPr="005D7724">
        <w:rPr>
          <w:b/>
          <w:lang w:val="sr-Cyrl-CS"/>
        </w:rPr>
        <w:t>часова.</w:t>
      </w:r>
    </w:p>
    <w:p w:rsidR="00FD7E34" w:rsidRDefault="00FD7E34" w:rsidP="006763B5">
      <w:pPr>
        <w:jc w:val="both"/>
        <w:rPr>
          <w:lang w:val="sr-Cyrl-CS"/>
        </w:rPr>
      </w:pPr>
      <w:r w:rsidRPr="005D678A">
        <w:rPr>
          <w:lang w:val="sr-Cyrl-CS"/>
        </w:rPr>
        <w:tab/>
        <w:t xml:space="preserve">Понуде које стигну после наведеног рока сматраће се неблаговременим. </w:t>
      </w:r>
    </w:p>
    <w:p w:rsidR="00FD7E34" w:rsidRPr="005D678A" w:rsidRDefault="00FD7E34" w:rsidP="006763B5">
      <w:pPr>
        <w:jc w:val="both"/>
        <w:rPr>
          <w:lang w:val="sr-Cyrl-CS"/>
        </w:rPr>
      </w:pPr>
      <w:r w:rsidRPr="005D678A">
        <w:rPr>
          <w:lang w:val="sr-Cyrl-CS"/>
        </w:rPr>
        <w:tab/>
        <w:t xml:space="preserve">Неблаговремене понуде неће се отварати </w:t>
      </w:r>
      <w:r w:rsidR="009A3696" w:rsidRPr="005D678A">
        <w:rPr>
          <w:lang w:val="sr-Cyrl-CS"/>
        </w:rPr>
        <w:t>и по окончању поступка отварања</w:t>
      </w:r>
      <w:r w:rsidR="00AD3129" w:rsidRPr="005D678A">
        <w:rPr>
          <w:lang w:val="sr-Cyrl-CS"/>
        </w:rPr>
        <w:t xml:space="preserve"> </w:t>
      </w:r>
      <w:r w:rsidRPr="005D678A">
        <w:rPr>
          <w:lang w:val="sr-Cyrl-CS"/>
        </w:rPr>
        <w:t>биће враћене понуђачу уз повратницу, са назнаком да су исте поднете неблаговремено.</w:t>
      </w:r>
    </w:p>
    <w:p w:rsidR="00FD7E34" w:rsidRPr="005D678A" w:rsidRDefault="00FD7E34" w:rsidP="006763B5">
      <w:pPr>
        <w:jc w:val="both"/>
        <w:rPr>
          <w:lang w:val="sr-Cyrl-CS"/>
        </w:rPr>
      </w:pPr>
    </w:p>
    <w:p w:rsidR="00FD7E34" w:rsidRDefault="00FD7E34" w:rsidP="006763B5">
      <w:pPr>
        <w:jc w:val="both"/>
        <w:rPr>
          <w:b/>
          <w:lang w:val="sr-Cyrl-CS"/>
        </w:rPr>
      </w:pPr>
      <w:r w:rsidRPr="005D678A">
        <w:rPr>
          <w:b/>
          <w:lang w:val="sr-Cyrl-CS"/>
        </w:rPr>
        <w:tab/>
      </w:r>
      <w:r w:rsidR="0079352B" w:rsidRPr="005D678A">
        <w:rPr>
          <w:b/>
          <w:lang w:val="sr-Cyrl-CS"/>
        </w:rPr>
        <w:t>2</w:t>
      </w:r>
      <w:r w:rsidR="006C0A42">
        <w:rPr>
          <w:b/>
          <w:lang w:val="sr-Cyrl-CS"/>
        </w:rPr>
        <w:t>.</w:t>
      </w:r>
      <w:r w:rsidR="006C0A42">
        <w:rPr>
          <w:b/>
        </w:rPr>
        <w:t>3</w:t>
      </w:r>
      <w:r w:rsidRPr="005D678A">
        <w:rPr>
          <w:b/>
          <w:lang w:val="sr-Cyrl-CS"/>
        </w:rPr>
        <w:t>.2. Отварање понуда</w:t>
      </w:r>
    </w:p>
    <w:p w:rsidR="00F914D2" w:rsidRPr="005D678A" w:rsidRDefault="00F914D2" w:rsidP="006763B5">
      <w:pPr>
        <w:jc w:val="both"/>
        <w:rPr>
          <w:b/>
          <w:lang w:val="sr-Cyrl-CS"/>
        </w:rPr>
      </w:pPr>
    </w:p>
    <w:p w:rsidR="00FD7E34" w:rsidRPr="005D2050" w:rsidRDefault="00FD7E34" w:rsidP="006763B5">
      <w:pPr>
        <w:jc w:val="both"/>
        <w:rPr>
          <w:b/>
          <w:lang w:val="sr-Cyrl-CS"/>
        </w:rPr>
      </w:pPr>
      <w:r w:rsidRPr="005D678A">
        <w:rPr>
          <w:lang w:val="sr-Cyrl-CS"/>
        </w:rPr>
        <w:tab/>
      </w:r>
      <w:r w:rsidRPr="009523D1">
        <w:rPr>
          <w:b/>
          <w:lang w:val="sr-Cyrl-CS"/>
        </w:rPr>
        <w:t xml:space="preserve">Јавно отварање понуда </w:t>
      </w:r>
      <w:r w:rsidR="006E78D2" w:rsidRPr="009523D1">
        <w:rPr>
          <w:b/>
          <w:lang w:val="sr-Cyrl-CS"/>
        </w:rPr>
        <w:t>обавиће се</w:t>
      </w:r>
      <w:r w:rsidR="00757070" w:rsidRPr="009523D1">
        <w:rPr>
          <w:b/>
          <w:lang w:val="sr-Cyrl-CS"/>
        </w:rPr>
        <w:t xml:space="preserve"> </w:t>
      </w:r>
      <w:r w:rsidR="00710758">
        <w:rPr>
          <w:b/>
          <w:lang w:val="sr-Cyrl-CS"/>
        </w:rPr>
        <w:t>дана</w:t>
      </w:r>
      <w:r w:rsidR="00710758">
        <w:rPr>
          <w:b/>
          <w:lang w:val="sr-Latn-CS"/>
        </w:rPr>
        <w:t xml:space="preserve"> </w:t>
      </w:r>
      <w:r w:rsidR="002C32E6">
        <w:rPr>
          <w:b/>
        </w:rPr>
        <w:t>06</w:t>
      </w:r>
      <w:r w:rsidR="00F72F9C">
        <w:rPr>
          <w:b/>
          <w:lang w:val="sr-Latn-CS"/>
        </w:rPr>
        <w:t xml:space="preserve">. </w:t>
      </w:r>
      <w:r w:rsidR="00F72F9C">
        <w:rPr>
          <w:b/>
          <w:lang w:val="sr-Cyrl-CS"/>
        </w:rPr>
        <w:t>0</w:t>
      </w:r>
      <w:r w:rsidR="00BC0DE0">
        <w:rPr>
          <w:b/>
          <w:lang w:val="sr-Cyrl-CS"/>
        </w:rPr>
        <w:t>9</w:t>
      </w:r>
      <w:r w:rsidR="00710758" w:rsidRPr="005D7724">
        <w:rPr>
          <w:b/>
          <w:lang w:val="sr-Latn-CS"/>
        </w:rPr>
        <w:t>.</w:t>
      </w:r>
      <w:r w:rsidR="006E78D2" w:rsidRPr="005D7724">
        <w:rPr>
          <w:b/>
          <w:lang w:val="sr-Cyrl-CS"/>
        </w:rPr>
        <w:t xml:space="preserve"> </w:t>
      </w:r>
      <w:r w:rsidRPr="005D7724">
        <w:rPr>
          <w:b/>
          <w:lang w:val="sr-Cyrl-CS"/>
        </w:rPr>
        <w:t>201</w:t>
      </w:r>
      <w:r w:rsidR="00192C9E">
        <w:rPr>
          <w:b/>
          <w:lang w:val="sr-Cyrl-CS"/>
        </w:rPr>
        <w:t>6</w:t>
      </w:r>
      <w:r w:rsidRPr="005D7724">
        <w:rPr>
          <w:b/>
          <w:lang w:val="sr-Cyrl-CS"/>
        </w:rPr>
        <w:t>.</w:t>
      </w:r>
      <w:r w:rsidR="009A3696" w:rsidRPr="005D7724">
        <w:rPr>
          <w:b/>
          <w:lang w:val="sr-Cyrl-CS"/>
        </w:rPr>
        <w:t xml:space="preserve"> </w:t>
      </w:r>
      <w:r w:rsidRPr="005D7724">
        <w:rPr>
          <w:b/>
          <w:lang w:val="sr-Cyrl-CS"/>
        </w:rPr>
        <w:t>годи</w:t>
      </w:r>
      <w:r w:rsidR="0079352B" w:rsidRPr="005D7724">
        <w:rPr>
          <w:b/>
          <w:lang w:val="sr-Cyrl-CS"/>
        </w:rPr>
        <w:t>н</w:t>
      </w:r>
      <w:r w:rsidR="00AD3129" w:rsidRPr="005D7724">
        <w:rPr>
          <w:b/>
          <w:lang w:val="sr-Cyrl-CS"/>
        </w:rPr>
        <w:t xml:space="preserve">е са почетком у </w:t>
      </w:r>
      <w:r w:rsidR="002E5664">
        <w:rPr>
          <w:b/>
          <w:lang w:val="sr-Cyrl-CS"/>
        </w:rPr>
        <w:t>1</w:t>
      </w:r>
      <w:r w:rsidR="00F72F9C">
        <w:rPr>
          <w:b/>
          <w:lang w:val="sr-Cyrl-CS"/>
        </w:rPr>
        <w:t>2</w:t>
      </w:r>
      <w:r w:rsidR="00887015" w:rsidRPr="005D7724">
        <w:rPr>
          <w:b/>
          <w:lang w:val="sr-Latn-CS"/>
        </w:rPr>
        <w:t>,00</w:t>
      </w:r>
      <w:r w:rsidR="00D25351" w:rsidRPr="009523D1">
        <w:rPr>
          <w:b/>
          <w:lang w:val="sr-Latn-CS"/>
        </w:rPr>
        <w:t xml:space="preserve"> </w:t>
      </w:r>
      <w:r w:rsidRPr="009523D1">
        <w:rPr>
          <w:b/>
          <w:lang w:val="sr-Cyrl-CS"/>
        </w:rPr>
        <w:t>часова</w:t>
      </w:r>
      <w:r w:rsidRPr="005D2050">
        <w:rPr>
          <w:lang w:val="sr-Cyrl-CS"/>
        </w:rPr>
        <w:t xml:space="preserve"> у </w:t>
      </w:r>
      <w:r w:rsidR="00F72F9C">
        <w:rPr>
          <w:lang w:val="sr-Cyrl-CS"/>
        </w:rPr>
        <w:t xml:space="preserve"> просторији </w:t>
      </w:r>
      <w:r w:rsidR="006F21F2">
        <w:rPr>
          <w:lang w:val="sr-Cyrl-CS"/>
        </w:rPr>
        <w:t>ОШ „</w:t>
      </w:r>
      <w:r w:rsidR="0025542B">
        <w:rPr>
          <w:lang w:val="sr-Cyrl-CS"/>
        </w:rPr>
        <w:t>ДЕСПОТ СТЕФАН“ ГОРЊИ СТЕПОШ</w:t>
      </w:r>
      <w:r w:rsidRPr="005D2050">
        <w:rPr>
          <w:lang w:val="sr-Cyrl-CS"/>
        </w:rPr>
        <w:t>, уз присуство овлашћених представника понуђача.</w:t>
      </w:r>
    </w:p>
    <w:p w:rsidR="00FD7E34" w:rsidRPr="005D678A" w:rsidRDefault="00FD7E34" w:rsidP="006763B5">
      <w:pPr>
        <w:jc w:val="both"/>
        <w:rPr>
          <w:lang w:val="sr-Cyrl-CS"/>
        </w:rPr>
      </w:pPr>
      <w:r w:rsidRPr="005D678A">
        <w:rPr>
          <w:lang w:val="sr-Cyrl-CS"/>
        </w:rPr>
        <w:tab/>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D7E34" w:rsidRPr="005D678A" w:rsidRDefault="00F867BF" w:rsidP="006763B5">
      <w:pPr>
        <w:jc w:val="both"/>
        <w:rPr>
          <w:lang w:val="sr-Cyrl-CS"/>
        </w:rPr>
      </w:pPr>
      <w:r w:rsidRPr="005D678A">
        <w:rPr>
          <w:lang w:val="sr-Cyrl-CS"/>
        </w:rPr>
        <w:tab/>
      </w:r>
    </w:p>
    <w:p w:rsidR="00F867BF" w:rsidRPr="005D678A" w:rsidRDefault="007E002F" w:rsidP="006763B5">
      <w:pPr>
        <w:jc w:val="both"/>
        <w:rPr>
          <w:lang w:val="sr-Cyrl-CS"/>
        </w:rPr>
      </w:pPr>
      <w:r w:rsidRPr="005D678A">
        <w:rPr>
          <w:b/>
          <w:lang w:val="sr-Cyrl-CS"/>
        </w:rPr>
        <w:t xml:space="preserve">      </w:t>
      </w:r>
      <w:r w:rsidR="0079352B" w:rsidRPr="005D678A">
        <w:rPr>
          <w:lang w:val="sr-Cyrl-CS"/>
        </w:rPr>
        <w:t>2</w:t>
      </w:r>
      <w:r w:rsidR="006C0A42">
        <w:rPr>
          <w:lang w:val="sr-Cyrl-CS"/>
        </w:rPr>
        <w:t>.</w:t>
      </w:r>
      <w:r w:rsidR="006C0A42">
        <w:t>4</w:t>
      </w:r>
      <w:r w:rsidR="00F867BF" w:rsidRPr="005D678A">
        <w:rPr>
          <w:lang w:val="sr-Cyrl-CS"/>
        </w:rPr>
        <w:t>. ПОНУДА СА ВАРИЈАНТАМА</w:t>
      </w:r>
    </w:p>
    <w:p w:rsidR="00FD7E34" w:rsidRPr="005D678A" w:rsidRDefault="00FD7E34" w:rsidP="006763B5">
      <w:pPr>
        <w:jc w:val="both"/>
        <w:rPr>
          <w:b/>
          <w:lang w:val="sr-Cyrl-CS"/>
        </w:rPr>
      </w:pPr>
    </w:p>
    <w:p w:rsidR="00F867BF" w:rsidRPr="005D678A" w:rsidRDefault="00F867BF" w:rsidP="006763B5">
      <w:pPr>
        <w:jc w:val="both"/>
        <w:rPr>
          <w:lang w:val="sr-Cyrl-CS"/>
        </w:rPr>
      </w:pPr>
      <w:r w:rsidRPr="005D678A">
        <w:rPr>
          <w:lang w:val="sr-Cyrl-CS"/>
        </w:rPr>
        <w:tab/>
        <w:t>Понуд</w:t>
      </w:r>
      <w:r w:rsidR="00855F21" w:rsidRPr="005D678A">
        <w:rPr>
          <w:lang w:val="sr-Cyrl-CS"/>
        </w:rPr>
        <w:t>е</w:t>
      </w:r>
      <w:r w:rsidRPr="005D678A">
        <w:rPr>
          <w:lang w:val="sr-Cyrl-CS"/>
        </w:rPr>
        <w:t xml:space="preserve"> са варијантама нису дозвољене.</w:t>
      </w:r>
    </w:p>
    <w:p w:rsidR="006301C0" w:rsidRPr="005D678A" w:rsidRDefault="006301C0" w:rsidP="006763B5">
      <w:pPr>
        <w:jc w:val="both"/>
        <w:rPr>
          <w:lang w:val="sr-Cyrl-CS"/>
        </w:rPr>
      </w:pPr>
    </w:p>
    <w:p w:rsidR="00F67346" w:rsidRPr="005D678A" w:rsidRDefault="006C0A42" w:rsidP="006C0A42">
      <w:pPr>
        <w:ind w:left="292"/>
        <w:jc w:val="both"/>
        <w:rPr>
          <w:lang w:val="sr-Cyrl-CS"/>
        </w:rPr>
      </w:pPr>
      <w:r>
        <w:t>2.5.</w:t>
      </w:r>
      <w:r w:rsidR="007E002F" w:rsidRPr="005D678A">
        <w:rPr>
          <w:lang w:val="sr-Cyrl-CS"/>
        </w:rPr>
        <w:t xml:space="preserve"> </w:t>
      </w:r>
      <w:r w:rsidR="00F867BF" w:rsidRPr="005D678A">
        <w:rPr>
          <w:lang w:val="sr-Cyrl-CS"/>
        </w:rPr>
        <w:t xml:space="preserve">НАЧИН ИЗМЕНЕ, ДОПУНЕ И ОПОЗИВА ПОНУДЕ </w:t>
      </w:r>
    </w:p>
    <w:p w:rsidR="00F67346" w:rsidRPr="005D678A" w:rsidRDefault="00F67346" w:rsidP="00F67346">
      <w:pPr>
        <w:ind w:left="292"/>
        <w:jc w:val="both"/>
        <w:rPr>
          <w:b/>
          <w:lang w:val="sr-Cyrl-CS"/>
        </w:rPr>
      </w:pPr>
    </w:p>
    <w:p w:rsidR="00F67346" w:rsidRPr="005D678A" w:rsidRDefault="00F67346" w:rsidP="00F67346">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ab/>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w:t>
      </w:r>
      <w:r w:rsidR="00A44D5C">
        <w:rPr>
          <w:rFonts w:ascii="Times New Roman" w:hAnsi="Times New Roman" w:cs="Times New Roman"/>
          <w:sz w:val="24"/>
          <w:szCs w:val="24"/>
          <w:lang w:val="sr-Cyrl-CS"/>
        </w:rPr>
        <w:t xml:space="preserve"> у затвореној коверти или омоту</w:t>
      </w:r>
      <w:r w:rsidRPr="005D678A">
        <w:rPr>
          <w:rFonts w:ascii="Times New Roman" w:hAnsi="Times New Roman" w:cs="Times New Roman"/>
          <w:sz w:val="24"/>
          <w:szCs w:val="24"/>
          <w:lang w:val="sr-Cyrl-CS"/>
        </w:rPr>
        <w:t xml:space="preserve">. </w:t>
      </w:r>
    </w:p>
    <w:p w:rsidR="00F67346" w:rsidRPr="005D678A" w:rsidRDefault="00F67346" w:rsidP="00F67346">
      <w:pPr>
        <w:jc w:val="both"/>
        <w:rPr>
          <w:lang w:val="sr-Cyrl-CS"/>
        </w:rPr>
      </w:pPr>
      <w:r w:rsidRPr="005D678A">
        <w:rPr>
          <w:b/>
          <w:lang w:val="sr-Cyrl-CS"/>
        </w:rPr>
        <w:tab/>
      </w:r>
      <w:r w:rsidRPr="005D678A">
        <w:rPr>
          <w:lang w:val="sr-Cyrl-CS"/>
        </w:rPr>
        <w:t>У случају измене, допуне или опозива понуде, понуђ</w:t>
      </w:r>
      <w:r w:rsidR="00CB7103" w:rsidRPr="005D678A">
        <w:rPr>
          <w:lang w:val="sr-Cyrl-CS"/>
        </w:rPr>
        <w:t>ач треба на коверти-омоту</w:t>
      </w:r>
      <w:r w:rsidRPr="005D678A">
        <w:rPr>
          <w:lang w:val="sr-Cyrl-CS"/>
        </w:rPr>
        <w:t xml:space="preserve">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F67346" w:rsidRPr="005D678A" w:rsidRDefault="00F67346" w:rsidP="00F67346">
      <w:pPr>
        <w:jc w:val="both"/>
        <w:rPr>
          <w:lang w:val="sr-Cyrl-CS"/>
        </w:rPr>
      </w:pPr>
      <w:r w:rsidRPr="005D678A">
        <w:rPr>
          <w:lang w:val="sr-Cyrl-CS"/>
        </w:rPr>
        <w:tab/>
        <w:t>Измену, допуну или опозив по</w:t>
      </w:r>
      <w:r w:rsidR="00904C7D">
        <w:rPr>
          <w:lang w:val="sr-Cyrl-CS"/>
        </w:rPr>
        <w:t xml:space="preserve">нуде треба доставити на адресу: </w:t>
      </w:r>
      <w:r w:rsidR="006F21F2">
        <w:rPr>
          <w:lang w:val="sr-Cyrl-CS"/>
        </w:rPr>
        <w:t>ОШ „</w:t>
      </w:r>
      <w:r w:rsidR="00C15E6E">
        <w:rPr>
          <w:lang w:val="sr-Cyrl-CS"/>
        </w:rPr>
        <w:t>Деспот Стефан“</w:t>
      </w:r>
      <w:r w:rsidR="006F21F2">
        <w:rPr>
          <w:lang w:val="sr-Cyrl-CS"/>
        </w:rPr>
        <w:t xml:space="preserve">“ </w:t>
      </w:r>
      <w:r w:rsidR="00C15E6E">
        <w:rPr>
          <w:lang w:val="sr-Cyrl-CS"/>
        </w:rPr>
        <w:t>Горњи Степош</w:t>
      </w:r>
      <w:r w:rsidR="00F60167" w:rsidRPr="001A057A">
        <w:rPr>
          <w:noProof/>
        </w:rPr>
        <w:t xml:space="preserve">, </w:t>
      </w:r>
      <w:r w:rsidR="00F72F9C">
        <w:rPr>
          <w:noProof/>
          <w:lang w:val="sr-Cyrl-CS"/>
        </w:rPr>
        <w:t xml:space="preserve"> 37</w:t>
      </w:r>
      <w:r w:rsidR="00C15E6E">
        <w:rPr>
          <w:noProof/>
          <w:lang w:val="sr-Cyrl-CS"/>
        </w:rPr>
        <w:t>221</w:t>
      </w:r>
      <w:r w:rsidR="00F60167">
        <w:rPr>
          <w:noProof/>
          <w:lang w:val="sr-Cyrl-CS"/>
        </w:rPr>
        <w:t xml:space="preserve"> </w:t>
      </w:r>
      <w:r w:rsidR="00C15E6E">
        <w:rPr>
          <w:noProof/>
          <w:lang w:val="sr-Cyrl-CS"/>
        </w:rPr>
        <w:t>Горњи Степош</w:t>
      </w:r>
      <w:r w:rsidR="00F60167" w:rsidRPr="005D678A">
        <w:rPr>
          <w:noProof/>
          <w:lang w:val="sr-Cyrl-CS"/>
        </w:rPr>
        <w:t>,</w:t>
      </w:r>
      <w:r w:rsidRPr="005D678A">
        <w:rPr>
          <w:noProof/>
          <w:lang w:val="sr-Cyrl-CS"/>
        </w:rPr>
        <w:t xml:space="preserve"> </w:t>
      </w:r>
      <w:r w:rsidRPr="005D678A">
        <w:rPr>
          <w:lang w:val="sr-Cyrl-CS"/>
        </w:rPr>
        <w:t>са назнаком:</w:t>
      </w:r>
    </w:p>
    <w:p w:rsidR="00914842" w:rsidRPr="005D678A" w:rsidRDefault="00914842" w:rsidP="00F67346">
      <w:pPr>
        <w:jc w:val="both"/>
        <w:rPr>
          <w:b/>
          <w:lang w:val="sr-Cyrl-CS"/>
        </w:rPr>
      </w:pPr>
    </w:p>
    <w:p w:rsidR="00F67346" w:rsidRPr="005D678A" w:rsidRDefault="00F67346" w:rsidP="00F67346">
      <w:pPr>
        <w:pStyle w:val="ListParagraph"/>
        <w:autoSpaceDE w:val="0"/>
        <w:autoSpaceDN w:val="0"/>
        <w:adjustRightInd w:val="0"/>
        <w:spacing w:after="0" w:line="240" w:lineRule="auto"/>
        <w:jc w:val="both"/>
        <w:rPr>
          <w:rFonts w:ascii="Times New Roman" w:hAnsi="Times New Roman" w:cs="Times New Roman"/>
          <w:sz w:val="24"/>
          <w:szCs w:val="24"/>
          <w:lang w:val="sr-Cyrl-CS"/>
        </w:rPr>
      </w:pPr>
      <w:r w:rsidRPr="009824DB">
        <w:rPr>
          <w:rFonts w:ascii="Times New Roman" w:hAnsi="Times New Roman" w:cs="Times New Roman"/>
          <w:b/>
          <w:sz w:val="24"/>
          <w:szCs w:val="24"/>
          <w:lang w:val="sr-Cyrl-CS"/>
        </w:rPr>
        <w:t>„Измена понуде</w:t>
      </w:r>
      <w:r w:rsidR="00757070" w:rsidRPr="009824DB">
        <w:rPr>
          <w:rFonts w:ascii="Times New Roman" w:hAnsi="Times New Roman" w:cs="Times New Roman"/>
          <w:b/>
          <w:sz w:val="24"/>
          <w:szCs w:val="24"/>
          <w:lang w:val="sr-Cyrl-CS"/>
        </w:rPr>
        <w:t xml:space="preserve"> за јавну набавку </w:t>
      </w:r>
      <w:r w:rsidR="00587DF6" w:rsidRPr="009824DB">
        <w:rPr>
          <w:rFonts w:ascii="Times New Roman" w:hAnsi="Times New Roman" w:cs="Times New Roman"/>
          <w:b/>
          <w:sz w:val="24"/>
          <w:szCs w:val="24"/>
          <w:lang w:val="sr-Cyrl-CS"/>
        </w:rPr>
        <w:t>услуга</w:t>
      </w:r>
      <w:r w:rsidR="00757070" w:rsidRPr="009824DB">
        <w:rPr>
          <w:rFonts w:ascii="Times New Roman" w:hAnsi="Times New Roman" w:cs="Times New Roman"/>
          <w:b/>
          <w:sz w:val="24"/>
          <w:szCs w:val="24"/>
          <w:lang w:val="sr-Cyrl-CS"/>
        </w:rPr>
        <w:t xml:space="preserve">  -</w:t>
      </w:r>
      <w:r w:rsidR="00F1144B">
        <w:rPr>
          <w:rFonts w:ascii="Times New Roman" w:hAnsi="Times New Roman" w:cs="Times New Roman"/>
          <w:b/>
          <w:sz w:val="24"/>
          <w:szCs w:val="24"/>
          <w:lang w:val="sr-Latn-CS"/>
        </w:rPr>
        <w:t xml:space="preserve"> </w:t>
      </w:r>
      <w:r w:rsidR="00BC0DE0">
        <w:rPr>
          <w:b/>
          <w:lang w:val="sr-Cyrl-CS"/>
        </w:rPr>
        <w:t>Екскурзија ученика за потребе ОШ ''Деспот Стефан'' Горњи Степош</w:t>
      </w:r>
    </w:p>
    <w:p w:rsidR="00A75A00" w:rsidRPr="005D678A" w:rsidRDefault="00F67346" w:rsidP="00A75A00">
      <w:pPr>
        <w:pStyle w:val="ListParagraph"/>
        <w:autoSpaceDE w:val="0"/>
        <w:autoSpaceDN w:val="0"/>
        <w:adjustRightInd w:val="0"/>
        <w:spacing w:after="0" w:line="240" w:lineRule="auto"/>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 xml:space="preserve">или </w:t>
      </w:r>
      <w:r w:rsidR="007709AD" w:rsidRPr="009824DB">
        <w:rPr>
          <w:rFonts w:ascii="Times New Roman" w:hAnsi="Times New Roman" w:cs="Times New Roman"/>
          <w:b/>
          <w:sz w:val="24"/>
          <w:szCs w:val="24"/>
          <w:lang w:val="sr-Cyrl-CS"/>
        </w:rPr>
        <w:t>„Допуна понуде</w:t>
      </w:r>
      <w:r w:rsidR="00757070" w:rsidRPr="009824DB">
        <w:rPr>
          <w:rFonts w:ascii="Times New Roman" w:hAnsi="Times New Roman" w:cs="Times New Roman"/>
          <w:b/>
          <w:sz w:val="24"/>
          <w:szCs w:val="24"/>
          <w:lang w:val="sr-Cyrl-CS"/>
        </w:rPr>
        <w:t xml:space="preserve"> за јавну набавку </w:t>
      </w:r>
      <w:r w:rsidR="00587DF6" w:rsidRPr="009824DB">
        <w:rPr>
          <w:rFonts w:ascii="Times New Roman" w:hAnsi="Times New Roman" w:cs="Times New Roman"/>
          <w:b/>
          <w:sz w:val="24"/>
          <w:szCs w:val="24"/>
          <w:lang w:val="sr-Cyrl-CS"/>
        </w:rPr>
        <w:t>услуга</w:t>
      </w:r>
      <w:r w:rsidRPr="009824DB">
        <w:rPr>
          <w:rFonts w:ascii="Times New Roman" w:hAnsi="Times New Roman" w:cs="Times New Roman"/>
          <w:b/>
          <w:sz w:val="24"/>
          <w:szCs w:val="24"/>
          <w:lang w:val="sr-Cyrl-CS"/>
        </w:rPr>
        <w:t xml:space="preserve"> </w:t>
      </w:r>
      <w:r w:rsidR="00757070" w:rsidRPr="009824DB">
        <w:rPr>
          <w:rFonts w:ascii="Times New Roman" w:hAnsi="Times New Roman" w:cs="Times New Roman"/>
          <w:b/>
          <w:sz w:val="24"/>
          <w:szCs w:val="24"/>
          <w:lang w:val="sr-Cyrl-CS"/>
        </w:rPr>
        <w:t>-</w:t>
      </w:r>
      <w:r w:rsidR="00F1144B">
        <w:rPr>
          <w:rFonts w:ascii="Times New Roman" w:hAnsi="Times New Roman" w:cs="Times New Roman"/>
          <w:b/>
          <w:sz w:val="24"/>
          <w:szCs w:val="24"/>
          <w:lang w:val="sr-Latn-CS"/>
        </w:rPr>
        <w:t xml:space="preserve"> </w:t>
      </w:r>
      <w:r w:rsidR="00BC0DE0">
        <w:rPr>
          <w:b/>
          <w:lang w:val="sr-Cyrl-CS"/>
        </w:rPr>
        <w:t>Екскурзија ученика за потребе ОШ ''Деспот Стефан'' Горњи Степош</w:t>
      </w:r>
    </w:p>
    <w:p w:rsidR="00A75A00" w:rsidRPr="005D678A" w:rsidRDefault="00F67346" w:rsidP="00BC0DE0">
      <w:pPr>
        <w:pStyle w:val="ListParagraph"/>
        <w:autoSpaceDE w:val="0"/>
        <w:autoSpaceDN w:val="0"/>
        <w:adjustRightInd w:val="0"/>
        <w:spacing w:after="0" w:line="240" w:lineRule="auto"/>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 xml:space="preserve">или </w:t>
      </w:r>
      <w:r w:rsidRPr="009824DB">
        <w:rPr>
          <w:rFonts w:ascii="Times New Roman" w:hAnsi="Times New Roman" w:cs="Times New Roman"/>
          <w:b/>
          <w:sz w:val="24"/>
          <w:szCs w:val="24"/>
          <w:lang w:val="sr-Cyrl-CS"/>
        </w:rPr>
        <w:t xml:space="preserve">„Опозив </w:t>
      </w:r>
      <w:r w:rsidR="007709AD" w:rsidRPr="009824DB">
        <w:rPr>
          <w:rFonts w:ascii="Times New Roman" w:hAnsi="Times New Roman" w:cs="Times New Roman"/>
          <w:b/>
          <w:sz w:val="24"/>
          <w:szCs w:val="24"/>
          <w:lang w:val="sr-Cyrl-CS"/>
        </w:rPr>
        <w:t>понуде за</w:t>
      </w:r>
      <w:r w:rsidRPr="009824DB">
        <w:rPr>
          <w:rFonts w:ascii="Times New Roman" w:hAnsi="Times New Roman" w:cs="Times New Roman"/>
          <w:b/>
          <w:sz w:val="24"/>
          <w:szCs w:val="24"/>
          <w:lang w:val="sr-Cyrl-CS"/>
        </w:rPr>
        <w:t xml:space="preserve"> јавну набавку </w:t>
      </w:r>
      <w:r w:rsidR="00587DF6" w:rsidRPr="009824DB">
        <w:rPr>
          <w:rFonts w:ascii="Times New Roman" w:hAnsi="Times New Roman" w:cs="Times New Roman"/>
          <w:b/>
          <w:sz w:val="24"/>
          <w:szCs w:val="24"/>
          <w:lang w:val="sr-Cyrl-CS"/>
        </w:rPr>
        <w:t>услуга</w:t>
      </w:r>
      <w:r w:rsidR="00757070" w:rsidRPr="009824DB">
        <w:rPr>
          <w:rFonts w:ascii="Times New Roman" w:hAnsi="Times New Roman" w:cs="Times New Roman"/>
          <w:b/>
          <w:sz w:val="24"/>
          <w:szCs w:val="24"/>
          <w:lang w:val="sr-Cyrl-CS"/>
        </w:rPr>
        <w:t xml:space="preserve"> - </w:t>
      </w:r>
      <w:r w:rsidR="00BC0DE0">
        <w:rPr>
          <w:b/>
          <w:lang w:val="sr-Cyrl-CS"/>
        </w:rPr>
        <w:t>Екскурзија ученика за потребе ОШ ''Деспот Стефан'' Горњи Степош</w:t>
      </w:r>
    </w:p>
    <w:p w:rsidR="008214E3" w:rsidRDefault="008214E3" w:rsidP="00757070">
      <w:pPr>
        <w:pStyle w:val="ListParagraph"/>
        <w:autoSpaceDE w:val="0"/>
        <w:autoSpaceDN w:val="0"/>
        <w:adjustRightInd w:val="0"/>
        <w:spacing w:after="0" w:line="240" w:lineRule="auto"/>
        <w:jc w:val="both"/>
        <w:rPr>
          <w:rFonts w:ascii="Times New Roman" w:hAnsi="Times New Roman" w:cs="Times New Roman"/>
          <w:sz w:val="24"/>
          <w:szCs w:val="24"/>
          <w:lang w:val="sr-Cyrl-CS"/>
        </w:rPr>
      </w:pPr>
    </w:p>
    <w:p w:rsidR="008214E3" w:rsidRPr="00840BAF" w:rsidRDefault="008214E3" w:rsidP="008214E3">
      <w:pPr>
        <w:jc w:val="both"/>
        <w:rPr>
          <w:lang w:val="sr-Cyrl-CS"/>
        </w:rPr>
      </w:pPr>
      <w:r>
        <w:rPr>
          <w:spacing w:val="-1"/>
          <w:lang w:val="sr-Cyrl-CS"/>
        </w:rPr>
        <w:tab/>
      </w:r>
      <w:r w:rsidRPr="00840BAF">
        <w:rPr>
          <w:spacing w:val="-1"/>
          <w:lang w:val="sr-Cyrl-CS"/>
        </w:rPr>
        <w:t>П</w:t>
      </w:r>
      <w:r w:rsidRPr="00840BAF">
        <w:rPr>
          <w:lang w:val="sr-Cyrl-CS"/>
        </w:rPr>
        <w:t>о</w:t>
      </w:r>
      <w:r w:rsidRPr="00840BAF">
        <w:rPr>
          <w:spacing w:val="1"/>
          <w:lang w:val="sr-Cyrl-CS"/>
        </w:rPr>
        <w:t>н</w:t>
      </w:r>
      <w:r w:rsidRPr="00840BAF">
        <w:rPr>
          <w:spacing w:val="-6"/>
          <w:lang w:val="sr-Cyrl-CS"/>
        </w:rPr>
        <w:t>у</w:t>
      </w:r>
      <w:r w:rsidRPr="00840BAF">
        <w:rPr>
          <w:spacing w:val="2"/>
          <w:lang w:val="sr-Cyrl-CS"/>
        </w:rPr>
        <w:t>д</w:t>
      </w:r>
      <w:r w:rsidRPr="00840BAF">
        <w:rPr>
          <w:lang w:val="sr-Cyrl-CS"/>
        </w:rPr>
        <w:t xml:space="preserve">а </w:t>
      </w:r>
      <w:r w:rsidRPr="00840BAF">
        <w:rPr>
          <w:spacing w:val="-1"/>
          <w:lang w:val="sr-Cyrl-CS"/>
        </w:rPr>
        <w:t>н</w:t>
      </w:r>
      <w:r w:rsidRPr="00840BAF">
        <w:rPr>
          <w:lang w:val="sr-Cyrl-CS"/>
        </w:rPr>
        <w:t xml:space="preserve">е </w:t>
      </w:r>
      <w:r w:rsidRPr="00840BAF">
        <w:rPr>
          <w:spacing w:val="-2"/>
          <w:lang w:val="sr-Cyrl-CS"/>
        </w:rPr>
        <w:t>м</w:t>
      </w:r>
      <w:r w:rsidRPr="00840BAF">
        <w:rPr>
          <w:lang w:val="sr-Cyrl-CS"/>
        </w:rPr>
        <w:t>оже б</w:t>
      </w:r>
      <w:r w:rsidRPr="00840BAF">
        <w:rPr>
          <w:spacing w:val="-1"/>
          <w:lang w:val="sr-Cyrl-CS"/>
        </w:rPr>
        <w:t>ит</w:t>
      </w:r>
      <w:r w:rsidRPr="00840BAF">
        <w:rPr>
          <w:lang w:val="sr-Cyrl-CS"/>
        </w:rPr>
        <w:t xml:space="preserve">и </w:t>
      </w:r>
      <w:r w:rsidRPr="00840BAF">
        <w:rPr>
          <w:spacing w:val="-1"/>
          <w:lang w:val="sr-Cyrl-CS"/>
        </w:rPr>
        <w:t>из</w:t>
      </w:r>
      <w:r w:rsidRPr="00840BAF">
        <w:rPr>
          <w:lang w:val="sr-Cyrl-CS"/>
        </w:rPr>
        <w:t>м</w:t>
      </w:r>
      <w:r w:rsidRPr="00840BAF">
        <w:rPr>
          <w:spacing w:val="-1"/>
          <w:lang w:val="sr-Cyrl-CS"/>
        </w:rPr>
        <w:t>е</w:t>
      </w:r>
      <w:r w:rsidRPr="00840BAF">
        <w:rPr>
          <w:lang w:val="sr-Cyrl-CS"/>
        </w:rPr>
        <w:t>ње</w:t>
      </w:r>
      <w:r w:rsidRPr="00840BAF">
        <w:rPr>
          <w:spacing w:val="-1"/>
          <w:lang w:val="sr-Cyrl-CS"/>
        </w:rPr>
        <w:t>н</w:t>
      </w:r>
      <w:r w:rsidRPr="00840BAF">
        <w:rPr>
          <w:lang w:val="sr-Cyrl-CS"/>
        </w:rPr>
        <w:t>а</w:t>
      </w:r>
      <w:r>
        <w:rPr>
          <w:lang w:val="sr-Cyrl-CS"/>
        </w:rPr>
        <w:t>,</w:t>
      </w:r>
      <w:r w:rsidRPr="00840BAF">
        <w:rPr>
          <w:lang w:val="sr-Cyrl-CS"/>
        </w:rPr>
        <w:t xml:space="preserve"> </w:t>
      </w:r>
      <w:r>
        <w:rPr>
          <w:lang w:val="sr-Cyrl-CS"/>
        </w:rPr>
        <w:t xml:space="preserve">допуњена или </w:t>
      </w:r>
      <w:r w:rsidR="00F55841">
        <w:rPr>
          <w:lang w:val="sr-Cyrl-CS"/>
        </w:rPr>
        <w:t>опоз</w:t>
      </w:r>
      <w:r w:rsidRPr="005D678A">
        <w:rPr>
          <w:lang w:val="sr-Cyrl-CS"/>
        </w:rPr>
        <w:t>в</w:t>
      </w:r>
      <w:r>
        <w:rPr>
          <w:lang w:val="sr-Cyrl-CS"/>
        </w:rPr>
        <w:t>ана</w:t>
      </w:r>
      <w:r w:rsidRPr="005D678A">
        <w:rPr>
          <w:lang w:val="sr-Cyrl-CS"/>
        </w:rPr>
        <w:t xml:space="preserve"> </w:t>
      </w:r>
      <w:r w:rsidRPr="00840BAF">
        <w:rPr>
          <w:spacing w:val="-1"/>
          <w:lang w:val="sr-Cyrl-CS"/>
        </w:rPr>
        <w:t>п</w:t>
      </w:r>
      <w:r w:rsidRPr="00840BAF">
        <w:rPr>
          <w:lang w:val="sr-Cyrl-CS"/>
        </w:rPr>
        <w:t xml:space="preserve">осле </w:t>
      </w:r>
      <w:r w:rsidRPr="00840BAF">
        <w:rPr>
          <w:spacing w:val="-1"/>
          <w:lang w:val="sr-Cyrl-CS"/>
        </w:rPr>
        <w:t>и</w:t>
      </w:r>
      <w:r w:rsidRPr="00840BAF">
        <w:rPr>
          <w:lang w:val="sr-Cyrl-CS"/>
        </w:rPr>
        <w:t>с</w:t>
      </w:r>
      <w:r w:rsidRPr="00840BAF">
        <w:rPr>
          <w:spacing w:val="-1"/>
          <w:lang w:val="sr-Cyrl-CS"/>
        </w:rPr>
        <w:t>т</w:t>
      </w:r>
      <w:r w:rsidRPr="00840BAF">
        <w:rPr>
          <w:lang w:val="sr-Cyrl-CS"/>
        </w:rPr>
        <w:t>е</w:t>
      </w:r>
      <w:r w:rsidRPr="00840BAF">
        <w:rPr>
          <w:spacing w:val="-1"/>
          <w:lang w:val="sr-Cyrl-CS"/>
        </w:rPr>
        <w:t>к</w:t>
      </w:r>
      <w:r w:rsidRPr="00840BAF">
        <w:rPr>
          <w:lang w:val="sr-Cyrl-CS"/>
        </w:rPr>
        <w:t>а ро</w:t>
      </w:r>
      <w:r w:rsidRPr="00840BAF">
        <w:rPr>
          <w:spacing w:val="-1"/>
          <w:lang w:val="sr-Cyrl-CS"/>
        </w:rPr>
        <w:t>к</w:t>
      </w:r>
      <w:r w:rsidRPr="00840BAF">
        <w:rPr>
          <w:lang w:val="sr-Cyrl-CS"/>
        </w:rPr>
        <w:t xml:space="preserve">а </w:t>
      </w:r>
      <w:r w:rsidRPr="00840BAF">
        <w:rPr>
          <w:spacing w:val="-1"/>
          <w:lang w:val="sr-Cyrl-CS"/>
        </w:rPr>
        <w:t>з</w:t>
      </w:r>
      <w:r w:rsidRPr="00840BAF">
        <w:rPr>
          <w:lang w:val="sr-Cyrl-CS"/>
        </w:rPr>
        <w:t xml:space="preserve">а </w:t>
      </w:r>
      <w:r w:rsidRPr="00840BAF">
        <w:rPr>
          <w:spacing w:val="-1"/>
          <w:lang w:val="sr-Cyrl-CS"/>
        </w:rPr>
        <w:t>п</w:t>
      </w:r>
      <w:r w:rsidRPr="00840BAF">
        <w:rPr>
          <w:lang w:val="sr-Cyrl-CS"/>
        </w:rPr>
        <w:t>од</w:t>
      </w:r>
      <w:r w:rsidRPr="00840BAF">
        <w:rPr>
          <w:spacing w:val="-1"/>
          <w:lang w:val="sr-Cyrl-CS"/>
        </w:rPr>
        <w:t>н</w:t>
      </w:r>
      <w:r w:rsidRPr="00840BAF">
        <w:rPr>
          <w:lang w:val="sr-Cyrl-CS"/>
        </w:rPr>
        <w:t>о</w:t>
      </w:r>
      <w:r w:rsidRPr="00840BAF">
        <w:rPr>
          <w:spacing w:val="-1"/>
          <w:lang w:val="sr-Cyrl-CS"/>
        </w:rPr>
        <w:t>ш</w:t>
      </w:r>
      <w:r w:rsidRPr="00840BAF">
        <w:rPr>
          <w:lang w:val="sr-Cyrl-CS"/>
        </w:rPr>
        <w:t>ење</w:t>
      </w:r>
      <w:r>
        <w:rPr>
          <w:lang w:val="sr-Cyrl-CS"/>
        </w:rPr>
        <w:t xml:space="preserve"> понуда</w:t>
      </w:r>
      <w:r w:rsidRPr="00840BAF">
        <w:rPr>
          <w:lang w:val="sr-Cyrl-CS"/>
        </w:rPr>
        <w:t>.</w:t>
      </w:r>
    </w:p>
    <w:p w:rsidR="003E5A7F" w:rsidRDefault="003E5A7F" w:rsidP="006C0A42">
      <w:pPr>
        <w:ind w:left="292"/>
        <w:jc w:val="both"/>
        <w:rPr>
          <w:lang w:val="sr-Cyrl-CS"/>
        </w:rPr>
      </w:pPr>
    </w:p>
    <w:p w:rsidR="007E002F" w:rsidRPr="005D678A" w:rsidRDefault="006C0A42" w:rsidP="006C0A42">
      <w:pPr>
        <w:ind w:left="292"/>
        <w:jc w:val="both"/>
        <w:rPr>
          <w:lang w:val="sr-Cyrl-CS"/>
        </w:rPr>
      </w:pPr>
      <w:r>
        <w:t>2.6.</w:t>
      </w:r>
      <w:r w:rsidR="00D07CA5" w:rsidRPr="005D678A">
        <w:rPr>
          <w:lang w:val="sr-Cyrl-CS"/>
        </w:rPr>
        <w:t xml:space="preserve"> </w:t>
      </w:r>
      <w:r w:rsidR="007E002F" w:rsidRPr="005D678A">
        <w:rPr>
          <w:lang w:val="sr-Cyrl-CS"/>
        </w:rPr>
        <w:t>САМОСТАЛНО ПОДНОШЕЊЕ ПОНУДА</w:t>
      </w:r>
    </w:p>
    <w:p w:rsidR="007E002F" w:rsidRPr="005D678A" w:rsidRDefault="007E002F" w:rsidP="007E002F">
      <w:pPr>
        <w:ind w:left="360"/>
        <w:jc w:val="both"/>
        <w:rPr>
          <w:b/>
          <w:lang w:val="sr-Cyrl-CS"/>
        </w:rPr>
      </w:pPr>
    </w:p>
    <w:p w:rsidR="007E002F" w:rsidRPr="005D678A" w:rsidRDefault="00223983" w:rsidP="00223983">
      <w:pPr>
        <w:ind w:left="360" w:firstLine="292"/>
        <w:jc w:val="both"/>
        <w:rPr>
          <w:lang w:val="sr-Cyrl-CS"/>
        </w:rPr>
      </w:pPr>
      <w:r w:rsidRPr="005D678A">
        <w:rPr>
          <w:lang w:val="sr-Cyrl-CS"/>
        </w:rPr>
        <w:t xml:space="preserve"> </w:t>
      </w:r>
      <w:r w:rsidR="007E002F" w:rsidRPr="005D678A">
        <w:rPr>
          <w:lang w:val="sr-Cyrl-CS"/>
        </w:rPr>
        <w:t>Понуду може поднети понуђач који наступа самостално.</w:t>
      </w:r>
    </w:p>
    <w:p w:rsidR="007E002F" w:rsidRPr="005D678A" w:rsidRDefault="00223983" w:rsidP="00223983">
      <w:pPr>
        <w:ind w:firstLine="292"/>
        <w:jc w:val="both"/>
        <w:rPr>
          <w:lang w:val="sr-Cyrl-CS"/>
        </w:rPr>
      </w:pPr>
      <w:r w:rsidRPr="005D678A">
        <w:rPr>
          <w:lang w:val="sr-Cyrl-CS"/>
        </w:rPr>
        <w:lastRenderedPageBreak/>
        <w:t xml:space="preserve">       </w:t>
      </w:r>
      <w:r w:rsidR="007E002F" w:rsidRPr="005D678A">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002F" w:rsidRDefault="007E002F" w:rsidP="005D75F8">
      <w:pPr>
        <w:jc w:val="both"/>
        <w:rPr>
          <w:lang w:val="sr-Cyrl-CS"/>
        </w:rPr>
      </w:pPr>
    </w:p>
    <w:p w:rsidR="002E5664" w:rsidRPr="005D678A" w:rsidRDefault="002E5664" w:rsidP="005D75F8">
      <w:pPr>
        <w:jc w:val="both"/>
        <w:rPr>
          <w:lang w:val="sr-Cyrl-CS"/>
        </w:rPr>
      </w:pPr>
    </w:p>
    <w:p w:rsidR="00364FE7" w:rsidRPr="005D678A" w:rsidRDefault="006C0A42" w:rsidP="006C0A42">
      <w:pPr>
        <w:ind w:left="292"/>
        <w:jc w:val="both"/>
        <w:rPr>
          <w:lang w:val="sr-Cyrl-CS"/>
        </w:rPr>
      </w:pPr>
      <w:r>
        <w:t>2.7.</w:t>
      </w:r>
      <w:r w:rsidR="00364FE7" w:rsidRPr="005D678A">
        <w:rPr>
          <w:lang w:val="sr-Cyrl-CS"/>
        </w:rPr>
        <w:t xml:space="preserve"> </w:t>
      </w:r>
      <w:r w:rsidR="007E002F" w:rsidRPr="005D678A">
        <w:rPr>
          <w:lang w:val="sr-Cyrl-CS"/>
        </w:rPr>
        <w:t>УСЛОВИ ЗА ПОДИЗВОЂАЧЕ</w:t>
      </w:r>
    </w:p>
    <w:p w:rsidR="00364FE7" w:rsidRPr="005D678A" w:rsidRDefault="00364FE7" w:rsidP="00364FE7">
      <w:pPr>
        <w:ind w:left="360"/>
        <w:jc w:val="both"/>
        <w:rPr>
          <w:b/>
          <w:lang w:val="sr-Cyrl-CS"/>
        </w:rPr>
      </w:pPr>
    </w:p>
    <w:p w:rsidR="00364FE7" w:rsidRPr="005D678A" w:rsidRDefault="00364FE7" w:rsidP="00364FE7">
      <w:pPr>
        <w:jc w:val="both"/>
        <w:rPr>
          <w:lang w:val="sr-Cyrl-CS"/>
        </w:rPr>
      </w:pPr>
      <w:r w:rsidRPr="005D678A">
        <w:rPr>
          <w:lang w:val="sr-Cyrl-CS"/>
        </w:rPr>
        <w:tab/>
        <w:t>Од понуђача се захтева да уколико ангажује подизвођача, наведе у својој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64FE7" w:rsidRPr="005D678A" w:rsidRDefault="00364FE7" w:rsidP="00364FE7">
      <w:pPr>
        <w:jc w:val="both"/>
        <w:rPr>
          <w:lang w:val="sr-Cyrl-CS"/>
        </w:rPr>
      </w:pPr>
      <w:r w:rsidRPr="005D678A">
        <w:rPr>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64FE7" w:rsidRPr="005D678A" w:rsidRDefault="00364FE7" w:rsidP="00364FE7">
      <w:pPr>
        <w:jc w:val="both"/>
        <w:rPr>
          <w:lang w:val="sr-Cyrl-CS"/>
        </w:rPr>
      </w:pPr>
      <w:r w:rsidRPr="005D678A">
        <w:rPr>
          <w:lang w:val="sr-Cyrl-CS"/>
        </w:rPr>
        <w:tab/>
        <w:t>Понуђач је дужан да наручиоцу, на његов захтев, омогући приступ код подизвођача ради утврђивања испуњености услова.</w:t>
      </w:r>
    </w:p>
    <w:p w:rsidR="00364FE7" w:rsidRPr="005D678A" w:rsidRDefault="00364FE7" w:rsidP="00364FE7">
      <w:pPr>
        <w:jc w:val="both"/>
        <w:rPr>
          <w:lang w:val="sr-Cyrl-CS"/>
        </w:rPr>
      </w:pPr>
      <w:r w:rsidRPr="005D678A">
        <w:rPr>
          <w:lang w:val="sr-Cyrl-CS"/>
        </w:rPr>
        <w:tab/>
        <w:t xml:space="preserve">Понуђач је дужан да за подизвођаче достави доказе о </w:t>
      </w:r>
      <w:r w:rsidR="009A3696" w:rsidRPr="005D678A">
        <w:rPr>
          <w:lang w:val="sr-Cyrl-CS"/>
        </w:rPr>
        <w:t>испуњености обавезних услова из</w:t>
      </w:r>
      <w:r w:rsidRPr="005D678A">
        <w:rPr>
          <w:lang w:val="sr-Cyrl-CS"/>
        </w:rPr>
        <w:t xml:space="preserve"> члана 75. став 1. тачка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364FE7" w:rsidRPr="005D678A" w:rsidRDefault="00364FE7" w:rsidP="00364FE7">
      <w:pPr>
        <w:jc w:val="both"/>
        <w:rPr>
          <w:lang w:val="sr-Cyrl-CS"/>
        </w:rPr>
      </w:pPr>
      <w:r w:rsidRPr="005D678A">
        <w:rPr>
          <w:lang w:val="sr-Cyrl-CS"/>
        </w:rPr>
        <w:tab/>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доказити испуњеност тог услова преко подизвођача којем је поверио извршење тог дела набавке.</w:t>
      </w:r>
    </w:p>
    <w:p w:rsidR="00364FE7" w:rsidRPr="005D678A" w:rsidRDefault="00364FE7" w:rsidP="00364FE7">
      <w:pPr>
        <w:jc w:val="both"/>
        <w:rPr>
          <w:lang w:val="sr-Cyrl-CS"/>
        </w:rPr>
      </w:pPr>
      <w:r w:rsidRPr="005D678A">
        <w:rPr>
          <w:lang w:val="sr-Cyrl-CS"/>
        </w:rPr>
        <w:tab/>
        <w:t xml:space="preserve">Понуђач, односно добављач у потпуности одоговара наручиоцу за извршење обавеза из </w:t>
      </w:r>
      <w:r w:rsidR="00914842" w:rsidRPr="005D678A">
        <w:rPr>
          <w:lang w:val="sr-Cyrl-CS"/>
        </w:rPr>
        <w:t xml:space="preserve">поступка јавне набавке, </w:t>
      </w:r>
      <w:r w:rsidRPr="005D678A">
        <w:rPr>
          <w:lang w:val="sr-Cyrl-CS"/>
        </w:rPr>
        <w:t>односно за извршење уговорних обавеза, без обзира на број подизвођача.</w:t>
      </w:r>
    </w:p>
    <w:p w:rsidR="00364FE7" w:rsidRPr="005D678A" w:rsidRDefault="00364FE7" w:rsidP="00364FE7">
      <w:pPr>
        <w:jc w:val="both"/>
        <w:rPr>
          <w:lang w:val="sr-Cyrl-CS"/>
        </w:rPr>
      </w:pPr>
      <w:r w:rsidRPr="005D678A">
        <w:rPr>
          <w:lang w:val="sr-Cyrl-CS"/>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64FE7" w:rsidRPr="005D678A" w:rsidRDefault="00364FE7" w:rsidP="00364FE7">
      <w:pPr>
        <w:jc w:val="both"/>
        <w:rPr>
          <w:lang w:val="sr-Cyrl-CS"/>
        </w:rPr>
      </w:pPr>
      <w:r w:rsidRPr="005D678A">
        <w:rPr>
          <w:lang w:val="sr-Cyrl-CS"/>
        </w:rPr>
        <w:tab/>
        <w:t>Добављач не може ангажовати као подизвођача</w:t>
      </w:r>
      <w:r w:rsidR="00D96EDB" w:rsidRPr="005D678A">
        <w:rPr>
          <w:lang w:val="sr-Cyrl-CS"/>
        </w:rPr>
        <w:t xml:space="preserve"> лице које није навео у понуди. </w:t>
      </w:r>
      <w:r w:rsidRPr="005D678A">
        <w:rPr>
          <w:lang w:val="sr-Cyrl-CS"/>
        </w:rPr>
        <w:tab/>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5D678A">
        <w:rPr>
          <w:lang w:val="sr-Cyrl-CS"/>
        </w:rPr>
        <w:tab/>
      </w:r>
    </w:p>
    <w:p w:rsidR="00BC2F1D" w:rsidRPr="005D678A" w:rsidRDefault="00BC2F1D" w:rsidP="00364FE7">
      <w:pPr>
        <w:jc w:val="both"/>
        <w:rPr>
          <w:lang w:val="sr-Cyrl-CS"/>
        </w:rPr>
      </w:pPr>
    </w:p>
    <w:p w:rsidR="00364FE7" w:rsidRPr="005D678A" w:rsidRDefault="006C0A42" w:rsidP="006C0A42">
      <w:pPr>
        <w:ind w:left="292"/>
        <w:jc w:val="both"/>
        <w:rPr>
          <w:lang w:val="sr-Cyrl-CS"/>
        </w:rPr>
      </w:pPr>
      <w:r>
        <w:t>2.8.</w:t>
      </w:r>
      <w:r w:rsidR="0079352B" w:rsidRPr="005D678A">
        <w:rPr>
          <w:lang w:val="sr-Cyrl-CS"/>
        </w:rPr>
        <w:t xml:space="preserve"> </w:t>
      </w:r>
      <w:r w:rsidR="00364FE7" w:rsidRPr="005D678A">
        <w:rPr>
          <w:lang w:val="sr-Cyrl-CS"/>
        </w:rPr>
        <w:t xml:space="preserve">УСЛОВИ ЗА ПОДНОШЕЊЕ ЗАЈЕДНИЧКЕ ПОНУДЕ </w:t>
      </w:r>
    </w:p>
    <w:p w:rsidR="00364FE7" w:rsidRPr="005D678A" w:rsidRDefault="00364FE7" w:rsidP="00364FE7">
      <w:pPr>
        <w:jc w:val="both"/>
        <w:rPr>
          <w:lang w:val="sr-Cyrl-CS"/>
        </w:rPr>
      </w:pPr>
    </w:p>
    <w:p w:rsidR="00364FE7" w:rsidRPr="005D678A" w:rsidRDefault="00364FE7" w:rsidP="00364FE7">
      <w:pPr>
        <w:ind w:left="720"/>
        <w:jc w:val="both"/>
        <w:rPr>
          <w:lang w:val="sr-Cyrl-CS"/>
        </w:rPr>
      </w:pPr>
      <w:r w:rsidRPr="005D678A">
        <w:rPr>
          <w:lang w:val="sr-Cyrl-CS"/>
        </w:rPr>
        <w:t>Понуду може поднети група понуђача.</w:t>
      </w:r>
    </w:p>
    <w:p w:rsidR="00364FE7" w:rsidRPr="005D678A" w:rsidRDefault="00364FE7" w:rsidP="00364FE7">
      <w:pPr>
        <w:jc w:val="both"/>
        <w:rPr>
          <w:lang w:val="sr-Cyrl-CS"/>
        </w:rPr>
      </w:pPr>
      <w:r w:rsidRPr="005D678A">
        <w:rPr>
          <w:lang w:val="sr-Cyrl-CS"/>
        </w:rPr>
        <w:tab/>
        <w:t>Сваки понуђач из групе понуђача мора да испуни обавезне услове из члана 75. став 1. тачка 1) до 4) Закона о јавним набавкама, а додатне услове испуњавају заједно, осима ако наручилац из оправданих разлога не одреди другачије.</w:t>
      </w:r>
    </w:p>
    <w:p w:rsidR="00364FE7" w:rsidRPr="005D678A" w:rsidRDefault="00364FE7" w:rsidP="00364FE7">
      <w:pPr>
        <w:jc w:val="both"/>
        <w:rPr>
          <w:lang w:val="sr-Cyrl-CS"/>
        </w:rPr>
      </w:pPr>
      <w:r w:rsidRPr="005D678A">
        <w:rPr>
          <w:lang w:val="sr-Cyrl-CS"/>
        </w:rPr>
        <w:tab/>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64FE7" w:rsidRPr="005D678A" w:rsidRDefault="00440851" w:rsidP="00364FE7">
      <w:pPr>
        <w:jc w:val="both"/>
        <w:rPr>
          <w:lang w:val="sr-Cyrl-CS"/>
        </w:rPr>
      </w:pPr>
      <w:r w:rsidRPr="005D678A">
        <w:rPr>
          <w:lang w:val="sr-Cyrl-CS"/>
        </w:rPr>
        <w:tab/>
      </w:r>
      <w:r w:rsidR="00364FE7" w:rsidRPr="005D678A">
        <w:rPr>
          <w:lang w:val="sr-Cyrl-CS"/>
        </w:rPr>
        <w:t>Саставни део заједничке понуде је споразум којим се понуђачи из групе међусобно и према наручиоцу обавезују на извршење јавне наб</w:t>
      </w:r>
      <w:r w:rsidR="00D96EDB" w:rsidRPr="005D678A">
        <w:rPr>
          <w:lang w:val="sr-Cyrl-CS"/>
        </w:rPr>
        <w:t>а</w:t>
      </w:r>
      <w:r w:rsidR="00364FE7" w:rsidRPr="005D678A">
        <w:rPr>
          <w:lang w:val="sr-Cyrl-CS"/>
        </w:rPr>
        <w:t>вке, а који обавезно садржи податке о:</w:t>
      </w:r>
    </w:p>
    <w:p w:rsidR="00364FE7" w:rsidRPr="005D678A" w:rsidRDefault="00364FE7" w:rsidP="00364FE7">
      <w:pPr>
        <w:numPr>
          <w:ilvl w:val="0"/>
          <w:numId w:val="1"/>
        </w:numPr>
        <w:jc w:val="both"/>
        <w:rPr>
          <w:lang w:val="sr-Cyrl-CS"/>
        </w:rPr>
      </w:pPr>
      <w:r w:rsidRPr="005D678A">
        <w:rPr>
          <w:lang w:val="sr-Cyrl-CS"/>
        </w:rPr>
        <w:t>члану групе који ће бити носилац посла, односно који ће поднети понуду и који ће заступати групу понуђача пред наручиоцем;</w:t>
      </w:r>
    </w:p>
    <w:p w:rsidR="00364FE7" w:rsidRPr="005D678A" w:rsidRDefault="00364FE7" w:rsidP="00364FE7">
      <w:pPr>
        <w:numPr>
          <w:ilvl w:val="0"/>
          <w:numId w:val="1"/>
        </w:numPr>
        <w:jc w:val="both"/>
        <w:rPr>
          <w:lang w:val="sr-Cyrl-CS"/>
        </w:rPr>
      </w:pPr>
      <w:r w:rsidRPr="005D678A">
        <w:rPr>
          <w:lang w:val="sr-Cyrl-CS"/>
        </w:rPr>
        <w:t>понуђачу који ће у име групе понуђача потписати уговор;</w:t>
      </w:r>
    </w:p>
    <w:p w:rsidR="00364FE7" w:rsidRPr="005D678A" w:rsidRDefault="00364FE7" w:rsidP="00364FE7">
      <w:pPr>
        <w:numPr>
          <w:ilvl w:val="0"/>
          <w:numId w:val="1"/>
        </w:numPr>
        <w:jc w:val="both"/>
        <w:rPr>
          <w:lang w:val="sr-Cyrl-CS"/>
        </w:rPr>
      </w:pPr>
      <w:r w:rsidRPr="005D678A">
        <w:rPr>
          <w:lang w:val="sr-Cyrl-CS"/>
        </w:rPr>
        <w:t>понуђачу који ће у име групе понуђача дати средство обезбеђења;</w:t>
      </w:r>
    </w:p>
    <w:p w:rsidR="00364FE7" w:rsidRPr="005D678A" w:rsidRDefault="00364FE7" w:rsidP="00364FE7">
      <w:pPr>
        <w:numPr>
          <w:ilvl w:val="0"/>
          <w:numId w:val="1"/>
        </w:numPr>
        <w:jc w:val="both"/>
        <w:rPr>
          <w:lang w:val="sr-Cyrl-CS"/>
        </w:rPr>
      </w:pPr>
      <w:r w:rsidRPr="005D678A">
        <w:rPr>
          <w:lang w:val="sr-Cyrl-CS"/>
        </w:rPr>
        <w:t>рачуну на који ће бити извршено плаћање;</w:t>
      </w:r>
    </w:p>
    <w:p w:rsidR="00364FE7" w:rsidRPr="005D678A" w:rsidRDefault="00364FE7" w:rsidP="00364FE7">
      <w:pPr>
        <w:numPr>
          <w:ilvl w:val="0"/>
          <w:numId w:val="1"/>
        </w:numPr>
        <w:jc w:val="both"/>
        <w:rPr>
          <w:lang w:val="sr-Cyrl-CS"/>
        </w:rPr>
      </w:pPr>
      <w:r w:rsidRPr="005D678A">
        <w:rPr>
          <w:lang w:val="sr-Cyrl-CS"/>
        </w:rPr>
        <w:t>обавезама сваког од понуђача из групе понуђача за извршење уговора.</w:t>
      </w:r>
    </w:p>
    <w:p w:rsidR="00A44D5C" w:rsidRDefault="00364FE7" w:rsidP="00A44D5C">
      <w:pPr>
        <w:ind w:firstLine="705"/>
        <w:jc w:val="both"/>
        <w:rPr>
          <w:lang w:val="sr-Cyrl-CS"/>
        </w:rPr>
      </w:pPr>
      <w:r w:rsidRPr="005D678A">
        <w:rPr>
          <w:lang w:val="sr-Cyrl-CS"/>
        </w:rPr>
        <w:lastRenderedPageBreak/>
        <w:t>Понуђачи који подносе заједничку понуду одговарају неограничено солидарно према наручиоцу.</w:t>
      </w:r>
    </w:p>
    <w:p w:rsidR="009F0206" w:rsidRDefault="009F0206" w:rsidP="00A44D5C">
      <w:pPr>
        <w:ind w:firstLine="705"/>
        <w:jc w:val="both"/>
        <w:rPr>
          <w:lang w:val="sr-Cyrl-CS"/>
        </w:rPr>
      </w:pPr>
    </w:p>
    <w:p w:rsidR="002E5664" w:rsidRDefault="002E5664" w:rsidP="00A44D5C">
      <w:pPr>
        <w:ind w:firstLine="705"/>
        <w:jc w:val="both"/>
        <w:rPr>
          <w:lang w:val="sr-Cyrl-CS"/>
        </w:rPr>
      </w:pPr>
    </w:p>
    <w:p w:rsidR="009F0206" w:rsidRDefault="00A44D5C" w:rsidP="009F0206">
      <w:pPr>
        <w:jc w:val="both"/>
        <w:rPr>
          <w:lang w:val="sr-Cyrl-CS"/>
        </w:rPr>
      </w:pPr>
      <w:r>
        <w:rPr>
          <w:lang w:val="sr-Cyrl-CS"/>
        </w:rPr>
        <w:t xml:space="preserve">   </w:t>
      </w:r>
      <w:r w:rsidR="006C0A42">
        <w:t>2.9.</w:t>
      </w:r>
      <w:r w:rsidR="00B72BF0">
        <w:rPr>
          <w:lang w:val="sr-Cyrl-CS"/>
        </w:rPr>
        <w:t xml:space="preserve"> НАЧИН И РОК</w:t>
      </w:r>
      <w:r w:rsidR="00364FE7" w:rsidRPr="005D678A">
        <w:rPr>
          <w:lang w:val="sr-Cyrl-CS"/>
        </w:rPr>
        <w:t xml:space="preserve"> ПЛАЋАЊА </w:t>
      </w:r>
    </w:p>
    <w:p w:rsidR="009F0206" w:rsidRDefault="009F0206" w:rsidP="009F0206">
      <w:pPr>
        <w:jc w:val="both"/>
        <w:rPr>
          <w:lang w:val="sr-Cyrl-CS"/>
        </w:rPr>
      </w:pPr>
    </w:p>
    <w:p w:rsidR="009F0206" w:rsidRDefault="009F0206" w:rsidP="009F0206">
      <w:pPr>
        <w:jc w:val="both"/>
        <w:rPr>
          <w:lang w:val="sr-Cyrl-CS"/>
        </w:rPr>
      </w:pPr>
      <w:r>
        <w:rPr>
          <w:noProof/>
          <w:lang w:val="sr-Cyrl-CS"/>
        </w:rPr>
        <w:tab/>
      </w:r>
      <w:r w:rsidRPr="004560DD">
        <w:rPr>
          <w:noProof/>
        </w:rPr>
        <w:t>Плаћање се врши</w:t>
      </w:r>
      <w:r w:rsidRPr="00195EB5">
        <w:rPr>
          <w:noProof/>
        </w:rPr>
        <w:t xml:space="preserve"> </w:t>
      </w:r>
      <w:r w:rsidRPr="00195EB5">
        <w:t>уз важећа средства финансијског обезбеђења за добро извршење посла,</w:t>
      </w:r>
      <w:r>
        <w:rPr>
          <w:noProof/>
        </w:rPr>
        <w:t xml:space="preserve"> </w:t>
      </w:r>
      <w:r w:rsidRPr="008948E4">
        <w:rPr>
          <w:noProof/>
          <w:lang w:val="sr-Cyrl-CS"/>
        </w:rPr>
        <w:t>месечно</w:t>
      </w:r>
      <w:r>
        <w:rPr>
          <w:noProof/>
          <w:lang w:val="sr-Cyrl-CS"/>
        </w:rPr>
        <w:t xml:space="preserve"> до краја школске </w:t>
      </w:r>
      <w:r w:rsidR="00F72F9C">
        <w:rPr>
          <w:noProof/>
          <w:lang w:val="sr-Latn-CS"/>
        </w:rPr>
        <w:t>201</w:t>
      </w:r>
      <w:r w:rsidR="00192C9E">
        <w:rPr>
          <w:noProof/>
          <w:lang w:val="sr-Cyrl-CS"/>
        </w:rPr>
        <w:t>6</w:t>
      </w:r>
      <w:r>
        <w:rPr>
          <w:noProof/>
          <w:lang w:val="sr-Latn-CS"/>
        </w:rPr>
        <w:t>/201</w:t>
      </w:r>
      <w:r w:rsidR="00192C9E">
        <w:rPr>
          <w:noProof/>
          <w:lang w:val="sr-Cyrl-CS"/>
        </w:rPr>
        <w:t>7</w:t>
      </w:r>
      <w:r>
        <w:rPr>
          <w:noProof/>
          <w:lang w:val="sr-Latn-CS"/>
        </w:rPr>
        <w:t xml:space="preserve"> </w:t>
      </w:r>
      <w:r>
        <w:rPr>
          <w:noProof/>
          <w:lang w:val="sr-Cyrl-CS"/>
        </w:rPr>
        <w:t>године</w:t>
      </w:r>
      <w:r w:rsidRPr="008948E4">
        <w:rPr>
          <w:noProof/>
          <w:lang w:val="sr-Cyrl-CS"/>
        </w:rPr>
        <w:t xml:space="preserve">, </w:t>
      </w:r>
      <w:r>
        <w:rPr>
          <w:noProof/>
        </w:rPr>
        <w:t>у року до 45 (четрдесет</w:t>
      </w:r>
      <w:r w:rsidRPr="00195EB5">
        <w:rPr>
          <w:noProof/>
        </w:rPr>
        <w:t xml:space="preserve">пет) дана од дана </w:t>
      </w:r>
      <w:r w:rsidRPr="008948E4">
        <w:rPr>
          <w:noProof/>
          <w:lang w:val="sr-Cyrl-CS"/>
        </w:rPr>
        <w:t>достављања појединачне фактуре</w:t>
      </w:r>
      <w:r w:rsidRPr="00195EB5">
        <w:rPr>
          <w:noProof/>
        </w:rPr>
        <w:t>.</w:t>
      </w:r>
    </w:p>
    <w:p w:rsidR="009F0206" w:rsidRDefault="009F0206" w:rsidP="009F0206">
      <w:pPr>
        <w:ind w:left="578"/>
        <w:jc w:val="both"/>
        <w:rPr>
          <w:lang w:val="sr-Cyrl-CS"/>
        </w:rPr>
      </w:pPr>
      <w:r w:rsidRPr="00950624">
        <w:t>Плаћање се врши уплатом на рачун понуђача.</w:t>
      </w:r>
    </w:p>
    <w:p w:rsidR="00757070" w:rsidRPr="005D678A" w:rsidRDefault="00757070" w:rsidP="00E15C3D">
      <w:pPr>
        <w:jc w:val="both"/>
        <w:rPr>
          <w:noProof/>
          <w:lang w:val="sr-Cyrl-CS"/>
        </w:rPr>
      </w:pPr>
      <w:r>
        <w:rPr>
          <w:noProof/>
          <w:lang w:val="sr-Cyrl-CS"/>
        </w:rPr>
        <w:tab/>
      </w:r>
    </w:p>
    <w:p w:rsidR="00467F67" w:rsidRDefault="00467F67" w:rsidP="00467F67">
      <w:pPr>
        <w:pStyle w:val="Default"/>
        <w:rPr>
          <w:color w:val="auto"/>
          <w:sz w:val="23"/>
          <w:szCs w:val="23"/>
        </w:rPr>
      </w:pPr>
      <w:r>
        <w:rPr>
          <w:b/>
          <w:bCs/>
          <w:color w:val="auto"/>
          <w:sz w:val="23"/>
          <w:szCs w:val="23"/>
        </w:rPr>
        <w:t xml:space="preserve">2.10. ВАЛУТА И НАЧИН НА КОЈИ МОРА БИТИ НАВЕДЕНА И ИЗРАЖЕНА ЦЕНА У ПОНУДИ </w:t>
      </w:r>
    </w:p>
    <w:p w:rsidR="00467F67" w:rsidRDefault="00467F67" w:rsidP="00467F67">
      <w:pPr>
        <w:pStyle w:val="Default"/>
        <w:rPr>
          <w:color w:val="auto"/>
          <w:sz w:val="23"/>
          <w:szCs w:val="23"/>
        </w:rPr>
      </w:pPr>
      <w:r>
        <w:rPr>
          <w:color w:val="auto"/>
          <w:sz w:val="23"/>
          <w:szCs w:val="23"/>
        </w:rPr>
        <w:t xml:space="preserve">Цена мора бити исказана у динарима као укупан новчани износ који Наручилац плаћа Понуђачу. Понуђач је дужан да у обрасцу понуде искаже </w:t>
      </w:r>
      <w:r>
        <w:rPr>
          <w:b/>
          <w:bCs/>
          <w:color w:val="auto"/>
          <w:sz w:val="23"/>
          <w:szCs w:val="23"/>
        </w:rPr>
        <w:t xml:space="preserve">укупну цену аранжмана по једном ученику. </w:t>
      </w:r>
    </w:p>
    <w:p w:rsidR="00467F67" w:rsidRDefault="00467F67" w:rsidP="00467F67">
      <w:pPr>
        <w:pStyle w:val="Default"/>
        <w:rPr>
          <w:color w:val="auto"/>
          <w:sz w:val="23"/>
          <w:szCs w:val="23"/>
        </w:rPr>
      </w:pPr>
      <w:r>
        <w:rPr>
          <w:color w:val="auto"/>
          <w:sz w:val="23"/>
          <w:szCs w:val="23"/>
        </w:rPr>
        <w:t xml:space="preserve">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а за ученике на дводневној, екскурзији и смештај и исхрана), као и евентуални други трошкови који улазе у цену аранжмана. </w:t>
      </w:r>
    </w:p>
    <w:p w:rsidR="00467F67" w:rsidRDefault="00467F67" w:rsidP="00467F67">
      <w:pPr>
        <w:pStyle w:val="Default"/>
        <w:rPr>
          <w:color w:val="auto"/>
          <w:sz w:val="23"/>
          <w:szCs w:val="23"/>
        </w:rPr>
      </w:pPr>
      <w:r>
        <w:rPr>
          <w:color w:val="auto"/>
          <w:sz w:val="23"/>
          <w:szCs w:val="23"/>
        </w:rPr>
        <w:t xml:space="preserve">Понуђена цена аранжмана по једном ученику је фиксна и не може се мењати. </w:t>
      </w:r>
    </w:p>
    <w:p w:rsidR="00467F67" w:rsidRDefault="00467F67" w:rsidP="00467F67">
      <w:pPr>
        <w:pStyle w:val="Default"/>
        <w:rPr>
          <w:color w:val="auto"/>
          <w:sz w:val="23"/>
          <w:szCs w:val="23"/>
          <w:lang w:val="sr-Cyrl-CS"/>
        </w:rPr>
      </w:pPr>
      <w:r>
        <w:rPr>
          <w:color w:val="auto"/>
          <w:sz w:val="23"/>
          <w:szCs w:val="23"/>
        </w:rPr>
        <w:t xml:space="preserve">Ако је у понуди исказана неуобичајено ниска цена, наручилац ће поступити у складу са чланом 92. Закона. </w:t>
      </w:r>
    </w:p>
    <w:p w:rsidR="00050018" w:rsidRPr="00050018" w:rsidRDefault="00050018" w:rsidP="0044540F">
      <w:pPr>
        <w:ind w:left="360"/>
        <w:jc w:val="both"/>
        <w:rPr>
          <w:lang w:val="sr-Latn-CS"/>
        </w:rPr>
      </w:pPr>
    </w:p>
    <w:p w:rsidR="00F76DEB" w:rsidRPr="005D678A" w:rsidRDefault="006C0A42" w:rsidP="00F76DEB">
      <w:pPr>
        <w:ind w:left="292"/>
        <w:jc w:val="both"/>
        <w:rPr>
          <w:lang w:val="sr-Cyrl-CS"/>
        </w:rPr>
      </w:pPr>
      <w:r>
        <w:rPr>
          <w:lang w:val="sr-Cyrl-CS"/>
        </w:rPr>
        <w:t>2.1</w:t>
      </w:r>
      <w:r>
        <w:t>1</w:t>
      </w:r>
      <w:r w:rsidR="00F76DEB" w:rsidRPr="005D678A">
        <w:rPr>
          <w:lang w:val="sr-Cyrl-CS"/>
        </w:rPr>
        <w:t xml:space="preserve">. ВРСТА, САДРЖИНА И НАЧИН ПОДНОШЕЊА, ВИСИНА И РОКОВИ ОБЕЗБЕЂЕЊА ИСПУЊЕЊА ОБАВЕЗА </w:t>
      </w:r>
    </w:p>
    <w:p w:rsidR="00F76DEB" w:rsidRPr="005D678A" w:rsidRDefault="00F76DEB" w:rsidP="00F76DEB">
      <w:pPr>
        <w:jc w:val="both"/>
        <w:rPr>
          <w:lang w:val="sr-Cyrl-CS"/>
        </w:rPr>
      </w:pPr>
    </w:p>
    <w:p w:rsidR="005D085B" w:rsidRDefault="00655769" w:rsidP="005D085B">
      <w:pPr>
        <w:jc w:val="both"/>
        <w:rPr>
          <w:lang w:val="sr-Cyrl-CS"/>
        </w:rPr>
      </w:pPr>
      <w:r w:rsidRPr="00094C4F">
        <w:rPr>
          <w:noProof/>
          <w:lang w:val="sr-Cyrl-CS"/>
        </w:rPr>
        <w:tab/>
      </w:r>
      <w:r w:rsidR="005D085B" w:rsidRPr="00195EB5">
        <w:rPr>
          <w:bCs/>
        </w:rPr>
        <w:t xml:space="preserve">Средство финансијског обезбеђења за </w:t>
      </w:r>
      <w:r w:rsidR="005D085B" w:rsidRPr="00195EB5">
        <w:t>добро извршење посла је: бланко сопствена меница,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w:t>
      </w:r>
      <w:r w:rsidR="00052CBC">
        <w:t xml:space="preserve">енице и меничног овлашћења је </w:t>
      </w:r>
      <w:r w:rsidR="00052CBC">
        <w:rPr>
          <w:lang w:val="sr-Cyrl-CS"/>
        </w:rPr>
        <w:t>15</w:t>
      </w:r>
      <w:r w:rsidR="00052CBC">
        <w:t xml:space="preserve"> (</w:t>
      </w:r>
      <w:r w:rsidR="00052CBC">
        <w:rPr>
          <w:lang w:val="sr-Cyrl-CS"/>
        </w:rPr>
        <w:t>петнаест</w:t>
      </w:r>
      <w:r w:rsidR="005D085B" w:rsidRPr="00195EB5">
        <w:t xml:space="preserve">) дана дужи од истека рока за коначно извршење посла. </w:t>
      </w:r>
    </w:p>
    <w:p w:rsidR="005D085B" w:rsidRDefault="005D085B" w:rsidP="005D085B">
      <w:pPr>
        <w:jc w:val="both"/>
        <w:rPr>
          <w:lang w:val="sr-Cyrl-CS"/>
        </w:rPr>
      </w:pPr>
      <w:r>
        <w:rPr>
          <w:lang w:val="sr-Cyrl-CS"/>
        </w:rPr>
        <w:tab/>
      </w:r>
      <w:r w:rsidRPr="00195EB5">
        <w:t>Средства финансијског обезбеђења морају трајати најмање онолико колико је то предвиђено у конкурсној документацији.</w:t>
      </w:r>
    </w:p>
    <w:p w:rsidR="005D085B" w:rsidRPr="005D7B4D" w:rsidRDefault="005D085B" w:rsidP="005D085B">
      <w:pPr>
        <w:jc w:val="both"/>
      </w:pPr>
      <w:r>
        <w:rPr>
          <w:lang w:val="sr-Cyrl-CS"/>
        </w:rPr>
        <w:tab/>
      </w:r>
      <w:r w:rsidRPr="00195EB5">
        <w:rPr>
          <w:noProof/>
        </w:rPr>
        <w:t>Наручилац не може вратити понуђачу средство финансијског</w:t>
      </w:r>
      <w:r w:rsidRPr="00E33407">
        <w:rPr>
          <w:noProof/>
        </w:rPr>
        <w:t xml:space="preserve"> обезбеђења пре истека рока трајања, осим ако је понуђач у целости испунио своју обавезу која је обезбеђена.</w:t>
      </w:r>
    </w:p>
    <w:p w:rsidR="00B72BF0" w:rsidRDefault="00B72BF0" w:rsidP="00F76DEB">
      <w:pPr>
        <w:jc w:val="both"/>
        <w:rPr>
          <w:lang w:val="sr-Cyrl-CS"/>
        </w:rPr>
      </w:pPr>
    </w:p>
    <w:p w:rsidR="00B448AC" w:rsidRPr="005D678A" w:rsidRDefault="00A44D5C" w:rsidP="00F76DEB">
      <w:pPr>
        <w:jc w:val="both"/>
        <w:rPr>
          <w:lang w:val="sr-Cyrl-CS"/>
        </w:rPr>
      </w:pPr>
      <w:r>
        <w:rPr>
          <w:lang w:val="sr-Cyrl-CS"/>
        </w:rPr>
        <w:t xml:space="preserve">   </w:t>
      </w:r>
      <w:r w:rsidR="0079352B" w:rsidRPr="005D678A">
        <w:rPr>
          <w:lang w:val="sr-Cyrl-CS"/>
        </w:rPr>
        <w:t>2</w:t>
      </w:r>
      <w:r w:rsidR="006C0A42">
        <w:rPr>
          <w:lang w:val="sr-Cyrl-CS"/>
        </w:rPr>
        <w:t>.1</w:t>
      </w:r>
      <w:r w:rsidR="006C0A42">
        <w:t>2</w:t>
      </w:r>
      <w:r w:rsidR="00B448AC" w:rsidRPr="005D678A">
        <w:rPr>
          <w:lang w:val="sr-Cyrl-CS"/>
        </w:rPr>
        <w:t>. ПОВЕРЉИВИ ПОДАЦИ</w:t>
      </w:r>
    </w:p>
    <w:p w:rsidR="00B448AC" w:rsidRPr="005D678A" w:rsidRDefault="00B448AC" w:rsidP="00B448AC">
      <w:pPr>
        <w:ind w:left="360"/>
        <w:jc w:val="both"/>
        <w:rPr>
          <w:b/>
          <w:lang w:val="sr-Cyrl-CS"/>
        </w:rPr>
      </w:pPr>
    </w:p>
    <w:p w:rsidR="003D28A8" w:rsidRPr="005D678A" w:rsidRDefault="00B448AC" w:rsidP="003D28A8">
      <w:pPr>
        <w:jc w:val="both"/>
        <w:rPr>
          <w:color w:val="000000"/>
          <w:lang w:val="sr-Cyrl-CS"/>
        </w:rPr>
      </w:pPr>
      <w:r w:rsidRPr="005D678A">
        <w:rPr>
          <w:b/>
          <w:lang w:val="sr-Cyrl-CS"/>
        </w:rPr>
        <w:tab/>
      </w:r>
      <w:r w:rsidR="003D28A8" w:rsidRPr="005D678A">
        <w:rPr>
          <w:color w:val="000000"/>
          <w:lang w:val="sr-Cyrl-C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B448AC" w:rsidRPr="005D678A" w:rsidRDefault="003D28A8" w:rsidP="00B448AC">
      <w:pPr>
        <w:ind w:left="360"/>
        <w:jc w:val="both"/>
        <w:rPr>
          <w:lang w:val="sr-Cyrl-CS"/>
        </w:rPr>
      </w:pPr>
      <w:r w:rsidRPr="005D678A">
        <w:rPr>
          <w:lang w:val="sr-Cyrl-CS"/>
        </w:rPr>
        <w:t>Наручилац ће</w:t>
      </w:r>
      <w:r w:rsidR="00B448AC" w:rsidRPr="005D678A">
        <w:rPr>
          <w:lang w:val="sr-Cyrl-CS"/>
        </w:rPr>
        <w:t>:</w:t>
      </w:r>
    </w:p>
    <w:p w:rsidR="00B448AC" w:rsidRPr="005D678A" w:rsidRDefault="00B448AC" w:rsidP="00B448AC">
      <w:pPr>
        <w:numPr>
          <w:ilvl w:val="0"/>
          <w:numId w:val="2"/>
        </w:numPr>
        <w:jc w:val="both"/>
        <w:rPr>
          <w:lang w:val="sr-Cyrl-CS"/>
        </w:rPr>
      </w:pPr>
      <w:r w:rsidRPr="005D678A">
        <w:rPr>
          <w:lang w:val="sr-Cyrl-CS"/>
        </w:rPr>
        <w:t>чува</w:t>
      </w:r>
      <w:r w:rsidR="003D28A8" w:rsidRPr="005D678A">
        <w:rPr>
          <w:lang w:val="sr-Cyrl-CS"/>
        </w:rPr>
        <w:t>ти</w:t>
      </w:r>
      <w:r w:rsidRPr="005D678A">
        <w:rPr>
          <w:lang w:val="sr-Cyrl-CS"/>
        </w:rPr>
        <w:t xml:space="preserve"> као поверљиве  </w:t>
      </w:r>
      <w:r w:rsidR="003D28A8" w:rsidRPr="005D678A">
        <w:rPr>
          <w:lang w:val="sr-Cyrl-CS"/>
        </w:rPr>
        <w:t>све податке о понуђачима садржа</w:t>
      </w:r>
      <w:r w:rsidRPr="005D678A">
        <w:rPr>
          <w:lang w:val="sr-Cyrl-CS"/>
        </w:rPr>
        <w:t>не у понуди које је као такве, у складу са Законом, понуђач означио у понуди;</w:t>
      </w:r>
    </w:p>
    <w:p w:rsidR="00B448AC" w:rsidRPr="005D678A" w:rsidRDefault="00B448AC" w:rsidP="00B448AC">
      <w:pPr>
        <w:numPr>
          <w:ilvl w:val="0"/>
          <w:numId w:val="2"/>
        </w:numPr>
        <w:jc w:val="both"/>
        <w:rPr>
          <w:lang w:val="sr-Cyrl-CS"/>
        </w:rPr>
      </w:pPr>
      <w:r w:rsidRPr="005D678A">
        <w:rPr>
          <w:lang w:val="sr-Cyrl-CS"/>
        </w:rPr>
        <w:t>одби</w:t>
      </w:r>
      <w:r w:rsidR="003D28A8" w:rsidRPr="005D678A">
        <w:rPr>
          <w:lang w:val="sr-Cyrl-CS"/>
        </w:rPr>
        <w:t>ти</w:t>
      </w:r>
      <w:r w:rsidRPr="005D678A">
        <w:rPr>
          <w:lang w:val="sr-Cyrl-CS"/>
        </w:rPr>
        <w:t xml:space="preserve"> давање информације која би значила повреду поверљивости података добијених у понуди;</w:t>
      </w:r>
    </w:p>
    <w:p w:rsidR="003D28A8" w:rsidRPr="005D678A" w:rsidRDefault="00B448AC" w:rsidP="003D28A8">
      <w:pPr>
        <w:numPr>
          <w:ilvl w:val="0"/>
          <w:numId w:val="2"/>
        </w:numPr>
        <w:jc w:val="both"/>
        <w:rPr>
          <w:lang w:val="sr-Cyrl-CS"/>
        </w:rPr>
      </w:pPr>
      <w:r w:rsidRPr="005D678A">
        <w:rPr>
          <w:lang w:val="sr-Cyrl-CS"/>
        </w:rPr>
        <w:t>чува</w:t>
      </w:r>
      <w:r w:rsidR="003D28A8" w:rsidRPr="005D678A">
        <w:rPr>
          <w:lang w:val="sr-Cyrl-CS"/>
        </w:rPr>
        <w:t>ти</w:t>
      </w:r>
      <w:r w:rsidRPr="005D678A">
        <w:rPr>
          <w:lang w:val="sr-Cyrl-CS"/>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B448AC" w:rsidRDefault="003D28A8" w:rsidP="003D28A8">
      <w:pPr>
        <w:jc w:val="both"/>
        <w:rPr>
          <w:lang w:val="sr-Cyrl-CS"/>
        </w:rPr>
      </w:pPr>
      <w:r w:rsidRPr="005D678A">
        <w:rPr>
          <w:lang w:val="sr-Cyrl-CS"/>
        </w:rPr>
        <w:tab/>
      </w:r>
      <w:r w:rsidR="00B448AC" w:rsidRPr="005D678A">
        <w:rPr>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1144B" w:rsidRDefault="00F1144B" w:rsidP="00B448AC">
      <w:pPr>
        <w:jc w:val="both"/>
        <w:rPr>
          <w:b/>
          <w:lang w:val="sr-Cyrl-CS"/>
        </w:rPr>
      </w:pPr>
    </w:p>
    <w:p w:rsidR="002E5664" w:rsidRPr="002E5664" w:rsidRDefault="002E5664" w:rsidP="00B448AC">
      <w:pPr>
        <w:jc w:val="both"/>
        <w:rPr>
          <w:b/>
          <w:lang w:val="sr-Cyrl-CS"/>
        </w:rPr>
      </w:pPr>
    </w:p>
    <w:p w:rsidR="00B448AC" w:rsidRPr="005D678A" w:rsidRDefault="00B448AC" w:rsidP="00B448AC">
      <w:pPr>
        <w:jc w:val="both"/>
        <w:rPr>
          <w:lang w:val="sr-Cyrl-CS"/>
        </w:rPr>
      </w:pPr>
      <w:r w:rsidRPr="005D678A">
        <w:rPr>
          <w:b/>
          <w:lang w:val="sr-Cyrl-CS"/>
        </w:rPr>
        <w:lastRenderedPageBreak/>
        <w:t xml:space="preserve">   </w:t>
      </w:r>
      <w:r w:rsidR="0079352B" w:rsidRPr="005D678A">
        <w:rPr>
          <w:lang w:val="sr-Cyrl-CS"/>
        </w:rPr>
        <w:t>2</w:t>
      </w:r>
      <w:r w:rsidR="006C0A42">
        <w:rPr>
          <w:lang w:val="sr-Cyrl-CS"/>
        </w:rPr>
        <w:t>.1</w:t>
      </w:r>
      <w:r w:rsidR="006C0A42">
        <w:t>3</w:t>
      </w:r>
      <w:r w:rsidRPr="005D678A">
        <w:rPr>
          <w:lang w:val="sr-Cyrl-CS"/>
        </w:rPr>
        <w:t>. ТРАЖЕЊЕ ДОДАТНИХ ИНФОРМАЦИЈА И ПОЈАШЊЕЊА</w:t>
      </w:r>
    </w:p>
    <w:p w:rsidR="00B448AC" w:rsidRPr="005D678A" w:rsidRDefault="00B448AC" w:rsidP="00B448AC">
      <w:pPr>
        <w:jc w:val="both"/>
        <w:rPr>
          <w:b/>
          <w:lang w:val="sr-Cyrl-CS"/>
        </w:rPr>
      </w:pPr>
    </w:p>
    <w:p w:rsidR="000C1DC3" w:rsidRPr="005C4165" w:rsidRDefault="00B448AC" w:rsidP="000C1DC3">
      <w:pPr>
        <w:ind w:firstLine="708"/>
        <w:jc w:val="both"/>
        <w:rPr>
          <w:lang w:val="sr-Cyrl-CS"/>
        </w:rPr>
      </w:pPr>
      <w:r w:rsidRPr="005C4165">
        <w:rPr>
          <w:b/>
          <w:lang w:val="sr-Cyrl-CS"/>
        </w:rPr>
        <w:tab/>
      </w:r>
      <w:r w:rsidR="000C1DC3" w:rsidRPr="005C4165">
        <w:rPr>
          <w:lang w:val="sr-Cyrl-CS"/>
        </w:rPr>
        <w:t xml:space="preserve">Понуђач може искључиво, у </w:t>
      </w:r>
      <w:r w:rsidR="003D28A8" w:rsidRPr="005C4165">
        <w:rPr>
          <w:lang w:val="sr-Cyrl-CS"/>
        </w:rPr>
        <w:t xml:space="preserve">писаном облику, тражити од </w:t>
      </w:r>
      <w:r w:rsidR="000C1DC3" w:rsidRPr="005C4165">
        <w:rPr>
          <w:lang w:val="sr-Cyrl-CS"/>
        </w:rPr>
        <w:t>Наручиоца додатне информације или појашњења у вези са припремањем понуде, најкасније 5 (пет) дана пре истека рока за подношење понуде.</w:t>
      </w:r>
    </w:p>
    <w:p w:rsidR="00F1144B" w:rsidRPr="005C4165" w:rsidRDefault="000C1DC3" w:rsidP="00F1144B">
      <w:pPr>
        <w:ind w:firstLine="708"/>
        <w:jc w:val="both"/>
        <w:rPr>
          <w:lang w:val="sr-Latn-CS"/>
        </w:rPr>
      </w:pPr>
      <w:r w:rsidRPr="005C4165">
        <w:rPr>
          <w:lang w:val="sr-Cyrl-CS"/>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4D0584" w:rsidRPr="005C4165" w:rsidRDefault="000C1DC3" w:rsidP="00BC0DE0">
      <w:pPr>
        <w:pStyle w:val="ListParagraph"/>
        <w:autoSpaceDE w:val="0"/>
        <w:autoSpaceDN w:val="0"/>
        <w:adjustRightInd w:val="0"/>
        <w:spacing w:after="0" w:line="240" w:lineRule="auto"/>
        <w:ind w:left="0"/>
        <w:jc w:val="both"/>
        <w:rPr>
          <w:lang w:val="sr-Cyrl-CS"/>
        </w:rPr>
      </w:pPr>
      <w:r w:rsidRPr="005C4165">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w:t>
      </w:r>
      <w:r w:rsidR="00904C7D" w:rsidRPr="005C4165">
        <w:rPr>
          <w:rFonts w:ascii="Times New Roman" w:hAnsi="Times New Roman" w:cs="Times New Roman"/>
          <w:sz w:val="24"/>
          <w:szCs w:val="24"/>
          <w:lang w:val="sr-Cyrl-CS"/>
        </w:rPr>
        <w:t xml:space="preserve">е ће упутити на следећу адресу: </w:t>
      </w:r>
      <w:r w:rsidR="00384875" w:rsidRPr="005C4165">
        <w:rPr>
          <w:rFonts w:ascii="Times New Roman" w:hAnsi="Times New Roman" w:cs="Times New Roman"/>
          <w:sz w:val="24"/>
          <w:szCs w:val="24"/>
          <w:lang w:val="sr-Cyrl-CS"/>
        </w:rPr>
        <w:t>ОШ „</w:t>
      </w:r>
      <w:r w:rsidR="00C15E6E">
        <w:rPr>
          <w:rFonts w:ascii="Times New Roman" w:hAnsi="Times New Roman" w:cs="Times New Roman"/>
          <w:sz w:val="24"/>
          <w:szCs w:val="24"/>
          <w:lang w:val="sr-Cyrl-CS"/>
        </w:rPr>
        <w:t>Деспот Стефан“Горњи Степош</w:t>
      </w:r>
      <w:r w:rsidR="00384875" w:rsidRPr="005C4165">
        <w:rPr>
          <w:rFonts w:ascii="Times New Roman" w:hAnsi="Times New Roman" w:cs="Times New Roman"/>
          <w:noProof/>
          <w:sz w:val="24"/>
          <w:szCs w:val="24"/>
        </w:rPr>
        <w:t xml:space="preserve">, </w:t>
      </w:r>
      <w:r w:rsidR="00384875" w:rsidRPr="005C4165">
        <w:rPr>
          <w:rFonts w:ascii="Times New Roman" w:hAnsi="Times New Roman" w:cs="Times New Roman"/>
          <w:noProof/>
          <w:sz w:val="24"/>
          <w:szCs w:val="24"/>
          <w:lang w:val="sr-Cyrl-CS"/>
        </w:rPr>
        <w:t xml:space="preserve"> 37</w:t>
      </w:r>
      <w:r w:rsidR="00C15E6E">
        <w:rPr>
          <w:rFonts w:ascii="Times New Roman" w:hAnsi="Times New Roman" w:cs="Times New Roman"/>
          <w:noProof/>
          <w:sz w:val="24"/>
          <w:szCs w:val="24"/>
          <w:lang w:val="sr-Cyrl-CS"/>
        </w:rPr>
        <w:t>221</w:t>
      </w:r>
      <w:r w:rsidR="00384875" w:rsidRPr="005C4165">
        <w:rPr>
          <w:rFonts w:ascii="Times New Roman" w:hAnsi="Times New Roman" w:cs="Times New Roman"/>
          <w:noProof/>
          <w:sz w:val="24"/>
          <w:szCs w:val="24"/>
          <w:lang w:val="sr-Cyrl-CS"/>
        </w:rPr>
        <w:t xml:space="preserve"> </w:t>
      </w:r>
      <w:r w:rsidR="00C15E6E">
        <w:rPr>
          <w:rFonts w:ascii="Times New Roman" w:hAnsi="Times New Roman" w:cs="Times New Roman"/>
          <w:noProof/>
          <w:sz w:val="24"/>
          <w:szCs w:val="24"/>
          <w:lang w:val="sr-Cyrl-CS"/>
        </w:rPr>
        <w:t>Горњи Степош</w:t>
      </w:r>
      <w:r w:rsidR="00384875" w:rsidRPr="005C4165">
        <w:rPr>
          <w:rFonts w:ascii="Times New Roman" w:hAnsi="Times New Roman" w:cs="Times New Roman"/>
          <w:noProof/>
          <w:sz w:val="24"/>
          <w:szCs w:val="24"/>
          <w:lang w:val="sr-Cyrl-CS"/>
        </w:rPr>
        <w:t>,</w:t>
      </w:r>
      <w:r w:rsidR="00384875" w:rsidRPr="005C4165">
        <w:rPr>
          <w:rFonts w:ascii="Times New Roman" w:hAnsi="Times New Roman" w:cs="Times New Roman"/>
          <w:sz w:val="24"/>
          <w:szCs w:val="24"/>
          <w:lang w:val="sr-Cyrl-CS"/>
        </w:rPr>
        <w:t xml:space="preserve"> </w:t>
      </w:r>
      <w:r w:rsidRPr="005C4165">
        <w:rPr>
          <w:rFonts w:ascii="Times New Roman" w:hAnsi="Times New Roman" w:cs="Times New Roman"/>
          <w:sz w:val="24"/>
          <w:szCs w:val="24"/>
          <w:lang w:val="sr-Cyrl-CS"/>
        </w:rPr>
        <w:t xml:space="preserve">са напоменом: </w:t>
      </w:r>
      <w:r w:rsidR="00BA2BAC" w:rsidRPr="005C4165">
        <w:rPr>
          <w:rFonts w:ascii="Times New Roman" w:hAnsi="Times New Roman" w:cs="Times New Roman"/>
          <w:sz w:val="24"/>
          <w:szCs w:val="24"/>
          <w:lang w:val="sr-Cyrl-CS"/>
        </w:rPr>
        <w:t>"</w:t>
      </w:r>
      <w:r w:rsidR="00BA2BAC" w:rsidRPr="005C4165">
        <w:rPr>
          <w:rFonts w:ascii="Times New Roman" w:hAnsi="Times New Roman" w:cs="Times New Roman"/>
          <w:b/>
          <w:sz w:val="24"/>
          <w:szCs w:val="24"/>
          <w:lang w:val="sr-Cyrl-CS"/>
        </w:rPr>
        <w:t>З</w:t>
      </w:r>
      <w:r w:rsidRPr="005C4165">
        <w:rPr>
          <w:rFonts w:ascii="Times New Roman" w:hAnsi="Times New Roman" w:cs="Times New Roman"/>
          <w:b/>
          <w:sz w:val="24"/>
          <w:szCs w:val="24"/>
          <w:lang w:val="sr-Cyrl-CS"/>
        </w:rPr>
        <w:t xml:space="preserve">ахтев за додатним информацијама или појашњењима конкурсне документације за јавну набавку </w:t>
      </w:r>
      <w:r w:rsidR="00587DF6" w:rsidRPr="005C4165">
        <w:rPr>
          <w:rFonts w:ascii="Times New Roman" w:hAnsi="Times New Roman" w:cs="Times New Roman"/>
          <w:b/>
          <w:sz w:val="24"/>
          <w:szCs w:val="24"/>
          <w:lang w:val="sr-Cyrl-CS"/>
        </w:rPr>
        <w:t>услуга</w:t>
      </w:r>
      <w:r w:rsidR="00D438D4" w:rsidRPr="005C4165">
        <w:rPr>
          <w:rFonts w:ascii="Times New Roman" w:hAnsi="Times New Roman" w:cs="Times New Roman"/>
          <w:b/>
          <w:sz w:val="24"/>
          <w:szCs w:val="24"/>
          <w:lang w:val="sr-Cyrl-CS"/>
        </w:rPr>
        <w:t xml:space="preserve"> - </w:t>
      </w:r>
      <w:r w:rsidR="00BC0DE0">
        <w:rPr>
          <w:b/>
          <w:lang w:val="sr-Cyrl-CS"/>
        </w:rPr>
        <w:t>Екскурзија ученика за потребе ОШ ''Деспот Стефан'' Горњи Степош</w:t>
      </w:r>
      <w:r w:rsidR="00BC0DE0" w:rsidRPr="005C4165">
        <w:rPr>
          <w:lang w:val="sr-Cyrl-CS"/>
        </w:rPr>
        <w:t xml:space="preserve"> </w:t>
      </w:r>
      <w:r w:rsidR="00EB74C8" w:rsidRPr="005C4165">
        <w:rPr>
          <w:lang w:val="sr-Cyrl-CS"/>
        </w:rPr>
        <w:t>Наручилац ће</w:t>
      </w:r>
      <w:r w:rsidR="004D0584" w:rsidRPr="005C4165">
        <w:rPr>
          <w:lang w:val="sr-Cyrl-CS"/>
        </w:rPr>
        <w:t xml:space="preserve"> заинтересованом лицу у року од 3 (три) дана</w:t>
      </w:r>
      <w:r w:rsidR="00EB74C8" w:rsidRPr="005C4165">
        <w:rPr>
          <w:lang w:val="sr-Cyrl-CS"/>
        </w:rPr>
        <w:t xml:space="preserve"> од дана пријема захтева, послати одговор у писаном облику и</w:t>
      </w:r>
      <w:r w:rsidR="004D0584" w:rsidRPr="005C4165">
        <w:rPr>
          <w:lang w:val="sr-Cyrl-CS"/>
        </w:rPr>
        <w:t xml:space="preserve"> истовремено ту информацију објави</w:t>
      </w:r>
      <w:r w:rsidR="00EB74C8" w:rsidRPr="005C4165">
        <w:rPr>
          <w:lang w:val="sr-Cyrl-CS"/>
        </w:rPr>
        <w:t>ће</w:t>
      </w:r>
      <w:r w:rsidR="004D0584" w:rsidRPr="005C4165">
        <w:rPr>
          <w:lang w:val="sr-Cyrl-CS"/>
        </w:rPr>
        <w:t xml:space="preserve"> на Порталу јавних набавки</w:t>
      </w:r>
      <w:r w:rsidR="00757070" w:rsidRPr="005C4165">
        <w:rPr>
          <w:lang w:val="sr-Cyrl-CS"/>
        </w:rPr>
        <w:t xml:space="preserve"> и на својој интернет страници</w:t>
      </w:r>
      <w:r w:rsidR="007D444B" w:rsidRPr="005C4165">
        <w:rPr>
          <w:lang w:val="sr-Cyrl-CS"/>
        </w:rPr>
        <w:t>.</w:t>
      </w:r>
    </w:p>
    <w:p w:rsidR="00B448AC" w:rsidRPr="005D678A" w:rsidRDefault="000C1DC3" w:rsidP="00B448AC">
      <w:pPr>
        <w:jc w:val="both"/>
        <w:rPr>
          <w:lang w:val="sr-Cyrl-CS"/>
        </w:rPr>
      </w:pPr>
      <w:r w:rsidRPr="005C4165">
        <w:rPr>
          <w:lang w:val="sr-Cyrl-CS"/>
        </w:rPr>
        <w:tab/>
        <w:t>Ако је документ из поступка јавне набавке до</w:t>
      </w:r>
      <w:r w:rsidR="001C1577" w:rsidRPr="005C4165">
        <w:rPr>
          <w:lang w:val="sr-Cyrl-CS"/>
        </w:rPr>
        <w:t>с</w:t>
      </w:r>
      <w:r w:rsidRPr="005C4165">
        <w:rPr>
          <w:lang w:val="sr-Cyrl-CS"/>
        </w:rPr>
        <w:t>тављен од стране наручиоца или понуђача</w:t>
      </w:r>
      <w:r w:rsidRPr="005D678A">
        <w:rPr>
          <w:lang w:val="sr-Cyrl-CS"/>
        </w:rPr>
        <w:t xml:space="preserve"> путем електронске поште или факсом, страна к</w:t>
      </w:r>
      <w:r w:rsidR="001C1577" w:rsidRPr="005D678A">
        <w:rPr>
          <w:lang w:val="sr-Cyrl-CS"/>
        </w:rPr>
        <w:t>оја је извршила достављање дуж</w:t>
      </w:r>
      <w:r w:rsidRPr="005D678A">
        <w:rPr>
          <w:lang w:val="sr-Cyrl-CS"/>
        </w:rPr>
        <w:t>на је</w:t>
      </w:r>
      <w:r w:rsidR="001C1577" w:rsidRPr="005D678A">
        <w:rPr>
          <w:lang w:val="sr-Cyrl-CS"/>
        </w:rPr>
        <w:t xml:space="preserve"> </w:t>
      </w:r>
      <w:r w:rsidRPr="005D678A">
        <w:rPr>
          <w:lang w:val="sr-Cyrl-CS"/>
        </w:rPr>
        <w:t>да од друге стране захтева да на исти начин потврди пријем тог документа, што је друга страна дужна и да учини када је то неопходно као доказ да</w:t>
      </w:r>
      <w:r w:rsidR="00EB74C8">
        <w:rPr>
          <w:lang w:val="sr-Cyrl-CS"/>
        </w:rPr>
        <w:t xml:space="preserve"> </w:t>
      </w:r>
      <w:r w:rsidRPr="005D678A">
        <w:rPr>
          <w:lang w:val="sr-Cyrl-CS"/>
        </w:rPr>
        <w:t>је извршено достављање.</w:t>
      </w:r>
    </w:p>
    <w:p w:rsidR="005D085B" w:rsidRPr="005D678A" w:rsidRDefault="005D085B" w:rsidP="00B448AC">
      <w:pPr>
        <w:jc w:val="both"/>
        <w:rPr>
          <w:lang w:val="sr-Cyrl-CS"/>
        </w:rPr>
      </w:pPr>
    </w:p>
    <w:p w:rsidR="000C1DC3" w:rsidRPr="005D678A" w:rsidRDefault="00F76DEB" w:rsidP="00B448AC">
      <w:pPr>
        <w:jc w:val="both"/>
        <w:rPr>
          <w:lang w:val="sr-Cyrl-CS"/>
        </w:rPr>
      </w:pPr>
      <w:r w:rsidRPr="005D678A">
        <w:rPr>
          <w:b/>
          <w:lang w:val="sr-Cyrl-CS"/>
        </w:rPr>
        <w:t xml:space="preserve">  </w:t>
      </w:r>
      <w:r w:rsidR="006C0A42">
        <w:rPr>
          <w:lang w:val="sr-Cyrl-CS"/>
        </w:rPr>
        <w:t>2.1</w:t>
      </w:r>
      <w:r w:rsidR="006C0A42">
        <w:t>4</w:t>
      </w:r>
      <w:r w:rsidR="000C1DC3" w:rsidRPr="005D678A">
        <w:rPr>
          <w:lang w:val="sr-Cyrl-CS"/>
        </w:rPr>
        <w:t>. ЗАХТЕВАЊЕ ДОДАТНИХ ПОЈАШЊЕЊА ОД ПОНУЂАЧА</w:t>
      </w:r>
    </w:p>
    <w:p w:rsidR="000C1DC3" w:rsidRPr="005D678A" w:rsidRDefault="000C1DC3" w:rsidP="00B448AC">
      <w:pPr>
        <w:jc w:val="both"/>
        <w:rPr>
          <w:lang w:val="sr-Cyrl-CS"/>
        </w:rPr>
      </w:pPr>
    </w:p>
    <w:p w:rsidR="000C1DC3" w:rsidRPr="005D678A" w:rsidRDefault="000C1DC3" w:rsidP="00B448AC">
      <w:pPr>
        <w:jc w:val="both"/>
        <w:rPr>
          <w:lang w:val="sr-Cyrl-CS"/>
        </w:rPr>
      </w:pPr>
      <w:r w:rsidRPr="005D678A">
        <w:rPr>
          <w:lang w:val="sr-Cyrl-CS"/>
        </w:rPr>
        <w:tab/>
        <w:t>У циљу прегледа, вредновања и упоређивња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објашњење понуде, достави одговор, а у супротном ће се његова понуда одбити, као неприхватљива.</w:t>
      </w:r>
    </w:p>
    <w:p w:rsidR="00F55841" w:rsidRPr="005D678A" w:rsidRDefault="00F55841" w:rsidP="00B448AC">
      <w:pPr>
        <w:jc w:val="both"/>
        <w:rPr>
          <w:lang w:val="sr-Cyrl-CS"/>
        </w:rPr>
      </w:pPr>
    </w:p>
    <w:p w:rsidR="005A001C" w:rsidRPr="005D678A" w:rsidRDefault="009A3696" w:rsidP="00B448AC">
      <w:pPr>
        <w:jc w:val="both"/>
        <w:rPr>
          <w:lang w:val="sr-Cyrl-CS"/>
        </w:rPr>
      </w:pPr>
      <w:r w:rsidRPr="005D678A">
        <w:rPr>
          <w:lang w:val="sr-Cyrl-CS"/>
        </w:rPr>
        <w:t xml:space="preserve">  </w:t>
      </w:r>
      <w:r w:rsidR="006C0A42">
        <w:rPr>
          <w:lang w:val="sr-Cyrl-CS"/>
        </w:rPr>
        <w:t>2.1</w:t>
      </w:r>
      <w:r w:rsidR="006C0A42">
        <w:t>5</w:t>
      </w:r>
      <w:r w:rsidR="005A001C" w:rsidRPr="005D678A">
        <w:rPr>
          <w:lang w:val="sr-Cyrl-CS"/>
        </w:rPr>
        <w:t>. ДОДАТНО ОБЕЗБЕЂЕЊЕ ИСПУЊЕЊА УГОВОРНИХ ОБАВЕЗА</w:t>
      </w:r>
    </w:p>
    <w:p w:rsidR="005D085B" w:rsidRDefault="005D085B" w:rsidP="005D085B">
      <w:pPr>
        <w:ind w:firstLine="397"/>
        <w:jc w:val="both"/>
        <w:rPr>
          <w:lang w:val="sr-Cyrl-CS"/>
        </w:rPr>
      </w:pPr>
    </w:p>
    <w:p w:rsidR="00BC5BF7" w:rsidRPr="00C011F6" w:rsidRDefault="005D085B" w:rsidP="00BC5BF7">
      <w:pPr>
        <w:pStyle w:val="Default"/>
      </w:pPr>
      <w:r>
        <w:rPr>
          <w:lang w:val="sr-Cyrl-CS"/>
        </w:rPr>
        <w:tab/>
      </w:r>
      <w:r w:rsidR="00BC5BF7" w:rsidRPr="00C011F6">
        <w:t>Изабрани понуђач је дужан да у моменту потписивања уговора достави средство финансијског обезбеђења</w:t>
      </w:r>
      <w:r w:rsidR="00BC5BF7">
        <w:t xml:space="preserve"> </w:t>
      </w:r>
      <w:r w:rsidR="00BC5BF7" w:rsidRPr="00C011F6">
        <w:t xml:space="preserve"> и то: </w:t>
      </w:r>
    </w:p>
    <w:p w:rsidR="00BC5BF7" w:rsidRPr="00C011F6" w:rsidRDefault="00BC5BF7" w:rsidP="00BC5BF7">
      <w:pPr>
        <w:pStyle w:val="Default"/>
      </w:pPr>
      <w:r w:rsidRPr="00C011F6">
        <w:t xml:space="preserve">-бланко сопствену меницу, која мора бити евидентирана у Регистру меница и овлашћења Народне банке Србије. </w:t>
      </w:r>
    </w:p>
    <w:p w:rsidR="00BC5BF7" w:rsidRPr="00C011F6" w:rsidRDefault="00BC5BF7" w:rsidP="00BC5BF7">
      <w:pPr>
        <w:pStyle w:val="Default"/>
      </w:pPr>
      <w:r w:rsidRPr="00C011F6">
        <w:t xml:space="preserve">Меница мора бити оверена печатом и потписана од стране лица овлашћеног за заступање, а уз меницу мора бити достављена потврда о регистрацији, менично овлашћење-писмо и копија картона депонованих потписа који је издат од стране пословне банке коју понуђач наводи у меничном овлашћењу – писму. </w:t>
      </w:r>
    </w:p>
    <w:p w:rsidR="00BC5BF7" w:rsidRPr="00C011F6" w:rsidRDefault="00BC5BF7" w:rsidP="00BC5BF7">
      <w:pPr>
        <w:pStyle w:val="Default"/>
      </w:pPr>
      <w:r w:rsidRPr="00C011F6">
        <w:t xml:space="preserve">Менично овлашћење-писмо мора бити попуњено, потписано и оверено од стране овлашћеног лица. </w:t>
      </w:r>
    </w:p>
    <w:p w:rsidR="00BC5BF7" w:rsidRPr="00C011F6" w:rsidRDefault="00BC5BF7" w:rsidP="00BC5BF7">
      <w:pPr>
        <w:pStyle w:val="Default"/>
      </w:pPr>
      <w:r w:rsidRPr="00C011F6">
        <w:t xml:space="preserve">Рок важења менице који се наводи у меничном овлашћењу је 30 дана дужи од уговореног рока за реализацију услуге. </w:t>
      </w:r>
    </w:p>
    <w:p w:rsidR="00BC5BF7" w:rsidRPr="00C011F6" w:rsidRDefault="00BC5BF7" w:rsidP="00BC5BF7">
      <w:pPr>
        <w:pStyle w:val="Default"/>
      </w:pPr>
      <w:r w:rsidRPr="00C011F6">
        <w:t xml:space="preserve">Наручилац не може вратити понуђачу средство финансијског обезбеђења пре истека рока трајања, осим ако је понуђач у целости испунио своју обезбеђену обавезу. </w:t>
      </w:r>
    </w:p>
    <w:p w:rsidR="005D085B" w:rsidRDefault="005D085B" w:rsidP="005D085B">
      <w:pPr>
        <w:jc w:val="both"/>
        <w:rPr>
          <w:lang w:val="sr-Cyrl-CS"/>
        </w:rPr>
      </w:pPr>
    </w:p>
    <w:p w:rsidR="007D444B" w:rsidRPr="005D678A" w:rsidRDefault="006C69A1" w:rsidP="005D085B">
      <w:pPr>
        <w:jc w:val="both"/>
        <w:rPr>
          <w:lang w:val="sr-Cyrl-CS"/>
        </w:rPr>
      </w:pPr>
      <w:r>
        <w:rPr>
          <w:lang w:val="sr-Cyrl-CS"/>
        </w:rPr>
        <w:tab/>
      </w:r>
      <w:r w:rsidR="00C7510D" w:rsidRPr="0094760F">
        <w:t xml:space="preserve"> </w:t>
      </w:r>
    </w:p>
    <w:p w:rsidR="005A001C" w:rsidRPr="005D678A" w:rsidRDefault="00F76DEB" w:rsidP="005A001C">
      <w:pPr>
        <w:jc w:val="both"/>
        <w:rPr>
          <w:lang w:val="sr-Cyrl-CS"/>
        </w:rPr>
      </w:pPr>
      <w:r w:rsidRPr="005D678A">
        <w:rPr>
          <w:b/>
          <w:lang w:val="sr-Cyrl-CS"/>
        </w:rPr>
        <w:t xml:space="preserve">  </w:t>
      </w:r>
      <w:r w:rsidR="006C0A42">
        <w:rPr>
          <w:lang w:val="sr-Cyrl-CS"/>
        </w:rPr>
        <w:t>2.1</w:t>
      </w:r>
      <w:r w:rsidR="006C0A42">
        <w:t>6</w:t>
      </w:r>
      <w:r w:rsidR="005A001C" w:rsidRPr="005D678A">
        <w:rPr>
          <w:lang w:val="sr-Cyrl-CS"/>
        </w:rPr>
        <w:t>. КРИТЕРИЈУМ ЗА ДОДЕЛУ УГОВОРА</w:t>
      </w:r>
    </w:p>
    <w:p w:rsidR="005A001C" w:rsidRPr="005D678A" w:rsidRDefault="005A001C" w:rsidP="005A001C">
      <w:pPr>
        <w:jc w:val="both"/>
        <w:rPr>
          <w:b/>
          <w:lang w:val="sr-Cyrl-CS"/>
        </w:rPr>
      </w:pPr>
    </w:p>
    <w:p w:rsidR="00DE26C5" w:rsidRPr="00C011F6" w:rsidRDefault="00DE26C5" w:rsidP="00DE26C5">
      <w:pPr>
        <w:pStyle w:val="Default"/>
      </w:pPr>
      <w:r w:rsidRPr="00C011F6">
        <w:rPr>
          <w:b/>
          <w:bCs/>
        </w:rPr>
        <w:t xml:space="preserve">Критеријум за оцењивање понуда је најнижа понуђена цена. </w:t>
      </w:r>
    </w:p>
    <w:p w:rsidR="00DE26C5" w:rsidRPr="00C011F6" w:rsidRDefault="00DE26C5" w:rsidP="00DE26C5">
      <w:pPr>
        <w:pStyle w:val="Default"/>
      </w:pPr>
      <w:r w:rsidRPr="00C011F6">
        <w:t xml:space="preserve">Ако је нека од понуђених цена за набавку радова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 </w:t>
      </w:r>
    </w:p>
    <w:p w:rsidR="00DE26C5" w:rsidRPr="00C011F6" w:rsidRDefault="00DE26C5" w:rsidP="00DE26C5">
      <w:pPr>
        <w:pStyle w:val="Default"/>
      </w:pPr>
      <w:r w:rsidRPr="00C011F6">
        <w:t xml:space="preserve">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 </w:t>
      </w:r>
    </w:p>
    <w:p w:rsidR="00DE26C5" w:rsidRPr="00C011F6" w:rsidRDefault="00DE26C5" w:rsidP="00DE26C5">
      <w:pPr>
        <w:pStyle w:val="Default"/>
        <w:rPr>
          <w:color w:val="auto"/>
        </w:rPr>
      </w:pPr>
      <w:r w:rsidRPr="00C011F6">
        <w:lastRenderedPageBreak/>
        <w:t xml:space="preserve">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може од понуђача захтевати достављање одговарајућих доказа. </w:t>
      </w:r>
    </w:p>
    <w:p w:rsidR="00905675" w:rsidRDefault="00905675" w:rsidP="00490549">
      <w:pPr>
        <w:jc w:val="both"/>
        <w:rPr>
          <w:lang w:val="sr-Cyrl-CS"/>
        </w:rPr>
      </w:pPr>
    </w:p>
    <w:p w:rsidR="007C790C" w:rsidRPr="005D678A" w:rsidRDefault="007C790C" w:rsidP="005A001C">
      <w:pPr>
        <w:jc w:val="both"/>
        <w:rPr>
          <w:b/>
          <w:lang w:val="sr-Cyrl-CS"/>
        </w:rPr>
      </w:pPr>
    </w:p>
    <w:p w:rsidR="00490549" w:rsidRPr="005D678A" w:rsidRDefault="009A3696" w:rsidP="005A001C">
      <w:pPr>
        <w:jc w:val="both"/>
        <w:rPr>
          <w:lang w:val="sr-Cyrl-CS"/>
        </w:rPr>
      </w:pPr>
      <w:r w:rsidRPr="005D678A">
        <w:rPr>
          <w:b/>
          <w:lang w:val="sr-Cyrl-CS"/>
        </w:rPr>
        <w:t xml:space="preserve">  </w:t>
      </w:r>
      <w:r w:rsidR="00A44D5C">
        <w:rPr>
          <w:b/>
          <w:lang w:val="sr-Cyrl-CS"/>
        </w:rPr>
        <w:t xml:space="preserve"> </w:t>
      </w:r>
      <w:r w:rsidR="006C0A42">
        <w:rPr>
          <w:lang w:val="sr-Cyrl-CS"/>
        </w:rPr>
        <w:t>2.1</w:t>
      </w:r>
      <w:r w:rsidR="006C0A42">
        <w:t>7</w:t>
      </w:r>
      <w:r w:rsidR="00490549" w:rsidRPr="005D678A">
        <w:rPr>
          <w:lang w:val="sr-Cyrl-CS"/>
        </w:rPr>
        <w:t>. ЕЛЕМЕНТИ КРИТЕРИЈУМА НА ОСНОВУ КОЈИХ ЋЕ НАРУЧИЛАЦ ИЗВРШИТИ ДОДЕЛУ УГОВ</w:t>
      </w:r>
      <w:r w:rsidR="009A4DE4" w:rsidRPr="005D678A">
        <w:rPr>
          <w:lang w:val="sr-Cyrl-CS"/>
        </w:rPr>
        <w:t>О</w:t>
      </w:r>
      <w:r w:rsidR="00490549" w:rsidRPr="005D678A">
        <w:rPr>
          <w:lang w:val="sr-Cyrl-CS"/>
        </w:rPr>
        <w:t xml:space="preserve">РА У СИТУАЦИЈИ КАДА ПОСТОЈЕ ДВЕ ИЛИ ВИШЕ ПОНУДА СА ИСТОМ ПОНУЂЕНОМ ЦЕНОМ </w:t>
      </w:r>
    </w:p>
    <w:p w:rsidR="000F05D3" w:rsidRPr="00E277C6" w:rsidRDefault="000F05D3" w:rsidP="000F05D3">
      <w:pPr>
        <w:jc w:val="both"/>
        <w:rPr>
          <w:lang w:val="sr-Cyrl-CS"/>
        </w:rPr>
      </w:pPr>
    </w:p>
    <w:p w:rsidR="00DE26C5" w:rsidRPr="00803CFF" w:rsidRDefault="000F05D3" w:rsidP="00DE26C5">
      <w:pPr>
        <w:pStyle w:val="Default"/>
        <w:rPr>
          <w:color w:val="auto"/>
        </w:rPr>
      </w:pPr>
      <w:r>
        <w:rPr>
          <w:lang w:val="sr-Cyrl-CS"/>
        </w:rPr>
        <w:tab/>
      </w:r>
      <w:r w:rsidR="00DE26C5" w:rsidRPr="00803CFF">
        <w:rPr>
          <w:color w:val="auto"/>
        </w:rPr>
        <w:t xml:space="preserve">У случају 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важења (опције) понуде. У случају да постоје две или више понуда са истом понуђеном ценом и роком важења (опције) понуде, наручилац ће избор најповољније понуде извршити на тај начин што ће изабрати понуду понуђача која је раније примљена (заведена) код наручиоца. </w:t>
      </w:r>
    </w:p>
    <w:p w:rsidR="005F367A" w:rsidRPr="005F367A" w:rsidRDefault="005F367A" w:rsidP="00490549">
      <w:pPr>
        <w:jc w:val="both"/>
        <w:rPr>
          <w:lang w:val="sr-Cyrl-CS"/>
        </w:rPr>
      </w:pPr>
      <w:r>
        <w:rPr>
          <w:lang w:val="sr-Cyrl-CS"/>
        </w:rPr>
        <w:tab/>
      </w:r>
    </w:p>
    <w:p w:rsidR="00490549" w:rsidRPr="005D678A" w:rsidRDefault="009A3696" w:rsidP="00490549">
      <w:pPr>
        <w:jc w:val="both"/>
        <w:rPr>
          <w:lang w:val="sr-Cyrl-CS"/>
        </w:rPr>
      </w:pPr>
      <w:r w:rsidRPr="005D678A">
        <w:rPr>
          <w:b/>
          <w:lang w:val="sr-Cyrl-CS"/>
        </w:rPr>
        <w:t xml:space="preserve">  </w:t>
      </w:r>
      <w:r w:rsidR="006C0A42">
        <w:rPr>
          <w:lang w:val="sr-Cyrl-CS"/>
        </w:rPr>
        <w:t>2.1</w:t>
      </w:r>
      <w:r w:rsidR="006C0A42">
        <w:t>8</w:t>
      </w:r>
      <w:r w:rsidR="00490549" w:rsidRPr="005D678A">
        <w:rPr>
          <w:lang w:val="sr-Cyrl-CS"/>
        </w:rPr>
        <w:t>. РОК ВАЖЕЊА ПОНУДЕ</w:t>
      </w:r>
    </w:p>
    <w:p w:rsidR="00490549" w:rsidRPr="005D678A" w:rsidRDefault="00490549" w:rsidP="00490549">
      <w:pPr>
        <w:jc w:val="both"/>
        <w:rPr>
          <w:b/>
          <w:lang w:val="sr-Cyrl-CS"/>
        </w:rPr>
      </w:pPr>
    </w:p>
    <w:p w:rsidR="00490549" w:rsidRPr="005D678A" w:rsidRDefault="00490549" w:rsidP="00490549">
      <w:pPr>
        <w:ind w:firstLine="708"/>
        <w:jc w:val="both"/>
        <w:rPr>
          <w:lang w:val="sr-Cyrl-CS"/>
        </w:rPr>
      </w:pPr>
      <w:r w:rsidRPr="005D678A">
        <w:rPr>
          <w:lang w:val="sr-Cyrl-CS"/>
        </w:rPr>
        <w:t xml:space="preserve">Рок важења понуде је минимум </w:t>
      </w:r>
      <w:r w:rsidR="00DE26C5">
        <w:rPr>
          <w:lang w:val="sr-Cyrl-CS"/>
        </w:rPr>
        <w:t>240</w:t>
      </w:r>
      <w:r w:rsidRPr="005D678A">
        <w:rPr>
          <w:lang w:val="sr-Cyrl-CS"/>
        </w:rPr>
        <w:t xml:space="preserve"> (</w:t>
      </w:r>
      <w:r w:rsidR="00DE26C5">
        <w:rPr>
          <w:lang w:val="sr-Cyrl-CS"/>
        </w:rPr>
        <w:t>двеста четрдесет</w:t>
      </w:r>
      <w:r w:rsidRPr="005D678A">
        <w:rPr>
          <w:lang w:val="sr-Cyrl-CS"/>
        </w:rPr>
        <w:t>) дана од дана јавног отварања понуда.</w:t>
      </w:r>
    </w:p>
    <w:p w:rsidR="00490549" w:rsidRPr="005D678A" w:rsidRDefault="007D444B" w:rsidP="007D444B">
      <w:pPr>
        <w:jc w:val="both"/>
        <w:rPr>
          <w:lang w:val="sr-Cyrl-CS"/>
        </w:rPr>
      </w:pPr>
      <w:r>
        <w:rPr>
          <w:lang w:val="sr-Cyrl-CS"/>
        </w:rPr>
        <w:tab/>
      </w:r>
      <w:r w:rsidRPr="007D444B">
        <w:rPr>
          <w:lang/>
        </w:rPr>
        <w:t>У</w:t>
      </w:r>
      <w:r w:rsidRPr="007D444B">
        <w:t xml:space="preserve"> случају истека рока важења понуде,</w:t>
      </w:r>
      <w:r>
        <w:rPr>
          <w:lang/>
        </w:rPr>
        <w:t xml:space="preserve"> наручилац </w:t>
      </w:r>
      <w:r>
        <w:rPr>
          <w:lang w:val="sr-Cyrl-CS"/>
        </w:rPr>
        <w:t>ће</w:t>
      </w:r>
      <w:r w:rsidRPr="007D444B">
        <w:rPr>
          <w:lang/>
        </w:rPr>
        <w:t xml:space="preserve"> </w:t>
      </w:r>
      <w:r w:rsidRPr="007D444B">
        <w:t>у писаном облику затражи</w:t>
      </w:r>
      <w:r>
        <w:rPr>
          <w:lang w:val="sr-Cyrl-CS"/>
        </w:rPr>
        <w:t>ти</w:t>
      </w:r>
      <w:r w:rsidRPr="007D444B">
        <w:t xml:space="preserve"> од понуђача продужење рока важења понуде</w:t>
      </w:r>
      <w:r>
        <w:rPr>
          <w:lang w:val="sr-Cyrl-CS"/>
        </w:rPr>
        <w:t>, у</w:t>
      </w:r>
      <w:r w:rsidR="00490549" w:rsidRPr="005D678A">
        <w:rPr>
          <w:lang w:val="sr-Cyrl-CS"/>
        </w:rPr>
        <w:t xml:space="preserve"> складу са чланом 90. став </w:t>
      </w:r>
      <w:r>
        <w:rPr>
          <w:lang w:val="sr-Cyrl-CS"/>
        </w:rPr>
        <w:t>2. Закона о јавним набавкама.</w:t>
      </w:r>
    </w:p>
    <w:p w:rsidR="00490549" w:rsidRPr="005D678A" w:rsidRDefault="00490549" w:rsidP="00490549">
      <w:pPr>
        <w:ind w:firstLine="708"/>
        <w:jc w:val="both"/>
        <w:rPr>
          <w:lang w:val="sr-Cyrl-CS"/>
        </w:rPr>
      </w:pPr>
      <w:r w:rsidRPr="005D678A">
        <w:rPr>
          <w:lang w:val="sr-Cyrl-CS"/>
        </w:rPr>
        <w:t>Понуђач који прихвати захтев за продужење рока важења понуде не може мењати понуду.</w:t>
      </w:r>
    </w:p>
    <w:p w:rsidR="00490549" w:rsidRDefault="00490549" w:rsidP="00490549">
      <w:pPr>
        <w:jc w:val="both"/>
        <w:rPr>
          <w:lang w:val="sr-Latn-CS"/>
        </w:rPr>
      </w:pPr>
    </w:p>
    <w:p w:rsidR="00490549" w:rsidRPr="005D678A" w:rsidRDefault="009A3696" w:rsidP="005A001C">
      <w:pPr>
        <w:jc w:val="both"/>
        <w:rPr>
          <w:lang w:val="sr-Cyrl-CS"/>
        </w:rPr>
      </w:pPr>
      <w:r w:rsidRPr="005D678A">
        <w:rPr>
          <w:b/>
          <w:lang w:val="sr-Cyrl-CS"/>
        </w:rPr>
        <w:t xml:space="preserve">  </w:t>
      </w:r>
      <w:r w:rsidR="006C0A42">
        <w:rPr>
          <w:lang w:val="sr-Cyrl-CS"/>
        </w:rPr>
        <w:t>2.1</w:t>
      </w:r>
      <w:r w:rsidR="006C0A42">
        <w:t>9</w:t>
      </w:r>
      <w:r w:rsidR="002A59B5" w:rsidRPr="005D678A">
        <w:rPr>
          <w:lang w:val="sr-Cyrl-CS"/>
        </w:rPr>
        <w:t>.</w:t>
      </w:r>
      <w:r w:rsidR="00757070">
        <w:rPr>
          <w:lang w:val="sr-Cyrl-CS"/>
        </w:rPr>
        <w:t xml:space="preserve"> РОК ЗА И</w:t>
      </w:r>
      <w:r w:rsidR="000F05D3">
        <w:rPr>
          <w:lang w:val="sr-Cyrl-CS"/>
        </w:rPr>
        <w:t>ЗВРШЕЊЕ</w:t>
      </w:r>
      <w:r w:rsidR="00534AFF">
        <w:rPr>
          <w:lang w:val="sr-Cyrl-CS"/>
        </w:rPr>
        <w:t xml:space="preserve"> </w:t>
      </w:r>
      <w:r w:rsidR="0008391A">
        <w:rPr>
          <w:lang w:val="sr-Cyrl-CS"/>
        </w:rPr>
        <w:t>УСЛУГА</w:t>
      </w:r>
    </w:p>
    <w:p w:rsidR="009F0206" w:rsidRDefault="009F0206" w:rsidP="009F0206">
      <w:pPr>
        <w:ind w:left="397"/>
        <w:jc w:val="both"/>
        <w:rPr>
          <w:b/>
          <w:lang w:val="sr-Cyrl-CS"/>
        </w:rPr>
      </w:pPr>
    </w:p>
    <w:p w:rsidR="00DE26C5" w:rsidRPr="00803CFF" w:rsidRDefault="00DE26C5" w:rsidP="00DE26C5">
      <w:pPr>
        <w:pStyle w:val="Default"/>
        <w:rPr>
          <w:color w:val="auto"/>
        </w:rPr>
      </w:pPr>
      <w:r w:rsidRPr="00803CFF">
        <w:rPr>
          <w:color w:val="auto"/>
        </w:rPr>
        <w:t xml:space="preserve">Рок за извршење услуга за сваку појединачну партију дат је у техничкој спецификацији која је саставни део конкурсне документације. </w:t>
      </w:r>
    </w:p>
    <w:p w:rsidR="00DE26C5" w:rsidRPr="00803CFF" w:rsidRDefault="00DE26C5" w:rsidP="00DE26C5">
      <w:pPr>
        <w:pStyle w:val="Default"/>
        <w:rPr>
          <w:b/>
          <w:bCs/>
          <w:color w:val="auto"/>
        </w:rPr>
      </w:pPr>
      <w:r w:rsidRPr="00803CFF">
        <w:rPr>
          <w:b/>
          <w:bCs/>
          <w:color w:val="auto"/>
        </w:rPr>
        <w:t xml:space="preserve">Напомена: Екскурзијa се не може организовати у време школског распуста, државних и верских празника. </w:t>
      </w:r>
    </w:p>
    <w:p w:rsidR="002A59B5" w:rsidRPr="005D678A" w:rsidRDefault="002A59B5" w:rsidP="009A3696">
      <w:pPr>
        <w:tabs>
          <w:tab w:val="left" w:pos="720"/>
        </w:tabs>
        <w:jc w:val="both"/>
        <w:rPr>
          <w:noProof/>
          <w:lang w:val="sr-Cyrl-CS"/>
        </w:rPr>
      </w:pPr>
    </w:p>
    <w:p w:rsidR="008C4271" w:rsidRPr="005D678A" w:rsidRDefault="009A3696" w:rsidP="005A001C">
      <w:pPr>
        <w:jc w:val="both"/>
        <w:rPr>
          <w:lang w:val="sr-Cyrl-CS"/>
        </w:rPr>
      </w:pPr>
      <w:r w:rsidRPr="005D678A">
        <w:rPr>
          <w:b/>
          <w:lang w:val="sr-Cyrl-CS"/>
        </w:rPr>
        <w:t xml:space="preserve">  </w:t>
      </w:r>
      <w:r w:rsidR="006C0A42">
        <w:rPr>
          <w:lang w:val="sr-Cyrl-CS"/>
        </w:rPr>
        <w:t>2.</w:t>
      </w:r>
      <w:r w:rsidR="006C0A42">
        <w:t>20</w:t>
      </w:r>
      <w:r w:rsidR="008C4271" w:rsidRPr="005D678A">
        <w:rPr>
          <w:lang w:val="sr-Cyrl-CS"/>
        </w:rPr>
        <w:t>. ИЗМЕНЕ И ДОПУНЕ КОНКУРСНЕ ДОКУМЕНТАЦИЈЕ</w:t>
      </w:r>
    </w:p>
    <w:p w:rsidR="008C4271" w:rsidRPr="005D678A" w:rsidRDefault="008C4271" w:rsidP="005A001C">
      <w:pPr>
        <w:jc w:val="both"/>
        <w:rPr>
          <w:b/>
          <w:lang w:val="sr-Cyrl-CS"/>
        </w:rPr>
      </w:pPr>
    </w:p>
    <w:p w:rsidR="008C4271" w:rsidRPr="005D678A" w:rsidRDefault="008C4271" w:rsidP="005A001C">
      <w:pPr>
        <w:jc w:val="both"/>
        <w:rPr>
          <w:lang w:val="sr-Cyrl-CS"/>
        </w:rPr>
      </w:pPr>
      <w:r w:rsidRPr="005D678A">
        <w:rPr>
          <w:b/>
          <w:lang w:val="sr-Cyrl-CS"/>
        </w:rPr>
        <w:tab/>
      </w:r>
      <w:r w:rsidRPr="005D678A">
        <w:rPr>
          <w:lang w:val="sr-Cyrl-CS"/>
        </w:rPr>
        <w:t>Ако наручилац у року предвиђеном за подношење понуда измени или допуни конкурсну докумен</w:t>
      </w:r>
      <w:r w:rsidR="00100E56" w:rsidRPr="005D678A">
        <w:rPr>
          <w:lang w:val="sr-Cyrl-CS"/>
        </w:rPr>
        <w:t>тацију,</w:t>
      </w:r>
      <w:r w:rsidRPr="005D678A">
        <w:rPr>
          <w:lang w:val="sr-Cyrl-CS"/>
        </w:rPr>
        <w:t xml:space="preserve"> измене или допуне објави</w:t>
      </w:r>
      <w:r w:rsidR="00100E56" w:rsidRPr="005D678A">
        <w:rPr>
          <w:lang w:val="sr-Cyrl-CS"/>
        </w:rPr>
        <w:t>ће</w:t>
      </w:r>
      <w:r w:rsidRPr="005D678A">
        <w:rPr>
          <w:lang w:val="sr-Cyrl-CS"/>
        </w:rPr>
        <w:t xml:space="preserve"> на Порталу јавних набавки и на својој интернет страници.</w:t>
      </w:r>
    </w:p>
    <w:p w:rsidR="008C4271" w:rsidRPr="005D678A" w:rsidRDefault="008C4271" w:rsidP="005A001C">
      <w:pPr>
        <w:jc w:val="both"/>
        <w:rPr>
          <w:lang w:val="sr-Cyrl-CS"/>
        </w:rPr>
      </w:pPr>
      <w:r w:rsidRPr="005D678A">
        <w:rPr>
          <w:lang w:val="sr-Cyrl-CS"/>
        </w:rPr>
        <w:tab/>
        <w:t>Ако наручилац измени или допуни конкурсну документацију осам или мање дана пре истека рока за подношење по</w:t>
      </w:r>
      <w:r w:rsidR="002A59B5" w:rsidRPr="005D678A">
        <w:rPr>
          <w:lang w:val="sr-Cyrl-CS"/>
        </w:rPr>
        <w:t xml:space="preserve">нуда, наручилац ће </w:t>
      </w:r>
      <w:r w:rsidRPr="005D678A">
        <w:rPr>
          <w:lang w:val="sr-Cyrl-CS"/>
        </w:rPr>
        <w:t>продужи</w:t>
      </w:r>
      <w:r w:rsidR="002A59B5" w:rsidRPr="005D678A">
        <w:rPr>
          <w:lang w:val="sr-Cyrl-CS"/>
        </w:rPr>
        <w:t>ти</w:t>
      </w:r>
      <w:r w:rsidRPr="005D678A">
        <w:rPr>
          <w:lang w:val="sr-Cyrl-CS"/>
        </w:rPr>
        <w:t xml:space="preserve"> р</w:t>
      </w:r>
      <w:r w:rsidR="002A59B5" w:rsidRPr="005D678A">
        <w:rPr>
          <w:lang w:val="sr-Cyrl-CS"/>
        </w:rPr>
        <w:t xml:space="preserve">ок за подношење понуда и објавити </w:t>
      </w:r>
      <w:r w:rsidRPr="005D678A">
        <w:rPr>
          <w:lang w:val="sr-Cyrl-CS"/>
        </w:rPr>
        <w:t>обавештење о продужењу рока за подношење понуда.</w:t>
      </w:r>
    </w:p>
    <w:p w:rsidR="00633F28" w:rsidRPr="005D678A" w:rsidRDefault="008C4271" w:rsidP="005A001C">
      <w:pPr>
        <w:jc w:val="both"/>
        <w:rPr>
          <w:lang w:val="sr-Cyrl-CS"/>
        </w:rPr>
      </w:pPr>
      <w:r w:rsidRPr="005D678A">
        <w:rPr>
          <w:lang w:val="sr-Cyrl-CS"/>
        </w:rPr>
        <w:tab/>
      </w:r>
    </w:p>
    <w:p w:rsidR="00633F28" w:rsidRPr="005D678A" w:rsidRDefault="009A3696" w:rsidP="005A001C">
      <w:pPr>
        <w:jc w:val="both"/>
        <w:rPr>
          <w:lang w:val="sr-Cyrl-CS"/>
        </w:rPr>
      </w:pPr>
      <w:r w:rsidRPr="005D678A">
        <w:rPr>
          <w:b/>
          <w:lang w:val="sr-Cyrl-CS"/>
        </w:rPr>
        <w:t xml:space="preserve"> </w:t>
      </w:r>
      <w:r w:rsidR="003674FD" w:rsidRPr="005D678A">
        <w:rPr>
          <w:b/>
          <w:lang w:val="sr-Cyrl-CS"/>
        </w:rPr>
        <w:t xml:space="preserve"> </w:t>
      </w:r>
      <w:r w:rsidR="006C0A42">
        <w:rPr>
          <w:lang w:val="sr-Cyrl-CS"/>
        </w:rPr>
        <w:t>2.2</w:t>
      </w:r>
      <w:r w:rsidR="006C0A42">
        <w:t>1</w:t>
      </w:r>
      <w:r w:rsidR="00CC3854" w:rsidRPr="005D678A">
        <w:rPr>
          <w:lang w:val="sr-Cyrl-CS"/>
        </w:rPr>
        <w:t>. ИСПРАВКА ГРЕШАКА У ПОДНЕТОЈ ПОНУДИ</w:t>
      </w:r>
    </w:p>
    <w:p w:rsidR="00CC3854" w:rsidRPr="005D678A" w:rsidRDefault="00CC3854" w:rsidP="005A001C">
      <w:pPr>
        <w:jc w:val="both"/>
        <w:rPr>
          <w:b/>
          <w:lang w:val="sr-Cyrl-CS"/>
        </w:rPr>
      </w:pPr>
    </w:p>
    <w:p w:rsidR="00CC3854" w:rsidRPr="007D444B" w:rsidRDefault="00CC3854" w:rsidP="005A001C">
      <w:pPr>
        <w:jc w:val="both"/>
        <w:rPr>
          <w:lang w:val="sr-Cyrl-CS"/>
        </w:rPr>
      </w:pPr>
      <w:r w:rsidRPr="005D678A">
        <w:rPr>
          <w:lang w:val="sr-Cyrl-CS"/>
        </w:rPr>
        <w:tab/>
        <w:t>Уколико понуђач начини грешку у попуњавању, дужан је да исту избели и правилно попуни, а место начињене грешке парафира и овери печатом.</w:t>
      </w:r>
      <w:r w:rsidR="007D444B">
        <w:rPr>
          <w:lang w:val="sr-Cyrl-CS"/>
        </w:rPr>
        <w:t xml:space="preserve"> </w:t>
      </w:r>
    </w:p>
    <w:p w:rsidR="007709AD" w:rsidRDefault="007709AD" w:rsidP="007709AD">
      <w:pPr>
        <w:jc w:val="both"/>
        <w:rPr>
          <w:lang w:val="sr-Cyrl-CS"/>
        </w:rPr>
      </w:pPr>
      <w:r>
        <w:rPr>
          <w:lang w:val="sr-Cyrl-CS"/>
        </w:rPr>
        <w:tab/>
      </w:r>
      <w:r w:rsidRPr="00840BAF">
        <w:rPr>
          <w:lang w:val="sr-Cyrl-CS"/>
        </w:rPr>
        <w:t xml:space="preserve">Уколико понуђач приликом припреме понуде у конкурсној документацији увиди грешку (било да се ради о обрасцу понуде, </w:t>
      </w:r>
      <w:r w:rsidR="00EB74C8">
        <w:rPr>
          <w:lang w:val="sr-Cyrl-CS"/>
        </w:rPr>
        <w:t xml:space="preserve">моделу уговора, </w:t>
      </w:r>
      <w:r w:rsidR="003C5998">
        <w:rPr>
          <w:lang w:val="sr-Cyrl-CS"/>
        </w:rPr>
        <w:t>спецификацији</w:t>
      </w:r>
      <w:r w:rsidR="00EB74C8">
        <w:rPr>
          <w:lang w:val="sr-Cyrl-CS"/>
        </w:rPr>
        <w:t xml:space="preserve"> </w:t>
      </w:r>
      <w:r w:rsidR="00587DF6">
        <w:rPr>
          <w:lang w:val="sr-Cyrl-CS"/>
        </w:rPr>
        <w:t>услуга</w:t>
      </w:r>
      <w:r w:rsidRPr="00840BAF">
        <w:rPr>
          <w:lang w:val="sr-Cyrl-CS"/>
        </w:rPr>
        <w:t xml:space="preserve"> и др.) дужан је да одмах обавести Наручиоца како би грешка била исправљена, а потенцијални понуђачи обавештени.</w:t>
      </w:r>
      <w:r>
        <w:rPr>
          <w:lang w:val="sr-Cyrl-CS"/>
        </w:rPr>
        <w:t xml:space="preserve"> </w:t>
      </w:r>
      <w:r w:rsidRPr="00840BAF">
        <w:rPr>
          <w:lang w:val="sr-Cyrl-CS"/>
        </w:rPr>
        <w:t>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9A6B89" w:rsidRDefault="009A6B89" w:rsidP="007709AD">
      <w:pPr>
        <w:jc w:val="both"/>
        <w:rPr>
          <w:lang w:val="sr-Cyrl-CS"/>
        </w:rPr>
      </w:pPr>
    </w:p>
    <w:p w:rsidR="002E5664" w:rsidRDefault="002E5664" w:rsidP="007709AD">
      <w:pPr>
        <w:jc w:val="both"/>
        <w:rPr>
          <w:lang w:val="sr-Cyrl-CS"/>
        </w:rPr>
      </w:pPr>
    </w:p>
    <w:p w:rsidR="002E5664" w:rsidRPr="00840BAF" w:rsidRDefault="002E5664" w:rsidP="007709AD">
      <w:pPr>
        <w:jc w:val="both"/>
        <w:rPr>
          <w:lang w:val="sr-Cyrl-CS"/>
        </w:rPr>
      </w:pPr>
    </w:p>
    <w:p w:rsidR="00CC3854" w:rsidRPr="005D678A" w:rsidRDefault="009A3696" w:rsidP="005A001C">
      <w:pPr>
        <w:jc w:val="both"/>
        <w:rPr>
          <w:lang w:val="sr-Cyrl-CS"/>
        </w:rPr>
      </w:pPr>
      <w:r w:rsidRPr="005D678A">
        <w:rPr>
          <w:b/>
          <w:lang w:val="sr-Cyrl-CS"/>
        </w:rPr>
        <w:lastRenderedPageBreak/>
        <w:t xml:space="preserve">  </w:t>
      </w:r>
      <w:r w:rsidR="006C0A42">
        <w:rPr>
          <w:lang w:val="sr-Cyrl-CS"/>
        </w:rPr>
        <w:t>2.2</w:t>
      </w:r>
      <w:r w:rsidR="006C0A42">
        <w:t>2</w:t>
      </w:r>
      <w:r w:rsidR="00CC3854" w:rsidRPr="005D678A">
        <w:rPr>
          <w:lang w:val="sr-Cyrl-CS"/>
        </w:rPr>
        <w:t>. ОДУСТАНАК ОД ПРЕДМЕТНЕ ЈАВНЕ НАБАВКЕ</w:t>
      </w:r>
    </w:p>
    <w:p w:rsidR="00CC3854" w:rsidRPr="005D678A" w:rsidRDefault="00CC3854" w:rsidP="005A001C">
      <w:pPr>
        <w:jc w:val="both"/>
        <w:rPr>
          <w:b/>
          <w:lang w:val="sr-Cyrl-CS"/>
        </w:rPr>
      </w:pPr>
      <w:r w:rsidRPr="005D678A">
        <w:rPr>
          <w:b/>
          <w:lang w:val="sr-Cyrl-CS"/>
        </w:rPr>
        <w:tab/>
      </w:r>
    </w:p>
    <w:p w:rsidR="00DE26C5" w:rsidRPr="00803CFF" w:rsidRDefault="00CC3854" w:rsidP="00DE26C5">
      <w:pPr>
        <w:pStyle w:val="Default"/>
        <w:rPr>
          <w:color w:val="auto"/>
        </w:rPr>
      </w:pPr>
      <w:r w:rsidRPr="005D678A">
        <w:rPr>
          <w:lang w:val="sr-Cyrl-CS"/>
        </w:rPr>
        <w:tab/>
      </w:r>
      <w:r w:rsidR="00DE26C5" w:rsidRPr="00803CFF">
        <w:rPr>
          <w:color w:val="auto"/>
        </w:rPr>
        <w:t xml:space="preserve">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 </w:t>
      </w:r>
    </w:p>
    <w:p w:rsidR="00DE26C5" w:rsidRPr="00803CFF" w:rsidRDefault="00DE26C5" w:rsidP="00DE26C5">
      <w:pPr>
        <w:pStyle w:val="Default"/>
        <w:rPr>
          <w:color w:val="auto"/>
        </w:rPr>
      </w:pPr>
    </w:p>
    <w:p w:rsidR="00DE26C5" w:rsidRDefault="00DE26C5" w:rsidP="00DE26C5">
      <w:pPr>
        <w:pStyle w:val="Default"/>
        <w:pageBreakBefore/>
        <w:rPr>
          <w:color w:val="auto"/>
          <w:sz w:val="23"/>
          <w:szCs w:val="23"/>
        </w:rPr>
      </w:pPr>
      <w:r>
        <w:rPr>
          <w:color w:val="auto"/>
          <w:sz w:val="23"/>
          <w:szCs w:val="23"/>
        </w:rPr>
        <w:lastRenderedPageBreak/>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DE26C5" w:rsidRDefault="00DE26C5" w:rsidP="00DE26C5">
      <w:pPr>
        <w:pStyle w:val="Default"/>
        <w:rPr>
          <w:color w:val="auto"/>
          <w:sz w:val="23"/>
          <w:szCs w:val="23"/>
        </w:rPr>
      </w:pPr>
      <w:r>
        <w:rPr>
          <w:color w:val="auto"/>
          <w:sz w:val="23"/>
          <w:szCs w:val="23"/>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Упутству за реализацију екскурзије и наставе у природи у основној школи</w:t>
      </w:r>
      <w:r>
        <w:rPr>
          <w:b/>
          <w:bCs/>
          <w:color w:val="auto"/>
          <w:sz w:val="23"/>
          <w:szCs w:val="23"/>
        </w:rPr>
        <w:t xml:space="preserve">, </w:t>
      </w:r>
      <w:r>
        <w:rPr>
          <w:color w:val="auto"/>
          <w:sz w:val="23"/>
          <w:szCs w:val="23"/>
        </w:rPr>
        <w:t xml:space="preserve">број: 610-00-790/2010-01 од 16.09.2010.године у коме је превиђено:“ 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w:t>
      </w:r>
    </w:p>
    <w:p w:rsidR="00DE26C5" w:rsidRDefault="00DE26C5" w:rsidP="00DE26C5">
      <w:pPr>
        <w:pStyle w:val="Default"/>
        <w:rPr>
          <w:color w:val="auto"/>
          <w:sz w:val="23"/>
          <w:szCs w:val="23"/>
        </w:rPr>
      </w:pPr>
      <w:r>
        <w:rPr>
          <w:color w:val="auto"/>
          <w:sz w:val="23"/>
          <w:szCs w:val="23"/>
        </w:rPr>
        <w:t xml:space="preserve">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 </w:t>
      </w:r>
    </w:p>
    <w:p w:rsidR="00EB2E81" w:rsidRPr="005D678A" w:rsidRDefault="00EB2E81" w:rsidP="00DE26C5">
      <w:pPr>
        <w:jc w:val="both"/>
        <w:rPr>
          <w:lang w:val="sr-Cyrl-CS"/>
        </w:rPr>
      </w:pPr>
    </w:p>
    <w:p w:rsidR="00490549" w:rsidRPr="005D678A" w:rsidRDefault="009A3696" w:rsidP="00490549">
      <w:pPr>
        <w:jc w:val="both"/>
        <w:rPr>
          <w:lang w:val="sr-Cyrl-CS"/>
        </w:rPr>
      </w:pPr>
      <w:r w:rsidRPr="005D678A">
        <w:rPr>
          <w:b/>
          <w:lang w:val="sr-Cyrl-CS"/>
        </w:rPr>
        <w:t xml:space="preserve"> </w:t>
      </w:r>
      <w:r w:rsidRPr="005D678A">
        <w:rPr>
          <w:lang w:val="sr-Cyrl-CS"/>
        </w:rPr>
        <w:t xml:space="preserve"> </w:t>
      </w:r>
      <w:r w:rsidR="0079352B" w:rsidRPr="005D678A">
        <w:rPr>
          <w:lang w:val="sr-Cyrl-CS"/>
        </w:rPr>
        <w:t>2.</w:t>
      </w:r>
      <w:r w:rsidR="006C0A42">
        <w:rPr>
          <w:lang w:val="sr-Cyrl-CS"/>
        </w:rPr>
        <w:t>2</w:t>
      </w:r>
      <w:r w:rsidR="006C0A42">
        <w:t>3</w:t>
      </w:r>
      <w:r w:rsidR="00490549" w:rsidRPr="005D678A">
        <w:rPr>
          <w:lang w:val="sr-Cyrl-CS"/>
        </w:rPr>
        <w:t>. РАЗЛОЗИ ЗБОГ КОЈИХ ПОНУДА МОЖЕ БИТИ ОДБИЈЕНА</w:t>
      </w:r>
    </w:p>
    <w:p w:rsidR="00490549" w:rsidRPr="00052ECA" w:rsidRDefault="00490549" w:rsidP="00490549">
      <w:pPr>
        <w:jc w:val="both"/>
        <w:rPr>
          <w:b/>
          <w:u w:val="single"/>
          <w:lang w:val="sr-Cyrl-CS"/>
        </w:rPr>
      </w:pPr>
    </w:p>
    <w:p w:rsidR="00DE26C5" w:rsidRDefault="00490549" w:rsidP="00DE26C5">
      <w:pPr>
        <w:pStyle w:val="Default"/>
        <w:rPr>
          <w:color w:val="auto"/>
          <w:sz w:val="23"/>
          <w:szCs w:val="23"/>
        </w:rPr>
      </w:pPr>
      <w:r w:rsidRPr="005D678A">
        <w:rPr>
          <w:lang w:val="sr-Cyrl-CS"/>
        </w:rPr>
        <w:tab/>
      </w:r>
      <w:r w:rsidR="00DE26C5">
        <w:rPr>
          <w:color w:val="auto"/>
          <w:sz w:val="23"/>
          <w:szCs w:val="23"/>
        </w:rPr>
        <w:t xml:space="preserve">Наручилац може oдбити понуду уколико поседује доказ да је понуђач у претходне три године пре објављивања позива за подносенје понуда у поступку јавне набавке: </w:t>
      </w:r>
    </w:p>
    <w:p w:rsidR="00DE26C5" w:rsidRDefault="00DE26C5" w:rsidP="00DE26C5">
      <w:pPr>
        <w:pStyle w:val="Default"/>
        <w:spacing w:after="27"/>
        <w:rPr>
          <w:color w:val="auto"/>
          <w:sz w:val="23"/>
          <w:szCs w:val="23"/>
        </w:rPr>
      </w:pPr>
      <w:r>
        <w:rPr>
          <w:color w:val="auto"/>
          <w:sz w:val="23"/>
          <w:szCs w:val="23"/>
        </w:rPr>
        <w:t xml:space="preserve">1) поступао супротно забрани из чл. 23. и 25. ЗЈН; </w:t>
      </w:r>
    </w:p>
    <w:p w:rsidR="00DE26C5" w:rsidRDefault="00DE26C5" w:rsidP="00DE26C5">
      <w:pPr>
        <w:pStyle w:val="Default"/>
        <w:spacing w:after="27"/>
        <w:rPr>
          <w:color w:val="auto"/>
          <w:sz w:val="23"/>
          <w:szCs w:val="23"/>
        </w:rPr>
      </w:pPr>
      <w:r>
        <w:rPr>
          <w:color w:val="auto"/>
          <w:sz w:val="23"/>
          <w:szCs w:val="23"/>
        </w:rPr>
        <w:t xml:space="preserve">2) учинио повреду конкуренције; </w:t>
      </w:r>
    </w:p>
    <w:p w:rsidR="00DE26C5" w:rsidRDefault="00DE26C5" w:rsidP="00DE26C5">
      <w:pPr>
        <w:pStyle w:val="Default"/>
        <w:spacing w:after="27"/>
        <w:rPr>
          <w:color w:val="auto"/>
          <w:sz w:val="23"/>
          <w:szCs w:val="23"/>
        </w:rPr>
      </w:pPr>
      <w:r>
        <w:rPr>
          <w:color w:val="auto"/>
          <w:sz w:val="23"/>
          <w:szCs w:val="23"/>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DE26C5" w:rsidRDefault="00DE26C5" w:rsidP="00DE26C5">
      <w:pPr>
        <w:pStyle w:val="Default"/>
        <w:rPr>
          <w:color w:val="auto"/>
          <w:sz w:val="23"/>
          <w:szCs w:val="23"/>
        </w:rPr>
      </w:pPr>
      <w:r>
        <w:rPr>
          <w:color w:val="auto"/>
          <w:sz w:val="23"/>
          <w:szCs w:val="23"/>
        </w:rPr>
        <w:t xml:space="preserve">4) одбио да достави доказе и средства обезбеђења на шта се у понуди обавезао. </w:t>
      </w:r>
    </w:p>
    <w:p w:rsidR="00DE26C5" w:rsidRDefault="00DE26C5" w:rsidP="00DE26C5">
      <w:pPr>
        <w:pStyle w:val="Default"/>
        <w:rPr>
          <w:color w:val="auto"/>
          <w:sz w:val="23"/>
          <w:szCs w:val="23"/>
        </w:rPr>
      </w:pPr>
    </w:p>
    <w:p w:rsidR="00DE26C5" w:rsidRDefault="00DE26C5" w:rsidP="00DE26C5">
      <w:pPr>
        <w:pStyle w:val="Default"/>
        <w:rPr>
          <w:color w:val="auto"/>
          <w:sz w:val="23"/>
          <w:szCs w:val="23"/>
        </w:rPr>
      </w:pPr>
      <w:r>
        <w:rPr>
          <w:color w:val="auto"/>
          <w:sz w:val="23"/>
          <w:szCs w:val="23"/>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E26C5" w:rsidRDefault="00DE26C5" w:rsidP="00DE26C5">
      <w:pPr>
        <w:pStyle w:val="Default"/>
        <w:rPr>
          <w:color w:val="auto"/>
          <w:sz w:val="23"/>
          <w:szCs w:val="23"/>
        </w:rPr>
      </w:pPr>
      <w:r>
        <w:rPr>
          <w:color w:val="auto"/>
          <w:sz w:val="23"/>
          <w:szCs w:val="23"/>
        </w:rPr>
        <w:t xml:space="preserve">Докази на основу којих наручилац може одбити понуду могу бити: </w:t>
      </w:r>
    </w:p>
    <w:p w:rsidR="00DE26C5" w:rsidRDefault="00DE26C5" w:rsidP="00DE26C5">
      <w:pPr>
        <w:pStyle w:val="Default"/>
        <w:spacing w:after="27"/>
        <w:rPr>
          <w:color w:val="auto"/>
          <w:sz w:val="23"/>
          <w:szCs w:val="23"/>
        </w:rPr>
      </w:pPr>
      <w:r>
        <w:rPr>
          <w:color w:val="auto"/>
          <w:sz w:val="23"/>
          <w:szCs w:val="23"/>
        </w:rPr>
        <w:t xml:space="preserve">1) правоснажна судска одлука или коначна одлука другог надлежног органа; </w:t>
      </w:r>
    </w:p>
    <w:p w:rsidR="00DE26C5" w:rsidRDefault="00DE26C5" w:rsidP="00DE26C5">
      <w:pPr>
        <w:pStyle w:val="Default"/>
        <w:spacing w:after="27"/>
        <w:rPr>
          <w:color w:val="auto"/>
          <w:sz w:val="23"/>
          <w:szCs w:val="23"/>
        </w:rPr>
      </w:pPr>
      <w:r>
        <w:rPr>
          <w:color w:val="auto"/>
          <w:sz w:val="23"/>
          <w:szCs w:val="23"/>
        </w:rPr>
        <w:t xml:space="preserve">2) исправа о реализованом средству обезбеђења испуњења обавеза у поступку јавне набавке или испуњења уговорних обавеза; </w:t>
      </w:r>
    </w:p>
    <w:p w:rsidR="00DE26C5" w:rsidRDefault="00DE26C5" w:rsidP="00DE26C5">
      <w:pPr>
        <w:pStyle w:val="Default"/>
        <w:spacing w:after="27"/>
        <w:rPr>
          <w:color w:val="auto"/>
          <w:sz w:val="23"/>
          <w:szCs w:val="23"/>
        </w:rPr>
      </w:pPr>
      <w:r>
        <w:rPr>
          <w:color w:val="auto"/>
          <w:sz w:val="23"/>
          <w:szCs w:val="23"/>
        </w:rPr>
        <w:t xml:space="preserve">3) исправа о наплаћеној уговорној казни; </w:t>
      </w:r>
    </w:p>
    <w:p w:rsidR="00DE26C5" w:rsidRDefault="00DE26C5" w:rsidP="00DE26C5">
      <w:pPr>
        <w:pStyle w:val="Default"/>
        <w:spacing w:after="27"/>
        <w:rPr>
          <w:color w:val="auto"/>
          <w:sz w:val="23"/>
          <w:szCs w:val="23"/>
        </w:rPr>
      </w:pPr>
      <w:r>
        <w:rPr>
          <w:color w:val="auto"/>
          <w:sz w:val="23"/>
          <w:szCs w:val="23"/>
        </w:rPr>
        <w:t xml:space="preserve">4) рекламације потрошача, односно корисника, ако нису отклоњене у уговореном року; </w:t>
      </w:r>
    </w:p>
    <w:p w:rsidR="00DE26C5" w:rsidRDefault="00DE26C5" w:rsidP="00DE26C5">
      <w:pPr>
        <w:pStyle w:val="Default"/>
        <w:spacing w:after="27"/>
        <w:rPr>
          <w:color w:val="auto"/>
          <w:sz w:val="23"/>
          <w:szCs w:val="23"/>
        </w:rPr>
      </w:pPr>
      <w:r>
        <w:rPr>
          <w:color w:val="auto"/>
          <w:sz w:val="23"/>
          <w:szCs w:val="23"/>
        </w:rPr>
        <w:t xml:space="preserve">5) извештај надзорног органа о изведеним радовима који нису у складу са пројектом, односно уговором; </w:t>
      </w:r>
    </w:p>
    <w:p w:rsidR="00DE26C5" w:rsidRDefault="00DE26C5" w:rsidP="00DE26C5">
      <w:pPr>
        <w:pStyle w:val="Default"/>
        <w:spacing w:after="27"/>
        <w:rPr>
          <w:color w:val="auto"/>
          <w:sz w:val="23"/>
          <w:szCs w:val="23"/>
        </w:rPr>
      </w:pPr>
      <w:r>
        <w:rPr>
          <w:color w:val="auto"/>
          <w:sz w:val="23"/>
          <w:szCs w:val="23"/>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E26C5" w:rsidRDefault="00DE26C5" w:rsidP="00DE26C5">
      <w:pPr>
        <w:pStyle w:val="Default"/>
        <w:spacing w:after="27"/>
        <w:rPr>
          <w:color w:val="auto"/>
          <w:sz w:val="23"/>
          <w:szCs w:val="23"/>
        </w:rPr>
      </w:pPr>
      <w:r>
        <w:rPr>
          <w:color w:val="auto"/>
          <w:sz w:val="23"/>
          <w:szCs w:val="23"/>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E26C5" w:rsidRDefault="00DE26C5" w:rsidP="00DE26C5">
      <w:pPr>
        <w:pStyle w:val="Default"/>
        <w:rPr>
          <w:color w:val="auto"/>
          <w:sz w:val="23"/>
          <w:szCs w:val="23"/>
        </w:rPr>
      </w:pPr>
      <w:r>
        <w:rPr>
          <w:color w:val="auto"/>
          <w:sz w:val="23"/>
          <w:szCs w:val="23"/>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DE26C5" w:rsidRDefault="00DE26C5" w:rsidP="00DE26C5">
      <w:pPr>
        <w:pStyle w:val="Default"/>
        <w:rPr>
          <w:color w:val="auto"/>
          <w:sz w:val="23"/>
          <w:szCs w:val="23"/>
        </w:rPr>
      </w:pPr>
    </w:p>
    <w:p w:rsidR="00DE26C5" w:rsidRDefault="00DE26C5" w:rsidP="00DE26C5">
      <w:pPr>
        <w:pStyle w:val="Default"/>
        <w:rPr>
          <w:color w:val="auto"/>
          <w:sz w:val="23"/>
          <w:szCs w:val="23"/>
        </w:rPr>
      </w:pPr>
      <w:r>
        <w:rPr>
          <w:color w:val="auto"/>
          <w:sz w:val="23"/>
          <w:szCs w:val="23"/>
        </w:rPr>
        <w:t xml:space="preserve">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 </w:t>
      </w:r>
    </w:p>
    <w:p w:rsidR="00DE26C5" w:rsidRDefault="00DE26C5" w:rsidP="00DE26C5">
      <w:pPr>
        <w:pStyle w:val="Default"/>
        <w:rPr>
          <w:color w:val="auto"/>
          <w:sz w:val="23"/>
          <w:szCs w:val="23"/>
        </w:rPr>
      </w:pPr>
      <w:r>
        <w:rPr>
          <w:color w:val="auto"/>
          <w:sz w:val="23"/>
          <w:szCs w:val="23"/>
        </w:rPr>
        <w:t xml:space="preserve">Наручилац ће одбити понуду и ако: </w:t>
      </w:r>
    </w:p>
    <w:p w:rsidR="00DE26C5" w:rsidRDefault="00DE26C5" w:rsidP="00DE26C5">
      <w:pPr>
        <w:pStyle w:val="Default"/>
        <w:rPr>
          <w:color w:val="auto"/>
          <w:sz w:val="23"/>
          <w:szCs w:val="23"/>
        </w:rPr>
      </w:pPr>
      <w:r>
        <w:rPr>
          <w:color w:val="auto"/>
          <w:sz w:val="23"/>
          <w:szCs w:val="23"/>
        </w:rPr>
        <w:t xml:space="preserve">1) понуђач не докаже да испуњава обавезне услове за учешће; </w:t>
      </w:r>
    </w:p>
    <w:p w:rsidR="00DE26C5" w:rsidRDefault="00DE26C5" w:rsidP="00DE26C5">
      <w:pPr>
        <w:pStyle w:val="Default"/>
        <w:rPr>
          <w:color w:val="auto"/>
          <w:sz w:val="23"/>
          <w:szCs w:val="23"/>
        </w:rPr>
      </w:pPr>
      <w:r>
        <w:rPr>
          <w:color w:val="auto"/>
          <w:sz w:val="23"/>
          <w:szCs w:val="23"/>
        </w:rPr>
        <w:t xml:space="preserve">2) понуђач не докаже да испуњава додатне услове; </w:t>
      </w:r>
    </w:p>
    <w:p w:rsidR="00DE26C5" w:rsidRDefault="00DE26C5" w:rsidP="00DE26C5">
      <w:pPr>
        <w:pStyle w:val="Default"/>
        <w:rPr>
          <w:color w:val="auto"/>
          <w:sz w:val="23"/>
          <w:szCs w:val="23"/>
        </w:rPr>
      </w:pPr>
      <w:r>
        <w:rPr>
          <w:color w:val="auto"/>
          <w:sz w:val="23"/>
          <w:szCs w:val="23"/>
        </w:rPr>
        <w:t xml:space="preserve">4) је понуђени рок важења понуде краћи од прописаног и </w:t>
      </w:r>
    </w:p>
    <w:p w:rsidR="00DE26C5" w:rsidRDefault="00DE26C5" w:rsidP="00DE26C5">
      <w:pPr>
        <w:pStyle w:val="Default"/>
        <w:rPr>
          <w:color w:val="auto"/>
          <w:sz w:val="22"/>
          <w:szCs w:val="22"/>
        </w:rPr>
      </w:pPr>
      <w:r>
        <w:rPr>
          <w:color w:val="auto"/>
          <w:sz w:val="23"/>
          <w:szCs w:val="23"/>
        </w:rPr>
        <w:t xml:space="preserve">5) понуда садржи друге недостатке због који није могуће утврдити стварну садржину понуде или није могуће упоредити је са другим понудама. </w:t>
      </w:r>
    </w:p>
    <w:p w:rsidR="00DE26C5" w:rsidRDefault="00DE26C5" w:rsidP="00DE26C5">
      <w:pPr>
        <w:pStyle w:val="Default"/>
        <w:rPr>
          <w:color w:val="auto"/>
        </w:rPr>
      </w:pPr>
    </w:p>
    <w:p w:rsidR="00EB2E81" w:rsidRDefault="00EB2E81" w:rsidP="00DE26C5">
      <w:pPr>
        <w:jc w:val="both"/>
        <w:rPr>
          <w:lang w:val="sr-Cyrl-CS"/>
        </w:rPr>
      </w:pPr>
    </w:p>
    <w:p w:rsidR="00EB2E81" w:rsidRDefault="00EB2E81" w:rsidP="005A001C">
      <w:pPr>
        <w:jc w:val="both"/>
        <w:rPr>
          <w:lang w:val="sr-Cyrl-CS"/>
        </w:rPr>
      </w:pPr>
    </w:p>
    <w:p w:rsidR="00E92456" w:rsidRPr="005D678A" w:rsidRDefault="00553028" w:rsidP="005A001C">
      <w:pPr>
        <w:jc w:val="both"/>
        <w:rPr>
          <w:lang w:val="sr-Cyrl-CS"/>
        </w:rPr>
      </w:pPr>
      <w:r w:rsidRPr="005D678A">
        <w:rPr>
          <w:lang w:val="sr-Cyrl-CS"/>
        </w:rPr>
        <w:t xml:space="preserve">  </w:t>
      </w:r>
      <w:r w:rsidR="0079352B" w:rsidRPr="005D678A">
        <w:rPr>
          <w:lang w:val="sr-Cyrl-CS"/>
        </w:rPr>
        <w:t>2.2</w:t>
      </w:r>
      <w:r w:rsidR="006C0A42">
        <w:t>4</w:t>
      </w:r>
      <w:r w:rsidR="00E92456" w:rsidRPr="005D678A">
        <w:rPr>
          <w:lang w:val="sr-Cyrl-CS"/>
        </w:rPr>
        <w:t>. ОБАВЕШТЕЊЕ ПОНУЂАЧИМА</w:t>
      </w:r>
    </w:p>
    <w:p w:rsidR="00E92456" w:rsidRPr="005D678A" w:rsidRDefault="00E92456" w:rsidP="005A001C">
      <w:pPr>
        <w:jc w:val="both"/>
        <w:rPr>
          <w:b/>
          <w:lang w:val="sr-Cyrl-CS"/>
        </w:rPr>
      </w:pPr>
    </w:p>
    <w:p w:rsidR="00100E56" w:rsidRPr="005D678A" w:rsidRDefault="00E92456" w:rsidP="005A001C">
      <w:pPr>
        <w:jc w:val="both"/>
        <w:rPr>
          <w:lang w:val="sr-Cyrl-CS"/>
        </w:rPr>
      </w:pPr>
      <w:r w:rsidRPr="005D678A">
        <w:rPr>
          <w:lang w:val="sr-Cyrl-CS"/>
        </w:rPr>
        <w:tab/>
        <w:t xml:space="preserve">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w:t>
      </w:r>
      <w:r w:rsidR="00100E56" w:rsidRPr="005D678A">
        <w:rPr>
          <w:lang w:val="sr-Cyrl-CS"/>
        </w:rPr>
        <w:t>("</w:t>
      </w:r>
      <w:r w:rsidRPr="005D678A">
        <w:rPr>
          <w:lang w:val="sr-Cyrl-CS"/>
        </w:rPr>
        <w:t>Слу</w:t>
      </w:r>
      <w:r w:rsidR="00100E56" w:rsidRPr="005D678A">
        <w:rPr>
          <w:lang w:val="sr-Cyrl-CS"/>
        </w:rPr>
        <w:t>жбени гласник Републике Србије"</w:t>
      </w:r>
      <w:r w:rsidRPr="005D678A">
        <w:rPr>
          <w:lang w:val="sr-Cyrl-CS"/>
        </w:rPr>
        <w:t>,</w:t>
      </w:r>
      <w:r w:rsidR="00EB74C8">
        <w:rPr>
          <w:lang w:val="sr-Cyrl-CS"/>
        </w:rPr>
        <w:t xml:space="preserve"> </w:t>
      </w:r>
      <w:r w:rsidRPr="005D678A">
        <w:rPr>
          <w:lang w:val="sr-Cyrl-CS"/>
        </w:rPr>
        <w:t>бр.29/13), понуђач је дужан да при састављању своје понуде наведе да је поштовао обавезе које произилазе из важећих про</w:t>
      </w:r>
      <w:r w:rsidR="001E5ECC" w:rsidRPr="005D678A">
        <w:rPr>
          <w:lang w:val="sr-Cyrl-CS"/>
        </w:rPr>
        <w:t>писа о заштити на раду, запошљав</w:t>
      </w:r>
      <w:r w:rsidRPr="005D678A">
        <w:rPr>
          <w:lang w:val="sr-Cyrl-CS"/>
        </w:rPr>
        <w:t>ању и условима рада, заштити животне средине, као и да гарантује да је ималац права интелектуалне свој</w:t>
      </w:r>
      <w:r w:rsidR="00100E56" w:rsidRPr="005D678A">
        <w:rPr>
          <w:lang w:val="sr-Cyrl-CS"/>
        </w:rPr>
        <w:t xml:space="preserve">ине. </w:t>
      </w:r>
    </w:p>
    <w:p w:rsidR="00E92456" w:rsidRPr="005D678A" w:rsidRDefault="00100E56" w:rsidP="005A001C">
      <w:pPr>
        <w:jc w:val="both"/>
        <w:rPr>
          <w:lang w:val="sr-Cyrl-CS"/>
        </w:rPr>
      </w:pPr>
      <w:r w:rsidRPr="005D678A">
        <w:rPr>
          <w:lang w:val="sr-Cyrl-CS"/>
        </w:rPr>
        <w:tab/>
        <w:t>Н</w:t>
      </w:r>
      <w:r w:rsidR="00E92456" w:rsidRPr="005D678A">
        <w:rPr>
          <w:lang w:val="sr-Cyrl-CS"/>
        </w:rPr>
        <w:t>акнаду за коришћење патента, као и одговорност за повреду заштићених права интелектуалне својине трећих лица сноси понуђач.</w:t>
      </w:r>
    </w:p>
    <w:p w:rsidR="009A6B89" w:rsidRDefault="009A6B89" w:rsidP="00223638">
      <w:pPr>
        <w:ind w:left="180"/>
        <w:rPr>
          <w:lang w:val="sr-Cyrl-CS"/>
        </w:rPr>
      </w:pPr>
    </w:p>
    <w:p w:rsidR="00223638" w:rsidRPr="005D678A" w:rsidRDefault="006C0A42" w:rsidP="00223638">
      <w:pPr>
        <w:ind w:left="180"/>
        <w:rPr>
          <w:lang w:val="sr-Cyrl-CS"/>
        </w:rPr>
      </w:pPr>
      <w:r>
        <w:rPr>
          <w:lang w:val="sr-Cyrl-CS"/>
        </w:rPr>
        <w:t>2.2</w:t>
      </w:r>
      <w:r>
        <w:t>5</w:t>
      </w:r>
      <w:r w:rsidR="00223638" w:rsidRPr="005D678A">
        <w:rPr>
          <w:lang w:val="sr-Cyrl-CS"/>
        </w:rPr>
        <w:t>. ОДЛУКА О ДОДЕЛИ УГОВОРА</w:t>
      </w:r>
    </w:p>
    <w:p w:rsidR="00223638" w:rsidRPr="00052ECA" w:rsidRDefault="00223638" w:rsidP="00223638">
      <w:pPr>
        <w:rPr>
          <w:lang w:val="sr-Cyrl-CS"/>
        </w:rPr>
      </w:pPr>
    </w:p>
    <w:p w:rsidR="00DE26C5" w:rsidRDefault="00EB74C8" w:rsidP="00DE26C5">
      <w:pPr>
        <w:pStyle w:val="Default"/>
        <w:rPr>
          <w:color w:val="auto"/>
          <w:sz w:val="23"/>
          <w:szCs w:val="23"/>
        </w:rPr>
      </w:pPr>
      <w:r>
        <w:rPr>
          <w:lang w:val="sr-Cyrl-CS"/>
        </w:rPr>
        <w:tab/>
      </w:r>
      <w:r w:rsidR="00DE26C5">
        <w:rPr>
          <w:color w:val="auto"/>
          <w:sz w:val="23"/>
          <w:szCs w:val="23"/>
        </w:rPr>
        <w:t xml:space="preserve">Рок у коме ће Наручилац донети одлуку о додели уговора је 10 (десет) дана од дана јавног отварања понуда. </w:t>
      </w:r>
    </w:p>
    <w:p w:rsidR="00DE26C5" w:rsidRDefault="00DE26C5" w:rsidP="00DE26C5">
      <w:pPr>
        <w:pStyle w:val="Default"/>
        <w:rPr>
          <w:color w:val="auto"/>
          <w:sz w:val="23"/>
          <w:szCs w:val="23"/>
        </w:rPr>
      </w:pPr>
      <w:r>
        <w:rPr>
          <w:color w:val="auto"/>
          <w:sz w:val="23"/>
          <w:szCs w:val="23"/>
        </w:rPr>
        <w:t xml:space="preserve">Наручилац ће у року од 3 (три) дана од дана доношења одлуке о додели уговора исту </w:t>
      </w:r>
    </w:p>
    <w:p w:rsidR="00DE26C5" w:rsidRDefault="00DE26C5" w:rsidP="00DE26C5">
      <w:pPr>
        <w:pStyle w:val="Default"/>
        <w:rPr>
          <w:color w:val="auto"/>
          <w:sz w:val="23"/>
          <w:szCs w:val="23"/>
        </w:rPr>
      </w:pPr>
      <w:r>
        <w:rPr>
          <w:color w:val="auto"/>
          <w:sz w:val="23"/>
          <w:szCs w:val="23"/>
        </w:rPr>
        <w:t xml:space="preserve">објавити на Порталу јавних набавки и на својој интернет страници. </w:t>
      </w:r>
    </w:p>
    <w:p w:rsidR="00050018" w:rsidRPr="00050018" w:rsidRDefault="00050018" w:rsidP="00DE26C5">
      <w:pPr>
        <w:jc w:val="both"/>
        <w:rPr>
          <w:b/>
          <w:lang w:val="sr-Latn-CS"/>
        </w:rPr>
      </w:pPr>
    </w:p>
    <w:p w:rsidR="00417017" w:rsidRDefault="00417017" w:rsidP="00417017">
      <w:pPr>
        <w:pStyle w:val="Default"/>
        <w:rPr>
          <w:color w:val="auto"/>
          <w:sz w:val="23"/>
          <w:szCs w:val="23"/>
        </w:rPr>
      </w:pPr>
      <w:r>
        <w:rPr>
          <w:b/>
          <w:bCs/>
          <w:color w:val="auto"/>
          <w:sz w:val="23"/>
          <w:szCs w:val="23"/>
        </w:rPr>
        <w:t>2.2</w:t>
      </w:r>
      <w:r>
        <w:rPr>
          <w:b/>
          <w:bCs/>
          <w:color w:val="auto"/>
          <w:sz w:val="23"/>
          <w:szCs w:val="23"/>
          <w:lang w:val="sr-Cyrl-CS"/>
        </w:rPr>
        <w:t>6</w:t>
      </w:r>
      <w:r>
        <w:rPr>
          <w:b/>
          <w:bCs/>
          <w:color w:val="auto"/>
          <w:sz w:val="23"/>
          <w:szCs w:val="23"/>
        </w:rPr>
        <w:t xml:space="preserve">. ЗАШТИТА ПРАВА ПОНУЂАЧА </w:t>
      </w:r>
    </w:p>
    <w:p w:rsidR="00417017" w:rsidRDefault="00417017" w:rsidP="00417017">
      <w:pPr>
        <w:pStyle w:val="Default"/>
        <w:rPr>
          <w:color w:val="auto"/>
          <w:sz w:val="23"/>
          <w:szCs w:val="23"/>
        </w:rPr>
      </w:pPr>
      <w:r>
        <w:rPr>
          <w:color w:val="auto"/>
          <w:sz w:val="23"/>
          <w:szCs w:val="23"/>
        </w:rPr>
        <w:t xml:space="preserve">Захтев за заштиту права подноси се наручиоцу, а копија се истовремено доставља Републичкој комисији. </w:t>
      </w:r>
    </w:p>
    <w:p w:rsidR="00417017" w:rsidRDefault="00417017" w:rsidP="00417017">
      <w:pPr>
        <w:pStyle w:val="Default"/>
        <w:rPr>
          <w:color w:val="auto"/>
          <w:sz w:val="23"/>
          <w:szCs w:val="23"/>
        </w:rPr>
      </w:pPr>
      <w:r>
        <w:rPr>
          <w:color w:val="auto"/>
          <w:sz w:val="23"/>
          <w:szCs w:val="23"/>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17017" w:rsidRDefault="00417017" w:rsidP="00417017">
      <w:pPr>
        <w:pStyle w:val="Default"/>
        <w:rPr>
          <w:color w:val="auto"/>
          <w:sz w:val="23"/>
          <w:szCs w:val="23"/>
        </w:rPr>
      </w:pPr>
      <w:r>
        <w:rPr>
          <w:color w:val="auto"/>
          <w:sz w:val="23"/>
          <w:szCs w:val="23"/>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17017" w:rsidRDefault="00417017" w:rsidP="00417017">
      <w:pPr>
        <w:pStyle w:val="Default"/>
        <w:rPr>
          <w:color w:val="auto"/>
          <w:sz w:val="23"/>
          <w:szCs w:val="23"/>
        </w:rPr>
      </w:pPr>
      <w:r>
        <w:rPr>
          <w:color w:val="auto"/>
          <w:sz w:val="23"/>
          <w:szCs w:val="23"/>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417017" w:rsidRDefault="00417017" w:rsidP="00417017">
      <w:pPr>
        <w:pStyle w:val="Default"/>
        <w:rPr>
          <w:color w:val="auto"/>
          <w:sz w:val="23"/>
          <w:szCs w:val="23"/>
        </w:rPr>
      </w:pPr>
      <w:r>
        <w:rPr>
          <w:color w:val="auto"/>
          <w:sz w:val="23"/>
          <w:szCs w:val="23"/>
        </w:rPr>
        <w:t xml:space="preserve">После доношења одлуке о додели уговора, рок за подношење захтева за заштиту права је пет дана од дана објављивања одлуке на порталу јавних набавки. </w:t>
      </w:r>
    </w:p>
    <w:p w:rsidR="00417017" w:rsidRDefault="00417017" w:rsidP="00417017">
      <w:pPr>
        <w:pStyle w:val="Default"/>
        <w:rPr>
          <w:color w:val="auto"/>
          <w:sz w:val="23"/>
          <w:szCs w:val="23"/>
        </w:rPr>
      </w:pPr>
      <w:r>
        <w:rPr>
          <w:color w:val="auto"/>
          <w:sz w:val="23"/>
          <w:szCs w:val="23"/>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 </w:t>
      </w:r>
    </w:p>
    <w:p w:rsidR="00417017" w:rsidRDefault="00417017" w:rsidP="00417017">
      <w:pPr>
        <w:pStyle w:val="Default"/>
        <w:rPr>
          <w:color w:val="auto"/>
          <w:sz w:val="23"/>
          <w:szCs w:val="23"/>
        </w:rPr>
      </w:pPr>
      <w:r>
        <w:rPr>
          <w:color w:val="auto"/>
          <w:sz w:val="23"/>
          <w:szCs w:val="23"/>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 </w:t>
      </w:r>
    </w:p>
    <w:p w:rsidR="00417017" w:rsidRDefault="00417017" w:rsidP="00417017">
      <w:pPr>
        <w:pStyle w:val="Default"/>
        <w:rPr>
          <w:color w:val="auto"/>
          <w:sz w:val="23"/>
          <w:szCs w:val="23"/>
        </w:rPr>
      </w:pPr>
      <w:r>
        <w:rPr>
          <w:color w:val="auto"/>
          <w:sz w:val="23"/>
          <w:szCs w:val="23"/>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17017" w:rsidRDefault="00417017" w:rsidP="00417017">
      <w:pPr>
        <w:pStyle w:val="Default"/>
        <w:rPr>
          <w:color w:val="auto"/>
          <w:sz w:val="23"/>
          <w:szCs w:val="23"/>
        </w:rPr>
      </w:pPr>
      <w:r>
        <w:rPr>
          <w:color w:val="auto"/>
          <w:sz w:val="23"/>
          <w:szCs w:val="23"/>
        </w:rPr>
        <w:t xml:space="preserve">Подносилац захтева је дужан да уплати таксу у износу од 60.000,00 динара. </w:t>
      </w:r>
    </w:p>
    <w:p w:rsidR="00417017" w:rsidRDefault="00417017" w:rsidP="00417017">
      <w:pPr>
        <w:pStyle w:val="Default"/>
        <w:rPr>
          <w:color w:val="auto"/>
          <w:sz w:val="23"/>
          <w:szCs w:val="23"/>
        </w:rPr>
      </w:pPr>
      <w:r>
        <w:rPr>
          <w:color w:val="auto"/>
          <w:sz w:val="23"/>
          <w:szCs w:val="23"/>
        </w:rPr>
        <w:t xml:space="preserve">Сврха плаћања: Такса за ЗЗП; назив наручиоца; број или ознака јавне набавке. </w:t>
      </w:r>
    </w:p>
    <w:p w:rsidR="00417017" w:rsidRDefault="00417017" w:rsidP="00417017">
      <w:pPr>
        <w:pStyle w:val="Default"/>
        <w:rPr>
          <w:color w:val="auto"/>
          <w:sz w:val="23"/>
          <w:szCs w:val="23"/>
        </w:rPr>
      </w:pPr>
      <w:r>
        <w:rPr>
          <w:color w:val="auto"/>
          <w:sz w:val="23"/>
          <w:szCs w:val="23"/>
        </w:rPr>
        <w:t xml:space="preserve">Прималац: Буџет Републике Србије. </w:t>
      </w:r>
    </w:p>
    <w:p w:rsidR="00417017" w:rsidRDefault="00417017" w:rsidP="00417017">
      <w:pPr>
        <w:pStyle w:val="Default"/>
        <w:rPr>
          <w:color w:val="auto"/>
          <w:sz w:val="23"/>
          <w:szCs w:val="23"/>
        </w:rPr>
      </w:pPr>
      <w:r>
        <w:rPr>
          <w:color w:val="auto"/>
          <w:sz w:val="23"/>
          <w:szCs w:val="23"/>
        </w:rPr>
        <w:t xml:space="preserve">Шифра плаћања: 153 (налогом за уплату) или 253 (налог за пренос). </w:t>
      </w:r>
    </w:p>
    <w:p w:rsidR="00417017" w:rsidRDefault="00417017" w:rsidP="00417017">
      <w:pPr>
        <w:pStyle w:val="Default"/>
        <w:rPr>
          <w:color w:val="auto"/>
          <w:sz w:val="23"/>
          <w:szCs w:val="23"/>
        </w:rPr>
      </w:pPr>
      <w:r>
        <w:rPr>
          <w:color w:val="auto"/>
          <w:sz w:val="23"/>
          <w:szCs w:val="23"/>
        </w:rPr>
        <w:t xml:space="preserve">Бр. рачуна примаоца: 840-30678845-06. </w:t>
      </w:r>
    </w:p>
    <w:p w:rsidR="00417017" w:rsidRDefault="00417017" w:rsidP="00417017">
      <w:pPr>
        <w:pStyle w:val="Default"/>
        <w:rPr>
          <w:color w:val="auto"/>
          <w:sz w:val="23"/>
          <w:szCs w:val="23"/>
        </w:rPr>
      </w:pPr>
      <w:r>
        <w:rPr>
          <w:color w:val="auto"/>
          <w:sz w:val="23"/>
          <w:szCs w:val="23"/>
        </w:rPr>
        <w:t xml:space="preserve">Број модела 97. </w:t>
      </w:r>
    </w:p>
    <w:p w:rsidR="00417017" w:rsidRDefault="00417017" w:rsidP="00417017">
      <w:pPr>
        <w:pStyle w:val="Default"/>
        <w:rPr>
          <w:color w:val="auto"/>
          <w:sz w:val="23"/>
          <w:szCs w:val="23"/>
        </w:rPr>
      </w:pPr>
      <w:r>
        <w:rPr>
          <w:color w:val="auto"/>
          <w:sz w:val="23"/>
          <w:szCs w:val="23"/>
        </w:rPr>
        <w:t xml:space="preserve">Позив на број (одобрење) - број или ознака јавне набавке </w:t>
      </w:r>
      <w:r>
        <w:rPr>
          <w:b/>
          <w:bCs/>
          <w:color w:val="auto"/>
          <w:sz w:val="23"/>
          <w:szCs w:val="23"/>
        </w:rPr>
        <w:t>(</w:t>
      </w:r>
      <w:r>
        <w:rPr>
          <w:color w:val="auto"/>
          <w:sz w:val="23"/>
          <w:szCs w:val="23"/>
        </w:rPr>
        <w:t xml:space="preserve">ЈНМВ бр. 08/2015). </w:t>
      </w:r>
    </w:p>
    <w:p w:rsidR="00417017" w:rsidRDefault="00417017" w:rsidP="00417017">
      <w:pPr>
        <w:pStyle w:val="Default"/>
        <w:rPr>
          <w:color w:val="auto"/>
          <w:sz w:val="23"/>
          <w:szCs w:val="23"/>
        </w:rPr>
      </w:pPr>
      <w:r>
        <w:rPr>
          <w:color w:val="auto"/>
          <w:sz w:val="23"/>
          <w:szCs w:val="23"/>
        </w:rPr>
        <w:t xml:space="preserve">Поступак заштите права понуђача регулисан је одредбама чл. 138. - 167. ЗЈН. </w:t>
      </w:r>
    </w:p>
    <w:p w:rsidR="00417017" w:rsidRDefault="00417017" w:rsidP="00417017">
      <w:pPr>
        <w:pStyle w:val="Default"/>
        <w:rPr>
          <w:color w:val="auto"/>
          <w:sz w:val="22"/>
          <w:szCs w:val="22"/>
        </w:rPr>
      </w:pPr>
      <w:r>
        <w:rPr>
          <w:b/>
          <w:bCs/>
          <w:color w:val="auto"/>
          <w:sz w:val="23"/>
          <w:szCs w:val="23"/>
        </w:rPr>
        <w:t xml:space="preserve">Свака странка у поступку сноси трошкове које проузрукује својим радњама. </w:t>
      </w:r>
    </w:p>
    <w:p w:rsidR="00417017" w:rsidRDefault="00417017" w:rsidP="00417017">
      <w:pPr>
        <w:pStyle w:val="Default"/>
        <w:rPr>
          <w:color w:val="auto"/>
        </w:rPr>
      </w:pPr>
    </w:p>
    <w:p w:rsidR="00904C7D" w:rsidRDefault="00904C7D" w:rsidP="00A21CE1">
      <w:pPr>
        <w:jc w:val="both"/>
        <w:rPr>
          <w:b/>
          <w:lang w:val="sr-Cyrl-CS"/>
        </w:rPr>
      </w:pPr>
    </w:p>
    <w:p w:rsidR="00EB2E81" w:rsidRDefault="00EB2E81" w:rsidP="00A21CE1">
      <w:pPr>
        <w:jc w:val="both"/>
        <w:rPr>
          <w:b/>
          <w:lang w:val="sr-Cyrl-CS"/>
        </w:rPr>
      </w:pPr>
    </w:p>
    <w:p w:rsidR="00EB2E81" w:rsidRDefault="00EB2E81" w:rsidP="00A21CE1">
      <w:pPr>
        <w:jc w:val="both"/>
        <w:rPr>
          <w:b/>
          <w:lang w:val="sr-Cyrl-CS"/>
        </w:rPr>
      </w:pPr>
    </w:p>
    <w:p w:rsidR="00EB2E81" w:rsidRDefault="00EB2E81" w:rsidP="00A21CE1">
      <w:pPr>
        <w:jc w:val="both"/>
        <w:rPr>
          <w:b/>
          <w:lang w:val="sr-Cyrl-CS"/>
        </w:rPr>
      </w:pPr>
    </w:p>
    <w:p w:rsidR="00EB2E81" w:rsidRPr="005D678A" w:rsidRDefault="00EB2E81" w:rsidP="00A21CE1">
      <w:pPr>
        <w:jc w:val="both"/>
        <w:rPr>
          <w:b/>
          <w:lang w:val="sr-Cyrl-CS"/>
        </w:rPr>
      </w:pPr>
    </w:p>
    <w:p w:rsidR="008177DF" w:rsidRPr="005D678A" w:rsidRDefault="00223638" w:rsidP="00223638">
      <w:pPr>
        <w:tabs>
          <w:tab w:val="left" w:pos="3165"/>
        </w:tabs>
        <w:jc w:val="both"/>
        <w:rPr>
          <w:bCs/>
          <w:iCs/>
          <w:lang w:val="sr-Cyrl-CS"/>
        </w:rPr>
      </w:pPr>
      <w:r w:rsidRPr="005D678A">
        <w:rPr>
          <w:lang w:val="sr-Cyrl-CS"/>
        </w:rPr>
        <w:t xml:space="preserve">  </w:t>
      </w:r>
      <w:r w:rsidR="006C0A42">
        <w:rPr>
          <w:bCs/>
          <w:iCs/>
          <w:lang w:val="sr-Cyrl-CS"/>
        </w:rPr>
        <w:t>2.2</w:t>
      </w:r>
      <w:r w:rsidR="006C0A42">
        <w:rPr>
          <w:bCs/>
          <w:iCs/>
        </w:rPr>
        <w:t>7</w:t>
      </w:r>
      <w:r w:rsidR="008177DF" w:rsidRPr="005D678A">
        <w:rPr>
          <w:bCs/>
          <w:iCs/>
          <w:lang w:val="sr-Cyrl-CS"/>
        </w:rPr>
        <w:t>. ЗАКЉУЧЕЊЕ УГОВОРА</w:t>
      </w:r>
    </w:p>
    <w:p w:rsidR="008177DF" w:rsidRPr="005D678A" w:rsidRDefault="008177DF" w:rsidP="008177DF">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p>
    <w:p w:rsidR="008177DF" w:rsidRPr="005D678A" w:rsidRDefault="00A73A56" w:rsidP="008177DF">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5D678A">
        <w:rPr>
          <w:lang w:val="sr-Cyrl-CS"/>
        </w:rPr>
        <w:tab/>
      </w:r>
      <w:r w:rsidR="008177DF" w:rsidRPr="005D678A">
        <w:rPr>
          <w:rFonts w:ascii="Times New Roman" w:hAnsi="Times New Roman" w:cs="Times New Roman"/>
          <w:sz w:val="24"/>
          <w:szCs w:val="24"/>
          <w:lang w:val="sr-Cyrl-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8177DF" w:rsidRPr="005D678A" w:rsidRDefault="008177DF" w:rsidP="008177DF">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5D678A">
        <w:rPr>
          <w:rFonts w:ascii="Times New Roman" w:hAnsi="Times New Roman" w:cs="Times New Roman"/>
          <w:sz w:val="24"/>
          <w:szCs w:val="24"/>
          <w:lang w:val="sr-Cyrl-CS"/>
        </w:rPr>
        <w:tab/>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A73A56" w:rsidRPr="005D678A" w:rsidRDefault="008177DF" w:rsidP="008177DF">
      <w:pPr>
        <w:tabs>
          <w:tab w:val="left" w:pos="720"/>
        </w:tabs>
        <w:jc w:val="both"/>
        <w:rPr>
          <w:lang w:val="sr-Cyrl-CS"/>
        </w:rPr>
      </w:pPr>
      <w:r w:rsidRPr="005D678A">
        <w:rPr>
          <w:lang w:val="sr-Cyrl-CS"/>
        </w:rPr>
        <w:tab/>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8177DF" w:rsidRPr="005D678A" w:rsidRDefault="00A73A56" w:rsidP="008177DF">
      <w:pPr>
        <w:tabs>
          <w:tab w:val="left" w:pos="720"/>
        </w:tabs>
        <w:jc w:val="both"/>
        <w:rPr>
          <w:lang w:val="sr-Cyrl-CS"/>
        </w:rPr>
      </w:pPr>
      <w:r w:rsidRPr="005D678A">
        <w:rPr>
          <w:lang w:val="sr-Cyrl-CS"/>
        </w:rPr>
        <w:tab/>
      </w:r>
      <w:r w:rsidR="008177DF" w:rsidRPr="005D678A">
        <w:rPr>
          <w:lang w:val="sr-Cyrl-CS"/>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7A231F" w:rsidRDefault="007A231F" w:rsidP="008177DF">
      <w:pPr>
        <w:tabs>
          <w:tab w:val="left" w:pos="3165"/>
        </w:tabs>
        <w:jc w:val="both"/>
        <w:rPr>
          <w:lang w:val="sr-Cyrl-CS"/>
        </w:rPr>
      </w:pPr>
    </w:p>
    <w:p w:rsidR="009F0206" w:rsidRDefault="009F0206" w:rsidP="008177DF">
      <w:pPr>
        <w:tabs>
          <w:tab w:val="left" w:pos="3165"/>
        </w:tabs>
        <w:jc w:val="both"/>
        <w:rPr>
          <w:lang w:val="sr-Cyrl-CS"/>
        </w:rPr>
      </w:pPr>
    </w:p>
    <w:p w:rsidR="009F0206" w:rsidRDefault="009F0206" w:rsidP="008177DF">
      <w:pPr>
        <w:tabs>
          <w:tab w:val="left" w:pos="3165"/>
        </w:tabs>
        <w:jc w:val="both"/>
        <w:rPr>
          <w:lang w:val="sr-Cyrl-CS"/>
        </w:rPr>
      </w:pPr>
    </w:p>
    <w:p w:rsidR="009F0206" w:rsidRDefault="009F0206" w:rsidP="008177DF">
      <w:pPr>
        <w:tabs>
          <w:tab w:val="left" w:pos="3165"/>
        </w:tabs>
        <w:jc w:val="both"/>
        <w:rPr>
          <w:lang w:val="sr-Cyrl-CS"/>
        </w:rPr>
      </w:pPr>
    </w:p>
    <w:p w:rsidR="009F0206" w:rsidRDefault="009F0206" w:rsidP="008177DF">
      <w:pPr>
        <w:tabs>
          <w:tab w:val="left" w:pos="3165"/>
        </w:tabs>
        <w:jc w:val="both"/>
        <w:rPr>
          <w:lang w:val="sr-Cyrl-CS"/>
        </w:rPr>
      </w:pPr>
    </w:p>
    <w:p w:rsidR="003674FD" w:rsidRDefault="003674FD" w:rsidP="003674FD">
      <w:pPr>
        <w:jc w:val="center"/>
        <w:rPr>
          <w:lang w:val="sr-Cyrl-CS"/>
        </w:rPr>
      </w:pPr>
    </w:p>
    <w:p w:rsidR="002E5664" w:rsidRDefault="002E5664"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EB2E81" w:rsidRDefault="00EB2E81" w:rsidP="003674FD">
      <w:pPr>
        <w:jc w:val="center"/>
        <w:rPr>
          <w:lang w:val="sr-Cyrl-CS"/>
        </w:rPr>
      </w:pPr>
    </w:p>
    <w:p w:rsidR="005C4165" w:rsidRDefault="003674FD" w:rsidP="003674FD">
      <w:pPr>
        <w:jc w:val="center"/>
        <w:rPr>
          <w:lang w:val="sr-Cyrl-CS"/>
        </w:rPr>
      </w:pPr>
      <w:r w:rsidRPr="005D678A">
        <w:rPr>
          <w:lang w:val="sr-Cyrl-CS"/>
        </w:rPr>
        <w:tab/>
      </w:r>
    </w:p>
    <w:p w:rsidR="005C4165" w:rsidRDefault="005C4165" w:rsidP="003674FD">
      <w:pPr>
        <w:jc w:val="center"/>
        <w:rPr>
          <w:lang w:val="sr-Cyrl-CS"/>
        </w:rPr>
      </w:pPr>
    </w:p>
    <w:p w:rsidR="004A7C40" w:rsidRPr="005D678A" w:rsidRDefault="003674FD" w:rsidP="003674FD">
      <w:pPr>
        <w:jc w:val="center"/>
        <w:rPr>
          <w:b/>
          <w:sz w:val="32"/>
          <w:szCs w:val="32"/>
          <w:lang w:val="sr-Cyrl-CS"/>
        </w:rPr>
      </w:pPr>
      <w:r w:rsidRPr="005D678A">
        <w:rPr>
          <w:sz w:val="28"/>
          <w:szCs w:val="28"/>
          <w:lang w:val="sr-Cyrl-CS"/>
        </w:rPr>
        <w:lastRenderedPageBreak/>
        <w:t>3.</w:t>
      </w:r>
      <w:r w:rsidRPr="005D678A">
        <w:rPr>
          <w:lang w:val="sr-Cyrl-CS"/>
        </w:rPr>
        <w:t xml:space="preserve"> </w:t>
      </w:r>
      <w:r w:rsidR="004A7C40" w:rsidRPr="005D678A">
        <w:rPr>
          <w:b/>
          <w:sz w:val="28"/>
          <w:szCs w:val="28"/>
          <w:lang w:val="sr-Cyrl-CS"/>
        </w:rPr>
        <w:t>УСЛОВИ ЗА УЧЕШЋЕ У ПОСТУПКУ ЈАВНЕ НАБАВКЕ ИЗ ЧЛАНА 75. И 76. ЗАКОНА О ЈАВНИМ НАБАВ</w:t>
      </w:r>
      <w:r w:rsidR="009F0206">
        <w:rPr>
          <w:b/>
          <w:sz w:val="28"/>
          <w:szCs w:val="28"/>
          <w:lang w:val="sr-Cyrl-CS"/>
        </w:rPr>
        <w:t xml:space="preserve">КАМА И УПУТСТВО КАКО СЕ </w:t>
      </w:r>
      <w:r w:rsidR="009F0206" w:rsidRPr="009F0206">
        <w:rPr>
          <w:b/>
          <w:sz w:val="28"/>
          <w:szCs w:val="28"/>
          <w:lang w:val="sr-Cyrl-CS"/>
        </w:rPr>
        <w:t>ДОКАЗУЈЕ</w:t>
      </w:r>
      <w:r w:rsidR="004A7C40" w:rsidRPr="005D678A">
        <w:rPr>
          <w:b/>
          <w:sz w:val="28"/>
          <w:szCs w:val="28"/>
          <w:lang w:val="sr-Cyrl-CS"/>
        </w:rPr>
        <w:t xml:space="preserve"> ИСПУЊЕНОСТ ТИХ УСЛОВА</w:t>
      </w:r>
    </w:p>
    <w:p w:rsidR="009A3696" w:rsidRPr="00052ECA" w:rsidRDefault="009A3696" w:rsidP="004A7C40">
      <w:pPr>
        <w:jc w:val="center"/>
        <w:rPr>
          <w:lang w:val="sr-Cyrl-CS"/>
        </w:rPr>
      </w:pPr>
    </w:p>
    <w:p w:rsidR="00381A6F" w:rsidRPr="00A44D5C" w:rsidRDefault="000F1317" w:rsidP="00A97766">
      <w:pPr>
        <w:jc w:val="both"/>
        <w:rPr>
          <w:caps/>
          <w:lang w:val="sr-Cyrl-CS"/>
        </w:rPr>
      </w:pPr>
      <w:r w:rsidRPr="005D678A">
        <w:rPr>
          <w:b/>
          <w:lang w:val="sr-Cyrl-CS"/>
        </w:rPr>
        <w:tab/>
      </w:r>
      <w:r w:rsidR="00381A6F" w:rsidRPr="00A44D5C">
        <w:rPr>
          <w:caps/>
          <w:lang w:val="sr-Cyrl-CS"/>
        </w:rPr>
        <w:t>3.1. Услови за учешће у поступку јавне набавке</w:t>
      </w:r>
    </w:p>
    <w:p w:rsidR="00E56EBA" w:rsidRDefault="00A97766" w:rsidP="00E56EBA">
      <w:pPr>
        <w:pStyle w:val="Default"/>
        <w:rPr>
          <w:sz w:val="23"/>
          <w:szCs w:val="23"/>
        </w:rPr>
      </w:pPr>
      <w:r>
        <w:rPr>
          <w:b/>
          <w:lang w:val="sr-Cyrl-CS"/>
        </w:rPr>
        <w:tab/>
      </w:r>
      <w:r w:rsidR="00E56EBA" w:rsidRPr="00A36AC2">
        <w:rPr>
          <w:b/>
          <w:bCs/>
        </w:rPr>
        <w:t>3.1.</w:t>
      </w:r>
      <w:r w:rsidR="00E56EBA">
        <w:rPr>
          <w:b/>
          <w:bCs/>
          <w:sz w:val="28"/>
          <w:szCs w:val="28"/>
        </w:rPr>
        <w:t xml:space="preserve"> </w:t>
      </w:r>
      <w:r w:rsidR="00E56EBA">
        <w:rPr>
          <w:sz w:val="23"/>
          <w:szCs w:val="23"/>
        </w:rPr>
        <w:t xml:space="preserve">Право на учешће у поступку предметне јавне набавке има понуђач који испуњава </w:t>
      </w:r>
      <w:r w:rsidR="00E56EBA">
        <w:rPr>
          <w:b/>
          <w:bCs/>
          <w:sz w:val="23"/>
          <w:szCs w:val="23"/>
        </w:rPr>
        <w:t xml:space="preserve">обавезне услове </w:t>
      </w:r>
      <w:r w:rsidR="00E56EBA">
        <w:rPr>
          <w:sz w:val="23"/>
          <w:szCs w:val="23"/>
        </w:rPr>
        <w:t xml:space="preserve">за учешће у поступку јавне набавке дефинисане чл. 75. Закона, и то: </w:t>
      </w:r>
    </w:p>
    <w:p w:rsidR="00E56EBA" w:rsidRDefault="00E56EBA" w:rsidP="00E56EBA">
      <w:pPr>
        <w:pStyle w:val="Default"/>
        <w:rPr>
          <w:sz w:val="23"/>
          <w:szCs w:val="23"/>
        </w:rPr>
      </w:pPr>
      <w:r>
        <w:rPr>
          <w:b/>
          <w:bCs/>
          <w:sz w:val="23"/>
          <w:szCs w:val="23"/>
        </w:rPr>
        <w:t xml:space="preserve">1) </w:t>
      </w:r>
      <w:r>
        <w:rPr>
          <w:sz w:val="23"/>
          <w:szCs w:val="23"/>
        </w:rPr>
        <w:t xml:space="preserve">Да је регистрован код надлежног органа, односно уписан у одговарајући регистар </w:t>
      </w:r>
      <w:r>
        <w:rPr>
          <w:b/>
          <w:bCs/>
          <w:i/>
          <w:iCs/>
          <w:sz w:val="23"/>
          <w:szCs w:val="23"/>
        </w:rPr>
        <w:t xml:space="preserve">(чл. 75. ст. 1. тач. 1) Закона); </w:t>
      </w:r>
    </w:p>
    <w:p w:rsidR="00E56EBA" w:rsidRDefault="00E56EBA" w:rsidP="00E56EBA">
      <w:pPr>
        <w:pStyle w:val="Default"/>
        <w:rPr>
          <w:sz w:val="23"/>
          <w:szCs w:val="23"/>
        </w:rPr>
      </w:pPr>
      <w:r>
        <w:rPr>
          <w:b/>
          <w:bCs/>
          <w:sz w:val="23"/>
          <w:szCs w:val="23"/>
        </w:rPr>
        <w:t>Доказ</w:t>
      </w:r>
      <w:r>
        <w:rPr>
          <w:sz w:val="23"/>
          <w:szCs w:val="23"/>
        </w:rPr>
        <w:t xml:space="preserve">: Извод из регистра Агенције за привредне регистре, односно извод из регистра надлежног Привредног суда. </w:t>
      </w:r>
    </w:p>
    <w:p w:rsidR="00E56EBA" w:rsidRDefault="00E56EBA" w:rsidP="00E56EBA">
      <w:pPr>
        <w:pStyle w:val="Default"/>
        <w:rPr>
          <w:sz w:val="23"/>
          <w:szCs w:val="23"/>
        </w:rPr>
      </w:pPr>
      <w:r>
        <w:rPr>
          <w:b/>
          <w:bCs/>
          <w:sz w:val="23"/>
          <w:szCs w:val="23"/>
        </w:rPr>
        <w:t xml:space="preserve">2) </w:t>
      </w:r>
      <w:r>
        <w:rPr>
          <w:sz w:val="23"/>
          <w:szCs w:val="23"/>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b/>
          <w:bCs/>
          <w:i/>
          <w:iCs/>
          <w:sz w:val="23"/>
          <w:szCs w:val="23"/>
        </w:rPr>
        <w:t xml:space="preserve">(чл. 75. ст. 1. тач. 2) Закона); </w:t>
      </w:r>
    </w:p>
    <w:p w:rsidR="00E56EBA" w:rsidRDefault="00E56EBA" w:rsidP="00E56EBA">
      <w:pPr>
        <w:pStyle w:val="Default"/>
        <w:rPr>
          <w:sz w:val="23"/>
          <w:szCs w:val="23"/>
        </w:rPr>
      </w:pPr>
      <w:r>
        <w:rPr>
          <w:b/>
          <w:bCs/>
          <w:sz w:val="23"/>
          <w:szCs w:val="23"/>
        </w:rPr>
        <w:t xml:space="preserve">Доказ: </w:t>
      </w:r>
      <w:r>
        <w:rPr>
          <w:sz w:val="23"/>
          <w:szCs w:val="23"/>
        </w:rPr>
        <w:t xml:space="preserve">Правна лица: а)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56EBA" w:rsidRDefault="00E56EBA" w:rsidP="00E56EBA">
      <w:pPr>
        <w:pStyle w:val="Default"/>
        <w:rPr>
          <w:sz w:val="23"/>
          <w:szCs w:val="23"/>
        </w:rPr>
      </w:pPr>
      <w:r>
        <w:rPr>
          <w:sz w:val="23"/>
          <w:szCs w:val="23"/>
        </w:rPr>
        <w:t xml:space="preserve">б) Извод из казнене евиденције Посебног одељења за организовани криминал Вишег суда у Београду, којим се потврђује да понуђач није осуђиван за неко од кривичних дела организованог криминала; </w:t>
      </w:r>
    </w:p>
    <w:p w:rsidR="00E56EBA" w:rsidRDefault="00E56EBA" w:rsidP="00E56EBA">
      <w:pPr>
        <w:pStyle w:val="Default"/>
        <w:rPr>
          <w:sz w:val="23"/>
          <w:szCs w:val="23"/>
        </w:rPr>
      </w:pPr>
      <w:r>
        <w:rPr>
          <w:sz w:val="23"/>
          <w:szCs w:val="23"/>
        </w:rPr>
        <w:t xml:space="preserve">в)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E56EBA" w:rsidRDefault="00E56EBA" w:rsidP="00E56EBA">
      <w:pPr>
        <w:pStyle w:val="Default"/>
        <w:rPr>
          <w:sz w:val="23"/>
          <w:szCs w:val="23"/>
        </w:rPr>
      </w:pPr>
      <w:r>
        <w:rPr>
          <w:b/>
          <w:bCs/>
          <w:sz w:val="23"/>
          <w:szCs w:val="23"/>
        </w:rPr>
        <w:t xml:space="preserve">Предузетници и физичка лица: </w:t>
      </w:r>
      <w:r>
        <w:rPr>
          <w:sz w:val="23"/>
          <w:szCs w:val="23"/>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56EBA" w:rsidRDefault="00E56EBA" w:rsidP="00E56EBA">
      <w:pPr>
        <w:pStyle w:val="Default"/>
        <w:rPr>
          <w:sz w:val="23"/>
          <w:szCs w:val="23"/>
        </w:rPr>
      </w:pPr>
      <w:r>
        <w:rPr>
          <w:b/>
          <w:bCs/>
          <w:sz w:val="23"/>
          <w:szCs w:val="23"/>
        </w:rPr>
        <w:t xml:space="preserve">Доказ не може бити старији од два месеца пре отварања понуда; </w:t>
      </w:r>
    </w:p>
    <w:p w:rsidR="00E56EBA" w:rsidRDefault="00E56EBA" w:rsidP="00E56EBA">
      <w:pPr>
        <w:pStyle w:val="Default"/>
        <w:rPr>
          <w:sz w:val="23"/>
          <w:szCs w:val="23"/>
        </w:rPr>
      </w:pPr>
      <w:r>
        <w:rPr>
          <w:b/>
          <w:bCs/>
          <w:sz w:val="23"/>
          <w:szCs w:val="23"/>
        </w:rPr>
        <w:t xml:space="preserve">3) </w:t>
      </w:r>
      <w:r>
        <w:rPr>
          <w:sz w:val="23"/>
          <w:szCs w:val="23"/>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b/>
          <w:bCs/>
          <w:i/>
          <w:iCs/>
          <w:sz w:val="23"/>
          <w:szCs w:val="23"/>
        </w:rPr>
        <w:t xml:space="preserve">(чл. 75. ст. 1. тач. 4) Закона); </w:t>
      </w:r>
    </w:p>
    <w:p w:rsidR="00E56EBA" w:rsidRDefault="00E56EBA" w:rsidP="00E56EBA">
      <w:pPr>
        <w:pStyle w:val="Default"/>
        <w:rPr>
          <w:sz w:val="23"/>
          <w:szCs w:val="23"/>
        </w:rPr>
      </w:pPr>
      <w:r>
        <w:rPr>
          <w:b/>
          <w:bCs/>
          <w:sz w:val="23"/>
          <w:szCs w:val="23"/>
        </w:rPr>
        <w:t xml:space="preserve">Доказ: </w:t>
      </w:r>
      <w:r>
        <w:rPr>
          <w:sz w:val="23"/>
          <w:szCs w:val="23"/>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56EBA" w:rsidRDefault="00E56EBA" w:rsidP="00E56EBA">
      <w:pPr>
        <w:pStyle w:val="Default"/>
      </w:pPr>
      <w:r>
        <w:rPr>
          <w:b/>
          <w:bCs/>
          <w:sz w:val="23"/>
          <w:szCs w:val="23"/>
        </w:rPr>
        <w:t xml:space="preserve">Доказ не може бити старији од два месеца пре отварања понуда; </w:t>
      </w:r>
    </w:p>
    <w:p w:rsidR="00E56EBA" w:rsidRDefault="00E56EBA" w:rsidP="00E56EBA">
      <w:pPr>
        <w:tabs>
          <w:tab w:val="left" w:pos="4425"/>
        </w:tabs>
        <w:rPr>
          <w:sz w:val="23"/>
          <w:szCs w:val="23"/>
        </w:rPr>
      </w:pPr>
      <w:r>
        <w:rPr>
          <w:b/>
          <w:bCs/>
          <w:sz w:val="23"/>
          <w:szCs w:val="23"/>
        </w:rPr>
        <w:t xml:space="preserve">4) </w:t>
      </w:r>
      <w:r>
        <w:rPr>
          <w:sz w:val="23"/>
          <w:szCs w:val="23"/>
        </w:rPr>
        <w:t xml:space="preserve">Да има важећу дозволу надлежног органа за обављање делатности која је предмет јавне набавке </w:t>
      </w:r>
      <w:r>
        <w:rPr>
          <w:b/>
          <w:bCs/>
          <w:i/>
          <w:iCs/>
          <w:sz w:val="23"/>
          <w:szCs w:val="23"/>
        </w:rPr>
        <w:t xml:space="preserve">(чл. 75. ст. 1. тач. 5) Закона. </w:t>
      </w:r>
      <w:r>
        <w:rPr>
          <w:sz w:val="23"/>
          <w:szCs w:val="23"/>
        </w:rPr>
        <w:t xml:space="preserve">Пунуђач треба да поседује важећу лиценцу издату од Министарства туризма а за обављање делатности организовања путовања, </w:t>
      </w:r>
    </w:p>
    <w:p w:rsidR="00E56EBA" w:rsidRDefault="00E56EBA" w:rsidP="00E56EBA">
      <w:pPr>
        <w:pStyle w:val="Default"/>
        <w:rPr>
          <w:color w:val="auto"/>
          <w:sz w:val="23"/>
          <w:szCs w:val="23"/>
        </w:rPr>
      </w:pPr>
      <w:r>
        <w:rPr>
          <w:b/>
          <w:bCs/>
          <w:color w:val="auto"/>
          <w:sz w:val="23"/>
          <w:szCs w:val="23"/>
        </w:rPr>
        <w:t xml:space="preserve">Доказ: </w:t>
      </w:r>
      <w:r>
        <w:rPr>
          <w:color w:val="auto"/>
          <w:sz w:val="23"/>
          <w:szCs w:val="23"/>
        </w:rPr>
        <w:t xml:space="preserve">Дозвола за обављање делатности која је предмет јавне набавке издата од стране надлежног органа за издавање дозволе </w:t>
      </w:r>
      <w:r>
        <w:rPr>
          <w:b/>
          <w:bCs/>
          <w:color w:val="auto"/>
          <w:sz w:val="23"/>
          <w:szCs w:val="23"/>
        </w:rPr>
        <w:t xml:space="preserve">-Лиценца за организовање туристичких путовања </w:t>
      </w:r>
      <w:r>
        <w:rPr>
          <w:color w:val="auto"/>
          <w:sz w:val="23"/>
          <w:szCs w:val="23"/>
        </w:rPr>
        <w:t xml:space="preserve">коју издаје Агенција за привредне регистре – Регистар туризма. </w:t>
      </w:r>
      <w:r>
        <w:rPr>
          <w:b/>
          <w:bCs/>
          <w:color w:val="auto"/>
          <w:sz w:val="23"/>
          <w:szCs w:val="23"/>
        </w:rPr>
        <w:t xml:space="preserve">Дозвола мора бити важећа. </w:t>
      </w:r>
    </w:p>
    <w:p w:rsidR="00E56EBA" w:rsidRDefault="00E56EBA" w:rsidP="00E56EBA">
      <w:pPr>
        <w:pStyle w:val="Default"/>
        <w:rPr>
          <w:color w:val="auto"/>
          <w:sz w:val="23"/>
          <w:szCs w:val="23"/>
        </w:rPr>
      </w:pPr>
      <w:r>
        <w:rPr>
          <w:b/>
          <w:bCs/>
          <w:color w:val="auto"/>
          <w:sz w:val="23"/>
          <w:szCs w:val="23"/>
        </w:rPr>
        <w:t xml:space="preserve">5) </w:t>
      </w:r>
      <w:r>
        <w:rPr>
          <w:color w:val="auto"/>
          <w:sz w:val="23"/>
          <w:szCs w:val="23"/>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понуде </w:t>
      </w:r>
      <w:r>
        <w:rPr>
          <w:b/>
          <w:bCs/>
          <w:i/>
          <w:iCs/>
          <w:color w:val="auto"/>
          <w:sz w:val="23"/>
          <w:szCs w:val="23"/>
        </w:rPr>
        <w:t xml:space="preserve">(чл. 75. ст. 2. Закона). </w:t>
      </w:r>
    </w:p>
    <w:p w:rsidR="00E56EBA" w:rsidRDefault="00E56EBA" w:rsidP="00E56EBA">
      <w:pPr>
        <w:pStyle w:val="Default"/>
        <w:rPr>
          <w:color w:val="auto"/>
          <w:sz w:val="23"/>
          <w:szCs w:val="23"/>
          <w:lang w:val="sr-Cyrl-CS"/>
        </w:rPr>
      </w:pPr>
      <w:r>
        <w:rPr>
          <w:b/>
          <w:bCs/>
          <w:color w:val="auto"/>
          <w:sz w:val="23"/>
          <w:szCs w:val="23"/>
        </w:rPr>
        <w:t xml:space="preserve">Доказ: </w:t>
      </w:r>
      <w:r>
        <w:rPr>
          <w:i/>
          <w:iCs/>
          <w:color w:val="auto"/>
          <w:sz w:val="23"/>
          <w:szCs w:val="23"/>
        </w:rPr>
        <w:t xml:space="preserve">Потписан </w:t>
      </w:r>
      <w:r>
        <w:rPr>
          <w:i/>
          <w:iCs/>
          <w:color w:val="auto"/>
          <w:sz w:val="23"/>
          <w:szCs w:val="23"/>
          <w:lang w:val="sr-Cyrl-CS"/>
        </w:rPr>
        <w:t>и</w:t>
      </w:r>
      <w:r>
        <w:rPr>
          <w:i/>
          <w:iCs/>
          <w:color w:val="auto"/>
          <w:sz w:val="23"/>
          <w:szCs w:val="23"/>
        </w:rPr>
        <w:t xml:space="preserve"> оверен Oбразац </w:t>
      </w:r>
      <w:r w:rsidRPr="002F4F09">
        <w:rPr>
          <w:i/>
          <w:iCs/>
          <w:color w:val="auto"/>
          <w:sz w:val="23"/>
          <w:szCs w:val="23"/>
        </w:rPr>
        <w:t>изјаве (</w:t>
      </w:r>
      <w:r w:rsidRPr="002F4F09">
        <w:rPr>
          <w:b/>
          <w:bCs/>
          <w:i/>
          <w:iCs/>
          <w:color w:val="auto"/>
          <w:sz w:val="23"/>
          <w:szCs w:val="23"/>
        </w:rPr>
        <w:t xml:space="preserve">Образац бр. </w:t>
      </w:r>
      <w:r w:rsidRPr="002F4F09">
        <w:rPr>
          <w:b/>
          <w:bCs/>
          <w:i/>
          <w:iCs/>
          <w:color w:val="auto"/>
          <w:sz w:val="23"/>
          <w:szCs w:val="23"/>
          <w:lang w:val="sr-Cyrl-CS"/>
        </w:rPr>
        <w:t>11</w:t>
      </w:r>
      <w:r w:rsidRPr="002F4F09">
        <w:rPr>
          <w:b/>
          <w:bCs/>
          <w:i/>
          <w:iCs/>
          <w:color w:val="auto"/>
          <w:sz w:val="23"/>
          <w:szCs w:val="23"/>
        </w:rPr>
        <w:t xml:space="preserve"> </w:t>
      </w:r>
      <w:r w:rsidRPr="002F4F09">
        <w:rPr>
          <w:i/>
          <w:iCs/>
          <w:color w:val="auto"/>
          <w:sz w:val="23"/>
          <w:szCs w:val="23"/>
        </w:rPr>
        <w:t>Конкурсне документације</w:t>
      </w:r>
      <w:r>
        <w:rPr>
          <w:i/>
          <w:iCs/>
          <w:color w:val="auto"/>
          <w:sz w:val="23"/>
          <w:szCs w:val="23"/>
        </w:rPr>
        <w:t xml:space="preserve">). </w:t>
      </w:r>
      <w:r>
        <w:rPr>
          <w:color w:val="auto"/>
          <w:sz w:val="23"/>
          <w:szCs w:val="23"/>
        </w:rPr>
        <w:t xml:space="preserve">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56EBA" w:rsidRPr="008219F5" w:rsidRDefault="00E56EBA" w:rsidP="00E56EBA">
      <w:pPr>
        <w:pStyle w:val="Default"/>
        <w:rPr>
          <w:color w:val="auto"/>
          <w:sz w:val="23"/>
          <w:szCs w:val="23"/>
          <w:lang w:val="sr-Cyrl-CS"/>
        </w:rPr>
      </w:pPr>
    </w:p>
    <w:p w:rsidR="00E56EBA" w:rsidRDefault="00E56EBA" w:rsidP="00E56EBA">
      <w:pPr>
        <w:pStyle w:val="Default"/>
        <w:rPr>
          <w:color w:val="auto"/>
          <w:sz w:val="23"/>
          <w:szCs w:val="23"/>
        </w:rPr>
      </w:pPr>
      <w:r>
        <w:rPr>
          <w:b/>
          <w:bCs/>
          <w:color w:val="auto"/>
          <w:sz w:val="28"/>
          <w:szCs w:val="28"/>
        </w:rPr>
        <w:lastRenderedPageBreak/>
        <w:t>3.2</w:t>
      </w:r>
      <w:r>
        <w:rPr>
          <w:color w:val="auto"/>
          <w:sz w:val="28"/>
          <w:szCs w:val="28"/>
        </w:rPr>
        <w:t xml:space="preserve">. </w:t>
      </w:r>
      <w:r>
        <w:rPr>
          <w:color w:val="auto"/>
          <w:sz w:val="23"/>
          <w:szCs w:val="23"/>
        </w:rPr>
        <w:t xml:space="preserve">Понуђач који учествује у поступку предметне јавне набавке, мора испунити </w:t>
      </w:r>
      <w:r>
        <w:rPr>
          <w:b/>
          <w:bCs/>
          <w:color w:val="auto"/>
          <w:sz w:val="23"/>
          <w:szCs w:val="23"/>
        </w:rPr>
        <w:t xml:space="preserve">додатне услове </w:t>
      </w:r>
      <w:r>
        <w:rPr>
          <w:color w:val="auto"/>
          <w:sz w:val="23"/>
          <w:szCs w:val="23"/>
        </w:rPr>
        <w:t xml:space="preserve">за учешће у поступку јавне набавке, дефинисане чл. 76. Закона, и то: </w:t>
      </w:r>
    </w:p>
    <w:p w:rsidR="00E56EBA" w:rsidRDefault="00E56EBA" w:rsidP="00E56EBA">
      <w:pPr>
        <w:pStyle w:val="Default"/>
        <w:rPr>
          <w:color w:val="auto"/>
          <w:sz w:val="23"/>
          <w:szCs w:val="23"/>
        </w:rPr>
      </w:pPr>
      <w:r>
        <w:rPr>
          <w:b/>
          <w:bCs/>
          <w:color w:val="auto"/>
          <w:sz w:val="23"/>
          <w:szCs w:val="23"/>
        </w:rPr>
        <w:t xml:space="preserve">у погледу техничког капацитета: </w:t>
      </w:r>
    </w:p>
    <w:p w:rsidR="00E56EBA" w:rsidRPr="005B2E65" w:rsidRDefault="00E56EBA" w:rsidP="00E56EBA">
      <w:pPr>
        <w:pStyle w:val="Default"/>
        <w:rPr>
          <w:color w:val="auto"/>
          <w:sz w:val="23"/>
          <w:szCs w:val="23"/>
        </w:rPr>
      </w:pPr>
      <w:r w:rsidRPr="005B2E65">
        <w:rPr>
          <w:b/>
          <w:bCs/>
          <w:color w:val="auto"/>
          <w:sz w:val="23"/>
          <w:szCs w:val="23"/>
        </w:rPr>
        <w:t xml:space="preserve">1) </w:t>
      </w:r>
      <w:r w:rsidRPr="005B2E65">
        <w:rPr>
          <w:color w:val="auto"/>
          <w:sz w:val="23"/>
          <w:szCs w:val="23"/>
        </w:rPr>
        <w:t xml:space="preserve">Да у моменту подношења понуде има предрезервацију објекта за смештај, Уговор о закупу или да поседује у власништву објекат са двокреветним, трокреветним и четворокреветним собама за смештај и исхрану за екскурзију ученика </w:t>
      </w:r>
      <w:r w:rsidRPr="005B2E65">
        <w:rPr>
          <w:color w:val="auto"/>
          <w:sz w:val="23"/>
          <w:szCs w:val="23"/>
          <w:lang w:val="sr-Cyrl-CS"/>
        </w:rPr>
        <w:t>5 до 8</w:t>
      </w:r>
      <w:r w:rsidRPr="005B2E65">
        <w:rPr>
          <w:color w:val="auto"/>
          <w:sz w:val="23"/>
          <w:szCs w:val="23"/>
        </w:rPr>
        <w:t xml:space="preserve">. разреда (за хотеле категорија најмање три звездице); </w:t>
      </w:r>
    </w:p>
    <w:p w:rsidR="00E56EBA" w:rsidRPr="00E95667" w:rsidRDefault="00E56EBA" w:rsidP="00E56EBA">
      <w:pPr>
        <w:pStyle w:val="Default"/>
        <w:rPr>
          <w:color w:val="auto"/>
          <w:sz w:val="23"/>
          <w:szCs w:val="23"/>
        </w:rPr>
      </w:pPr>
      <w:r w:rsidRPr="00E95667">
        <w:rPr>
          <w:b/>
          <w:bCs/>
          <w:color w:val="auto"/>
          <w:sz w:val="23"/>
          <w:szCs w:val="23"/>
        </w:rPr>
        <w:t xml:space="preserve">Доказ: - </w:t>
      </w:r>
      <w:r w:rsidRPr="00E95667">
        <w:rPr>
          <w:color w:val="auto"/>
          <w:sz w:val="23"/>
          <w:szCs w:val="23"/>
        </w:rPr>
        <w:t xml:space="preserve">Фотокопија Потврде о предрезервацији, Уговора о закупу или доказ о власништву објекта. </w:t>
      </w:r>
    </w:p>
    <w:p w:rsidR="00E56EBA" w:rsidRPr="00E95667" w:rsidRDefault="00E56EBA" w:rsidP="00E56EBA">
      <w:pPr>
        <w:pStyle w:val="Default"/>
        <w:rPr>
          <w:color w:val="auto"/>
          <w:sz w:val="23"/>
          <w:szCs w:val="23"/>
        </w:rPr>
      </w:pPr>
      <w:r w:rsidRPr="00E95667">
        <w:rPr>
          <w:b/>
          <w:bCs/>
          <w:color w:val="auto"/>
          <w:sz w:val="23"/>
          <w:szCs w:val="23"/>
        </w:rPr>
        <w:t xml:space="preserve">2) </w:t>
      </w:r>
      <w:r w:rsidRPr="00E95667">
        <w:rPr>
          <w:color w:val="auto"/>
          <w:sz w:val="23"/>
          <w:szCs w:val="23"/>
        </w:rPr>
        <w:t>Да у моменту подношења понуде располаже (по основу права својине, закупа, уговора о</w:t>
      </w:r>
      <w:r>
        <w:rPr>
          <w:color w:val="auto"/>
          <w:sz w:val="23"/>
          <w:szCs w:val="23"/>
        </w:rPr>
        <w:t xml:space="preserve"> пословно-техничкој сарадњи са превозником, други доказ-одговарајућа потврда) довољним бројем аутобуса високе туристичке класе-клима,</w:t>
      </w:r>
      <w:r w:rsidRPr="00E95667">
        <w:rPr>
          <w:color w:val="auto"/>
          <w:sz w:val="23"/>
          <w:szCs w:val="23"/>
        </w:rPr>
        <w:t xml:space="preserve">тв/видео, за превоз ученика. </w:t>
      </w:r>
    </w:p>
    <w:p w:rsidR="00E56EBA" w:rsidRPr="003E3B4F" w:rsidRDefault="00E56EBA" w:rsidP="00E56EBA">
      <w:pPr>
        <w:pStyle w:val="Default"/>
        <w:rPr>
          <w:color w:val="auto"/>
          <w:sz w:val="23"/>
          <w:szCs w:val="23"/>
        </w:rPr>
      </w:pPr>
      <w:r w:rsidRPr="00E95667">
        <w:rPr>
          <w:b/>
          <w:bCs/>
          <w:color w:val="auto"/>
          <w:sz w:val="23"/>
          <w:szCs w:val="23"/>
        </w:rPr>
        <w:t xml:space="preserve">Доказ: </w:t>
      </w:r>
      <w:r w:rsidRPr="00E95667">
        <w:rPr>
          <w:color w:val="auto"/>
          <w:sz w:val="23"/>
          <w:szCs w:val="23"/>
        </w:rPr>
        <w:t xml:space="preserve">Потписан о оверен </w:t>
      </w:r>
      <w:r w:rsidRPr="00E95667">
        <w:rPr>
          <w:i/>
          <w:iCs/>
          <w:color w:val="auto"/>
          <w:sz w:val="23"/>
          <w:szCs w:val="23"/>
        </w:rPr>
        <w:t xml:space="preserve">Oбразац изјаве </w:t>
      </w:r>
      <w:r w:rsidRPr="003E3B4F">
        <w:rPr>
          <w:i/>
          <w:iCs/>
          <w:color w:val="auto"/>
          <w:sz w:val="23"/>
          <w:szCs w:val="23"/>
        </w:rPr>
        <w:t>(</w:t>
      </w:r>
      <w:r w:rsidRPr="003E3B4F">
        <w:rPr>
          <w:b/>
          <w:bCs/>
          <w:i/>
          <w:iCs/>
          <w:color w:val="auto"/>
          <w:sz w:val="23"/>
          <w:szCs w:val="23"/>
        </w:rPr>
        <w:t xml:space="preserve">Образац бр. </w:t>
      </w:r>
      <w:r w:rsidRPr="003E3B4F">
        <w:rPr>
          <w:b/>
          <w:bCs/>
          <w:i/>
          <w:iCs/>
          <w:color w:val="auto"/>
          <w:sz w:val="23"/>
          <w:szCs w:val="23"/>
          <w:lang w:val="sr-Cyrl-CS"/>
        </w:rPr>
        <w:t>6</w:t>
      </w:r>
      <w:r w:rsidRPr="003E3B4F">
        <w:rPr>
          <w:i/>
          <w:iCs/>
          <w:color w:val="auto"/>
          <w:sz w:val="23"/>
          <w:szCs w:val="23"/>
        </w:rPr>
        <w:t xml:space="preserve">.) </w:t>
      </w:r>
    </w:p>
    <w:p w:rsidR="00E56EBA" w:rsidRPr="00E95667" w:rsidRDefault="00E56EBA" w:rsidP="00E56EBA">
      <w:pPr>
        <w:pStyle w:val="Default"/>
        <w:rPr>
          <w:color w:val="auto"/>
          <w:sz w:val="23"/>
          <w:szCs w:val="23"/>
        </w:rPr>
      </w:pPr>
      <w:r w:rsidRPr="00E95667">
        <w:rPr>
          <w:color w:val="auto"/>
          <w:sz w:val="23"/>
          <w:szCs w:val="23"/>
        </w:rPr>
        <w:t xml:space="preserve">Доказ под тачком 1. и 2.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 </w:t>
      </w:r>
    </w:p>
    <w:p w:rsidR="00E56EBA" w:rsidRPr="00E95667" w:rsidRDefault="00E56EBA" w:rsidP="00E56EBA">
      <w:pPr>
        <w:pStyle w:val="Default"/>
        <w:rPr>
          <w:color w:val="auto"/>
          <w:sz w:val="23"/>
          <w:szCs w:val="23"/>
        </w:rPr>
      </w:pPr>
      <w:r w:rsidRPr="00E95667">
        <w:rPr>
          <w:b/>
          <w:bCs/>
          <w:color w:val="auto"/>
          <w:sz w:val="23"/>
          <w:szCs w:val="23"/>
        </w:rPr>
        <w:t xml:space="preserve">у погледу кадровског капацитета: </w:t>
      </w:r>
    </w:p>
    <w:p w:rsidR="00E56EBA" w:rsidRPr="00E95667" w:rsidRDefault="00E56EBA" w:rsidP="00E56EBA">
      <w:pPr>
        <w:pStyle w:val="Default"/>
        <w:rPr>
          <w:color w:val="auto"/>
          <w:sz w:val="23"/>
          <w:szCs w:val="23"/>
        </w:rPr>
      </w:pPr>
      <w:r w:rsidRPr="00E95667">
        <w:rPr>
          <w:b/>
          <w:bCs/>
          <w:color w:val="auto"/>
          <w:sz w:val="23"/>
          <w:szCs w:val="23"/>
        </w:rPr>
        <w:t xml:space="preserve">1) </w:t>
      </w:r>
      <w:r w:rsidRPr="00E95667">
        <w:rPr>
          <w:color w:val="auto"/>
          <w:sz w:val="23"/>
          <w:szCs w:val="23"/>
        </w:rPr>
        <w:t xml:space="preserve">Да у тренутку објављивања позива за подношење понуда има у радном односу минимум два запослена лица на пословима организације путовања, да има обезбеђено стручно особље за реализацију екскурзије и наставе у природи (туристичког пратиоца односно туристичког водича са положеним стручним испитом и лекара пратиоца за путовања дужа од једног дана); </w:t>
      </w:r>
    </w:p>
    <w:p w:rsidR="00E56EBA" w:rsidRDefault="00E56EBA" w:rsidP="00E56EBA">
      <w:pPr>
        <w:pStyle w:val="Default"/>
        <w:rPr>
          <w:color w:val="auto"/>
          <w:sz w:val="23"/>
          <w:szCs w:val="23"/>
          <w:lang w:val="sr-Cyrl-CS"/>
        </w:rPr>
      </w:pPr>
      <w:r w:rsidRPr="00E95667">
        <w:rPr>
          <w:b/>
          <w:bCs/>
          <w:color w:val="auto"/>
          <w:sz w:val="23"/>
          <w:szCs w:val="23"/>
        </w:rPr>
        <w:t>Доказ</w:t>
      </w:r>
      <w:r w:rsidRPr="00E95667">
        <w:rPr>
          <w:color w:val="auto"/>
          <w:sz w:val="23"/>
          <w:szCs w:val="23"/>
        </w:rPr>
        <w:t xml:space="preserve">: Копије уговора о раду, радних књижица и М образаца о поднетој пријави на обавезно социјално осигурање за минимум два запослена лица, потписан и оверен </w:t>
      </w:r>
      <w:r w:rsidRPr="00E95667">
        <w:rPr>
          <w:i/>
          <w:iCs/>
          <w:color w:val="auto"/>
          <w:sz w:val="23"/>
          <w:szCs w:val="23"/>
        </w:rPr>
        <w:t>Образац изјаве (</w:t>
      </w:r>
      <w:r w:rsidRPr="00E95667">
        <w:rPr>
          <w:b/>
          <w:bCs/>
          <w:i/>
          <w:iCs/>
          <w:color w:val="auto"/>
          <w:sz w:val="23"/>
          <w:szCs w:val="23"/>
        </w:rPr>
        <w:t>Образац бр.</w:t>
      </w:r>
      <w:r w:rsidRPr="00E95667">
        <w:rPr>
          <w:b/>
          <w:bCs/>
          <w:i/>
          <w:iCs/>
          <w:color w:val="auto"/>
          <w:sz w:val="23"/>
          <w:szCs w:val="23"/>
          <w:lang w:val="sr-Cyrl-CS"/>
        </w:rPr>
        <w:t>7</w:t>
      </w:r>
      <w:r w:rsidRPr="00E95667">
        <w:rPr>
          <w:b/>
          <w:bCs/>
          <w:i/>
          <w:iCs/>
          <w:color w:val="auto"/>
          <w:sz w:val="23"/>
          <w:szCs w:val="23"/>
        </w:rPr>
        <w:t>.</w:t>
      </w:r>
      <w:r w:rsidRPr="00E95667">
        <w:rPr>
          <w:i/>
          <w:iCs/>
          <w:color w:val="auto"/>
          <w:sz w:val="23"/>
          <w:szCs w:val="23"/>
        </w:rPr>
        <w:t xml:space="preserve">) </w:t>
      </w:r>
      <w:r w:rsidRPr="00E95667">
        <w:rPr>
          <w:color w:val="auto"/>
          <w:sz w:val="23"/>
          <w:szCs w:val="23"/>
        </w:rPr>
        <w:t>понуђача под материјалном и кривичном одговорношћу о испуњавању додатних услова који се односе на ангажовање стручног особља и других експерата (ангажовање лекара пратиоца- за партиј</w:t>
      </w:r>
      <w:r w:rsidRPr="00E95667">
        <w:rPr>
          <w:color w:val="auto"/>
          <w:sz w:val="23"/>
          <w:szCs w:val="23"/>
          <w:lang w:val="sr-Cyrl-CS"/>
        </w:rPr>
        <w:t>у 2</w:t>
      </w:r>
      <w:r w:rsidRPr="00E95667">
        <w:rPr>
          <w:color w:val="auto"/>
          <w:sz w:val="23"/>
          <w:szCs w:val="23"/>
        </w:rPr>
        <w:t xml:space="preserve"> и туристичких пратиоца односно водича</w:t>
      </w:r>
      <w:r>
        <w:rPr>
          <w:color w:val="auto"/>
          <w:sz w:val="23"/>
          <w:szCs w:val="23"/>
        </w:rPr>
        <w:t xml:space="preserve"> са положеним стручним испитом- за све партије). </w:t>
      </w:r>
    </w:p>
    <w:p w:rsidR="00E56EBA" w:rsidRDefault="00E56EBA" w:rsidP="00E56EBA">
      <w:pPr>
        <w:pStyle w:val="Default"/>
        <w:rPr>
          <w:color w:val="auto"/>
          <w:sz w:val="23"/>
          <w:szCs w:val="23"/>
        </w:rPr>
      </w:pPr>
      <w:r>
        <w:rPr>
          <w:b/>
          <w:bCs/>
          <w:color w:val="auto"/>
          <w:sz w:val="23"/>
          <w:szCs w:val="23"/>
        </w:rPr>
        <w:t xml:space="preserve">у погледу пословног капацитета: </w:t>
      </w:r>
    </w:p>
    <w:p w:rsidR="00E56EBA" w:rsidRDefault="00E56EBA" w:rsidP="00E56EBA">
      <w:pPr>
        <w:pStyle w:val="Default"/>
        <w:rPr>
          <w:color w:val="auto"/>
          <w:sz w:val="23"/>
          <w:szCs w:val="23"/>
        </w:rPr>
      </w:pPr>
      <w:r>
        <w:rPr>
          <w:b/>
          <w:bCs/>
          <w:color w:val="auto"/>
          <w:sz w:val="23"/>
          <w:szCs w:val="23"/>
        </w:rPr>
        <w:t xml:space="preserve">1) </w:t>
      </w:r>
      <w:r>
        <w:rPr>
          <w:color w:val="auto"/>
          <w:sz w:val="23"/>
          <w:szCs w:val="23"/>
        </w:rPr>
        <w:t xml:space="preserve">Да у моменту подношења понуде има Програм путовања за партију за коју подноси понуду, као и Опште услове путовања; </w:t>
      </w:r>
    </w:p>
    <w:p w:rsidR="00E56EBA" w:rsidRDefault="00E56EBA" w:rsidP="00E56EBA">
      <w:pPr>
        <w:pStyle w:val="Default"/>
        <w:rPr>
          <w:color w:val="auto"/>
          <w:sz w:val="23"/>
          <w:szCs w:val="23"/>
        </w:rPr>
      </w:pPr>
      <w:r>
        <w:rPr>
          <w:b/>
          <w:bCs/>
          <w:color w:val="auto"/>
          <w:sz w:val="23"/>
          <w:szCs w:val="23"/>
        </w:rPr>
        <w:t xml:space="preserve">Доказ: </w:t>
      </w:r>
      <w:r>
        <w:rPr>
          <w:color w:val="auto"/>
          <w:sz w:val="23"/>
          <w:szCs w:val="23"/>
        </w:rPr>
        <w:t xml:space="preserve">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E56EBA" w:rsidRDefault="00E56EBA" w:rsidP="00E56EBA">
      <w:pPr>
        <w:pStyle w:val="Default"/>
        <w:rPr>
          <w:color w:val="auto"/>
          <w:sz w:val="23"/>
          <w:szCs w:val="23"/>
        </w:rPr>
      </w:pPr>
      <w:r>
        <w:rPr>
          <w:b/>
          <w:bCs/>
          <w:color w:val="auto"/>
          <w:sz w:val="23"/>
          <w:szCs w:val="23"/>
        </w:rPr>
        <w:t xml:space="preserve">2) </w:t>
      </w:r>
      <w:r>
        <w:rPr>
          <w:color w:val="auto"/>
          <w:sz w:val="23"/>
          <w:szCs w:val="23"/>
        </w:rPr>
        <w:t xml:space="preserve">Да у моменту подношења понуде има доказе о искуству у реализацији услуга извођења екскурзије у предшколским установама, основним и средњим школама за период од три године уназад од дана објављивања јавног позива (најмање 20 уговора) </w:t>
      </w:r>
      <w:r>
        <w:rPr>
          <w:b/>
          <w:bCs/>
          <w:color w:val="auto"/>
          <w:sz w:val="23"/>
          <w:szCs w:val="23"/>
        </w:rPr>
        <w:t xml:space="preserve">. </w:t>
      </w:r>
    </w:p>
    <w:p w:rsidR="00E56EBA" w:rsidRDefault="00E56EBA" w:rsidP="00E56EBA">
      <w:pPr>
        <w:pStyle w:val="Default"/>
        <w:rPr>
          <w:color w:val="auto"/>
          <w:sz w:val="23"/>
          <w:szCs w:val="23"/>
        </w:rPr>
      </w:pPr>
      <w:r>
        <w:rPr>
          <w:b/>
          <w:bCs/>
          <w:color w:val="auto"/>
          <w:sz w:val="23"/>
          <w:szCs w:val="23"/>
        </w:rPr>
        <w:t xml:space="preserve">Доказ: </w:t>
      </w:r>
      <w:r>
        <w:rPr>
          <w:color w:val="auto"/>
          <w:sz w:val="23"/>
          <w:szCs w:val="23"/>
        </w:rPr>
        <w:t xml:space="preserve">Попуњен, потисан и оверен Списак најважнијих пружених услуга организације екскурзија (најмање двадесет) за период од три године уназад од дана објављивања позива за подношење понуда </w:t>
      </w:r>
      <w:r w:rsidRPr="00E95667">
        <w:rPr>
          <w:b/>
          <w:bCs/>
          <w:color w:val="auto"/>
          <w:sz w:val="23"/>
          <w:szCs w:val="23"/>
        </w:rPr>
        <w:t>(</w:t>
      </w:r>
      <w:r w:rsidRPr="00E95667">
        <w:rPr>
          <w:b/>
          <w:bCs/>
          <w:i/>
          <w:iCs/>
          <w:color w:val="auto"/>
          <w:sz w:val="23"/>
          <w:szCs w:val="23"/>
        </w:rPr>
        <w:t xml:space="preserve">Образац бр. </w:t>
      </w:r>
      <w:r w:rsidRPr="00E95667">
        <w:rPr>
          <w:b/>
          <w:bCs/>
          <w:i/>
          <w:iCs/>
          <w:color w:val="auto"/>
          <w:sz w:val="23"/>
          <w:szCs w:val="23"/>
          <w:lang w:val="sr-Cyrl-CS"/>
        </w:rPr>
        <w:t>8</w:t>
      </w:r>
      <w:r w:rsidRPr="00E95667">
        <w:rPr>
          <w:b/>
          <w:bCs/>
          <w:i/>
          <w:iCs/>
          <w:color w:val="auto"/>
          <w:sz w:val="23"/>
          <w:szCs w:val="23"/>
        </w:rPr>
        <w:t xml:space="preserve">) </w:t>
      </w:r>
      <w:r w:rsidRPr="00E95667">
        <w:rPr>
          <w:color w:val="auto"/>
          <w:sz w:val="23"/>
          <w:szCs w:val="23"/>
        </w:rPr>
        <w:t>и</w:t>
      </w:r>
      <w:r>
        <w:rPr>
          <w:color w:val="auto"/>
          <w:sz w:val="23"/>
          <w:szCs w:val="23"/>
        </w:rPr>
        <w:t xml:space="preserve"> Копије уговора о пруженим услугама наведеним у Списку; </w:t>
      </w:r>
    </w:p>
    <w:p w:rsidR="00E56EBA" w:rsidRDefault="00E56EBA" w:rsidP="00E56EBA">
      <w:pPr>
        <w:pStyle w:val="Default"/>
        <w:rPr>
          <w:color w:val="auto"/>
          <w:sz w:val="23"/>
          <w:szCs w:val="23"/>
        </w:rPr>
      </w:pPr>
      <w:r>
        <w:rPr>
          <w:b/>
          <w:bCs/>
          <w:color w:val="auto"/>
          <w:sz w:val="23"/>
          <w:szCs w:val="23"/>
        </w:rPr>
        <w:t xml:space="preserve">у погледу финансијског капацитета </w:t>
      </w:r>
    </w:p>
    <w:p w:rsidR="00E56EBA" w:rsidRDefault="00E56EBA" w:rsidP="00E56EBA">
      <w:pPr>
        <w:pStyle w:val="Default"/>
        <w:rPr>
          <w:color w:val="auto"/>
          <w:sz w:val="23"/>
          <w:szCs w:val="23"/>
        </w:rPr>
      </w:pPr>
      <w:r>
        <w:rPr>
          <w:b/>
          <w:bCs/>
          <w:color w:val="auto"/>
          <w:sz w:val="23"/>
          <w:szCs w:val="23"/>
        </w:rPr>
        <w:t xml:space="preserve">1) </w:t>
      </w:r>
      <w:r>
        <w:rPr>
          <w:color w:val="auto"/>
          <w:sz w:val="23"/>
          <w:szCs w:val="23"/>
        </w:rPr>
        <w:t>Да је понуђач остварио позитиван резултат пословања у 201</w:t>
      </w:r>
      <w:r>
        <w:rPr>
          <w:color w:val="auto"/>
          <w:sz w:val="23"/>
          <w:szCs w:val="23"/>
          <w:lang w:val="sr-Cyrl-CS"/>
        </w:rPr>
        <w:t>5</w:t>
      </w:r>
      <w:r>
        <w:rPr>
          <w:color w:val="auto"/>
          <w:sz w:val="23"/>
          <w:szCs w:val="23"/>
        </w:rPr>
        <w:t xml:space="preserve">. години </w:t>
      </w:r>
    </w:p>
    <w:p w:rsidR="00E56EBA" w:rsidRDefault="00E56EBA" w:rsidP="00E56EBA">
      <w:pPr>
        <w:pStyle w:val="Default"/>
        <w:rPr>
          <w:color w:val="auto"/>
          <w:sz w:val="23"/>
          <w:szCs w:val="23"/>
        </w:rPr>
      </w:pPr>
      <w:r>
        <w:rPr>
          <w:b/>
          <w:bCs/>
          <w:color w:val="auto"/>
          <w:sz w:val="23"/>
          <w:szCs w:val="23"/>
        </w:rPr>
        <w:t xml:space="preserve">Доказ: </w:t>
      </w:r>
      <w:r>
        <w:rPr>
          <w:color w:val="auto"/>
          <w:sz w:val="23"/>
          <w:szCs w:val="23"/>
        </w:rPr>
        <w:t>Биланс стања и биланс успеха или извештај о бонитету за 201</w:t>
      </w:r>
      <w:r>
        <w:rPr>
          <w:color w:val="auto"/>
          <w:sz w:val="23"/>
          <w:szCs w:val="23"/>
          <w:lang w:val="sr-Cyrl-CS"/>
        </w:rPr>
        <w:t>5</w:t>
      </w:r>
      <w:r>
        <w:rPr>
          <w:color w:val="auto"/>
          <w:sz w:val="23"/>
          <w:szCs w:val="23"/>
        </w:rPr>
        <w:t xml:space="preserve">. годину </w:t>
      </w:r>
    </w:p>
    <w:p w:rsidR="00E56EBA" w:rsidRDefault="00E56EBA" w:rsidP="00E56EBA">
      <w:pPr>
        <w:pStyle w:val="Default"/>
        <w:rPr>
          <w:color w:val="auto"/>
          <w:sz w:val="23"/>
          <w:szCs w:val="23"/>
        </w:rPr>
      </w:pPr>
      <w:r>
        <w:rPr>
          <w:b/>
          <w:bCs/>
          <w:color w:val="auto"/>
          <w:sz w:val="23"/>
          <w:szCs w:val="23"/>
        </w:rPr>
        <w:t xml:space="preserve">2) </w:t>
      </w:r>
      <w:r>
        <w:rPr>
          <w:color w:val="auto"/>
          <w:sz w:val="23"/>
          <w:szCs w:val="23"/>
        </w:rPr>
        <w:t xml:space="preserve">Да понуђачу рачуни нису били у блокади (неликвидни) у последњих 12 месеци од дана објављивања Позива за подношење понуда на Порталу јавних набавки </w:t>
      </w:r>
    </w:p>
    <w:p w:rsidR="00E56EBA" w:rsidRDefault="00E56EBA" w:rsidP="00E56EBA">
      <w:pPr>
        <w:pStyle w:val="Default"/>
        <w:rPr>
          <w:color w:val="auto"/>
          <w:sz w:val="23"/>
          <w:szCs w:val="23"/>
        </w:rPr>
      </w:pPr>
      <w:r>
        <w:rPr>
          <w:b/>
          <w:bCs/>
          <w:color w:val="auto"/>
          <w:sz w:val="23"/>
          <w:szCs w:val="23"/>
        </w:rPr>
        <w:t xml:space="preserve">Доказ: </w:t>
      </w:r>
      <w:r>
        <w:rPr>
          <w:color w:val="auto"/>
          <w:sz w:val="23"/>
          <w:szCs w:val="23"/>
        </w:rPr>
        <w:t xml:space="preserve">Потврда о броју дана неликвидности преузета са сајта Народне банке Србије </w:t>
      </w:r>
    </w:p>
    <w:p w:rsidR="00E56EBA" w:rsidRDefault="00E56EBA" w:rsidP="00E56EBA">
      <w:pPr>
        <w:pStyle w:val="Default"/>
        <w:rPr>
          <w:color w:val="auto"/>
          <w:sz w:val="23"/>
          <w:szCs w:val="23"/>
        </w:rPr>
      </w:pPr>
      <w:r>
        <w:rPr>
          <w:b/>
          <w:bCs/>
          <w:color w:val="auto"/>
          <w:sz w:val="23"/>
          <w:szCs w:val="23"/>
        </w:rPr>
        <w:t>Уколико понуђач подноси понуду са подизвођачем</w:t>
      </w:r>
      <w:r>
        <w:rPr>
          <w:color w:val="auto"/>
          <w:sz w:val="23"/>
          <w:szCs w:val="23"/>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56EBA" w:rsidRDefault="00E56EBA" w:rsidP="00E56EBA">
      <w:pPr>
        <w:pStyle w:val="Default"/>
        <w:rPr>
          <w:color w:val="auto"/>
          <w:sz w:val="23"/>
          <w:szCs w:val="23"/>
        </w:rPr>
      </w:pPr>
      <w:r>
        <w:rPr>
          <w:b/>
          <w:bCs/>
          <w:color w:val="auto"/>
          <w:sz w:val="23"/>
          <w:szCs w:val="23"/>
        </w:rPr>
        <w:t xml:space="preserve">Уколико понуду подноси група понуђача </w:t>
      </w:r>
      <w:r>
        <w:rPr>
          <w:color w:val="auto"/>
          <w:sz w:val="23"/>
          <w:szCs w:val="23"/>
        </w:rPr>
        <w:t xml:space="preserve">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56EBA" w:rsidRDefault="00E56EBA" w:rsidP="00E56EBA">
      <w:pPr>
        <w:pStyle w:val="Default"/>
        <w:rPr>
          <w:color w:val="auto"/>
          <w:sz w:val="23"/>
          <w:szCs w:val="23"/>
        </w:rPr>
      </w:pPr>
      <w:r>
        <w:rPr>
          <w:color w:val="auto"/>
          <w:sz w:val="23"/>
          <w:szCs w:val="23"/>
        </w:rPr>
        <w:t xml:space="preserve">Додатне услове група понуђача испуњава заједно. </w:t>
      </w:r>
    </w:p>
    <w:p w:rsidR="00E56EBA" w:rsidRDefault="00E56EBA" w:rsidP="00E56EBA">
      <w:pPr>
        <w:pStyle w:val="Default"/>
        <w:rPr>
          <w:color w:val="auto"/>
          <w:sz w:val="23"/>
          <w:szCs w:val="23"/>
        </w:rPr>
      </w:pPr>
      <w:r>
        <w:rPr>
          <w:b/>
          <w:bCs/>
          <w:color w:val="auto"/>
          <w:sz w:val="23"/>
          <w:szCs w:val="23"/>
        </w:rPr>
        <w:t>Наведене доказе о испуњености услова понуђач може доставити у виду неоверених копија</w:t>
      </w:r>
      <w:r>
        <w:rPr>
          <w:color w:val="auto"/>
          <w:sz w:val="23"/>
          <w:szCs w:val="23"/>
        </w:rPr>
        <w:t xml:space="preserve">,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E56EBA" w:rsidRDefault="00E56EBA" w:rsidP="00E56EBA">
      <w:pPr>
        <w:pStyle w:val="Default"/>
        <w:rPr>
          <w:color w:val="auto"/>
          <w:sz w:val="23"/>
          <w:szCs w:val="23"/>
        </w:rPr>
      </w:pPr>
      <w:r>
        <w:rPr>
          <w:color w:val="auto"/>
          <w:sz w:val="23"/>
          <w:szCs w:val="23"/>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E56EBA" w:rsidRDefault="00E56EBA" w:rsidP="00E56EBA">
      <w:pPr>
        <w:pStyle w:val="Default"/>
        <w:rPr>
          <w:color w:val="auto"/>
          <w:sz w:val="23"/>
          <w:szCs w:val="23"/>
        </w:rPr>
      </w:pPr>
      <w:r>
        <w:rPr>
          <w:color w:val="auto"/>
          <w:sz w:val="23"/>
          <w:szCs w:val="23"/>
        </w:rPr>
        <w:t xml:space="preserve">Понуђачи који су уписани у регистар понуђача не морају да достављају доказе из чл. 75. ст. 1. тач. 1) до 4) Закона о јавним набавкама. </w:t>
      </w:r>
    </w:p>
    <w:p w:rsidR="00E56EBA" w:rsidRDefault="00E56EBA" w:rsidP="00E56EBA">
      <w:pPr>
        <w:pStyle w:val="Default"/>
        <w:rPr>
          <w:color w:val="auto"/>
          <w:sz w:val="23"/>
          <w:szCs w:val="23"/>
        </w:rPr>
      </w:pPr>
      <w:r>
        <w:rPr>
          <w:color w:val="auto"/>
          <w:sz w:val="23"/>
          <w:szCs w:val="23"/>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56EBA" w:rsidRDefault="00E56EBA" w:rsidP="00E56EBA">
      <w:pPr>
        <w:pStyle w:val="Default"/>
        <w:rPr>
          <w:color w:val="auto"/>
          <w:sz w:val="23"/>
          <w:szCs w:val="23"/>
        </w:rPr>
      </w:pPr>
      <w:r>
        <w:rPr>
          <w:color w:val="auto"/>
          <w:sz w:val="23"/>
          <w:szCs w:val="23"/>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E56EBA" w:rsidRDefault="00E56EBA" w:rsidP="00E56EBA">
      <w:pPr>
        <w:pStyle w:val="Default"/>
        <w:rPr>
          <w:color w:val="auto"/>
          <w:sz w:val="22"/>
          <w:szCs w:val="22"/>
        </w:rPr>
      </w:pPr>
      <w:r>
        <w:rPr>
          <w:b/>
          <w:bCs/>
          <w:color w:val="auto"/>
          <w:sz w:val="23"/>
          <w:szCs w:val="23"/>
        </w:rPr>
        <w:t>Понуда понуђача који не докаже да испуњава наведене обавезне и додатне услове, биће одбијена као неприхватљива</w:t>
      </w:r>
      <w:r>
        <w:rPr>
          <w:color w:val="auto"/>
          <w:sz w:val="22"/>
          <w:szCs w:val="22"/>
        </w:rPr>
        <w:t xml:space="preserve"> </w:t>
      </w:r>
    </w:p>
    <w:p w:rsidR="00E56EBA" w:rsidRDefault="00E56EBA" w:rsidP="00E56EBA">
      <w:pPr>
        <w:pStyle w:val="Default"/>
        <w:rPr>
          <w:color w:val="auto"/>
        </w:rPr>
      </w:pPr>
    </w:p>
    <w:p w:rsidR="005C4165" w:rsidRDefault="00A97766" w:rsidP="00E56EBA">
      <w:pPr>
        <w:jc w:val="both"/>
        <w:rPr>
          <w:b/>
          <w:lang w:val="sr-Cyrl-CS"/>
        </w:rPr>
      </w:pPr>
      <w:r>
        <w:rPr>
          <w:b/>
          <w:lang w:val="sr-Cyrl-CS"/>
        </w:rPr>
        <w:t xml:space="preserve">  </w:t>
      </w:r>
    </w:p>
    <w:p w:rsidR="005C4165" w:rsidRDefault="005C4165" w:rsidP="003001B9">
      <w:pPr>
        <w:ind w:right="22"/>
        <w:jc w:val="both"/>
        <w:rPr>
          <w:b/>
          <w:lang w:val="sr-Cyrl-CS"/>
        </w:rPr>
      </w:pPr>
    </w:p>
    <w:p w:rsidR="005C4165" w:rsidRDefault="005C4165" w:rsidP="003001B9">
      <w:pPr>
        <w:ind w:right="22"/>
        <w:jc w:val="both"/>
        <w:rPr>
          <w:b/>
          <w:lang w:val="sr-Cyrl-CS"/>
        </w:rPr>
      </w:pPr>
    </w:p>
    <w:p w:rsidR="005C4165" w:rsidRDefault="005C4165" w:rsidP="003001B9">
      <w:pPr>
        <w:ind w:right="22"/>
        <w:jc w:val="both"/>
        <w:rPr>
          <w:b/>
          <w:lang w:val="sr-Cyrl-CS"/>
        </w:rPr>
      </w:pPr>
    </w:p>
    <w:p w:rsidR="00381A6F" w:rsidRDefault="00A97766" w:rsidP="003001B9">
      <w:pPr>
        <w:ind w:right="22"/>
        <w:jc w:val="both"/>
        <w:rPr>
          <w:bCs/>
          <w:lang w:val="sr-Cyrl-CS"/>
        </w:rPr>
      </w:pPr>
      <w:r w:rsidRPr="00A44D5C">
        <w:rPr>
          <w:lang w:val="sr-Cyrl-CS"/>
        </w:rPr>
        <w:t>3.2</w:t>
      </w:r>
      <w:r w:rsidR="003674FD" w:rsidRPr="00A44D5C">
        <w:rPr>
          <w:lang w:val="sr-Cyrl-CS"/>
        </w:rPr>
        <w:t xml:space="preserve">. </w:t>
      </w:r>
      <w:r w:rsidR="00381A6F" w:rsidRPr="00A44D5C">
        <w:rPr>
          <w:bCs/>
          <w:lang w:val="sr-Cyrl-CS"/>
        </w:rPr>
        <w:t>ДОКАЗИ КОЈЕ ПОНУЂАЧИ НЕ МОРАЈУ ДА ДОСТАВЕ:</w:t>
      </w:r>
    </w:p>
    <w:p w:rsidR="00994EAA" w:rsidRPr="00A44D5C" w:rsidRDefault="00994EAA" w:rsidP="003001B9">
      <w:pPr>
        <w:ind w:right="22"/>
        <w:jc w:val="both"/>
        <w:rPr>
          <w:bCs/>
          <w:lang w:val="sr-Cyrl-CS"/>
        </w:rPr>
      </w:pPr>
    </w:p>
    <w:p w:rsidR="00E56EBA" w:rsidRDefault="003001B9" w:rsidP="00E56EBA">
      <w:pPr>
        <w:pStyle w:val="Default"/>
        <w:rPr>
          <w:i/>
          <w:iCs/>
          <w:color w:val="auto"/>
          <w:sz w:val="23"/>
          <w:szCs w:val="23"/>
        </w:rPr>
      </w:pPr>
      <w:r w:rsidRPr="005D678A">
        <w:rPr>
          <w:lang w:val="sr-Cyrl-CS"/>
        </w:rPr>
        <w:tab/>
      </w:r>
      <w:r w:rsidR="00E56EBA">
        <w:rPr>
          <w:color w:val="auto"/>
          <w:sz w:val="23"/>
          <w:szCs w:val="23"/>
        </w:rPr>
        <w:t xml:space="preserve">Понуђач не мора да достави </w:t>
      </w:r>
      <w:r w:rsidR="00E56EBA">
        <w:rPr>
          <w:i/>
          <w:iCs/>
          <w:color w:val="auto"/>
          <w:sz w:val="23"/>
          <w:szCs w:val="23"/>
        </w:rPr>
        <w:t xml:space="preserve">Oбразац трошкова припреме </w:t>
      </w:r>
      <w:r w:rsidR="00E56EBA" w:rsidRPr="00E95667">
        <w:rPr>
          <w:i/>
          <w:iCs/>
          <w:color w:val="auto"/>
          <w:sz w:val="23"/>
          <w:szCs w:val="23"/>
        </w:rPr>
        <w:t>понуде (образац бр.</w:t>
      </w:r>
      <w:r w:rsidR="00E56EBA" w:rsidRPr="00E95667">
        <w:rPr>
          <w:i/>
          <w:iCs/>
          <w:color w:val="auto"/>
          <w:sz w:val="23"/>
          <w:szCs w:val="23"/>
          <w:lang w:val="sr-Cyrl-CS"/>
        </w:rPr>
        <w:t>3</w:t>
      </w:r>
      <w:r w:rsidR="00E56EBA" w:rsidRPr="00E95667">
        <w:rPr>
          <w:i/>
          <w:iCs/>
          <w:color w:val="auto"/>
          <w:sz w:val="23"/>
          <w:szCs w:val="23"/>
        </w:rPr>
        <w:t>)-</w:t>
      </w:r>
      <w:r w:rsidR="00E56EBA" w:rsidRPr="00E95667">
        <w:rPr>
          <w:color w:val="auto"/>
          <w:sz w:val="23"/>
          <w:szCs w:val="23"/>
        </w:rPr>
        <w:t xml:space="preserve">није обавезан </w:t>
      </w:r>
      <w:r w:rsidR="00E56EBA" w:rsidRPr="00E95667">
        <w:rPr>
          <w:i/>
          <w:iCs/>
          <w:color w:val="auto"/>
          <w:sz w:val="23"/>
          <w:szCs w:val="23"/>
        </w:rPr>
        <w:t xml:space="preserve">и Образац меничног овлашћења (образац бр. </w:t>
      </w:r>
      <w:r w:rsidR="00E56EBA" w:rsidRPr="00E95667">
        <w:rPr>
          <w:i/>
          <w:iCs/>
          <w:color w:val="auto"/>
          <w:sz w:val="23"/>
          <w:szCs w:val="23"/>
          <w:lang w:val="sr-Cyrl-CS"/>
        </w:rPr>
        <w:t>9</w:t>
      </w:r>
      <w:r w:rsidR="00E56EBA" w:rsidRPr="00E95667">
        <w:rPr>
          <w:i/>
          <w:iCs/>
          <w:color w:val="auto"/>
          <w:sz w:val="23"/>
          <w:szCs w:val="23"/>
        </w:rPr>
        <w:t>.)-</w:t>
      </w:r>
      <w:r w:rsidR="00E56EBA" w:rsidRPr="00E95667">
        <w:rPr>
          <w:color w:val="auto"/>
          <w:sz w:val="23"/>
          <w:szCs w:val="23"/>
        </w:rPr>
        <w:t>доставља се прилик</w:t>
      </w:r>
      <w:r w:rsidR="00E56EBA">
        <w:rPr>
          <w:color w:val="auto"/>
          <w:sz w:val="23"/>
          <w:szCs w:val="23"/>
        </w:rPr>
        <w:t>ом закључења уговора</w:t>
      </w:r>
      <w:r w:rsidR="00E56EBA">
        <w:rPr>
          <w:i/>
          <w:iCs/>
          <w:color w:val="auto"/>
          <w:sz w:val="23"/>
          <w:szCs w:val="23"/>
        </w:rPr>
        <w:t xml:space="preserve">. </w:t>
      </w:r>
    </w:p>
    <w:p w:rsidR="00381A6F" w:rsidRPr="0084743A" w:rsidRDefault="00381A6F" w:rsidP="00E56EBA">
      <w:pPr>
        <w:pStyle w:val="ListParagraph"/>
        <w:tabs>
          <w:tab w:val="left" w:pos="680"/>
        </w:tabs>
        <w:spacing w:after="0"/>
        <w:ind w:left="0"/>
        <w:jc w:val="both"/>
        <w:rPr>
          <w:rFonts w:ascii="Times New Roman" w:hAnsi="Times New Roman" w:cs="Times New Roman"/>
          <w:color w:val="000000"/>
          <w:sz w:val="24"/>
          <w:szCs w:val="24"/>
          <w:lang w:val="sr-Latn-CS"/>
        </w:rPr>
      </w:pPr>
    </w:p>
    <w:p w:rsidR="00381A6F" w:rsidRPr="00A44D5C" w:rsidRDefault="00A97766" w:rsidP="00381A6F">
      <w:pPr>
        <w:autoSpaceDE w:val="0"/>
        <w:autoSpaceDN w:val="0"/>
        <w:adjustRightInd w:val="0"/>
        <w:jc w:val="both"/>
        <w:rPr>
          <w:bCs/>
          <w:lang w:val="sr-Cyrl-CS"/>
        </w:rPr>
      </w:pPr>
      <w:r>
        <w:rPr>
          <w:b/>
          <w:bCs/>
          <w:lang w:val="sr-Cyrl-CS"/>
        </w:rPr>
        <w:t xml:space="preserve">  </w:t>
      </w:r>
      <w:r w:rsidRPr="00A44D5C">
        <w:rPr>
          <w:bCs/>
          <w:lang w:val="sr-Cyrl-CS"/>
        </w:rPr>
        <w:t>3.3.</w:t>
      </w:r>
      <w:r w:rsidR="003674FD" w:rsidRPr="00A44D5C">
        <w:rPr>
          <w:bCs/>
          <w:lang w:val="sr-Cyrl-CS"/>
        </w:rPr>
        <w:t xml:space="preserve"> </w:t>
      </w:r>
      <w:r w:rsidR="00381A6F" w:rsidRPr="00A44D5C">
        <w:rPr>
          <w:bCs/>
          <w:lang w:val="sr-Cyrl-CS"/>
        </w:rPr>
        <w:t>ПРОМЕНЕ</w:t>
      </w:r>
    </w:p>
    <w:p w:rsidR="00381A6F" w:rsidRPr="005D678A" w:rsidRDefault="00381A6F" w:rsidP="00381A6F">
      <w:pPr>
        <w:autoSpaceDE w:val="0"/>
        <w:autoSpaceDN w:val="0"/>
        <w:adjustRightInd w:val="0"/>
        <w:jc w:val="both"/>
        <w:rPr>
          <w:b/>
          <w:bCs/>
          <w:lang w:val="sr-Cyrl-CS"/>
        </w:rPr>
      </w:pPr>
    </w:p>
    <w:p w:rsidR="00381A6F" w:rsidRPr="005D678A" w:rsidRDefault="00DA6FBF" w:rsidP="00381A6F">
      <w:pPr>
        <w:jc w:val="both"/>
        <w:rPr>
          <w:sz w:val="28"/>
          <w:szCs w:val="28"/>
          <w:lang w:val="sr-Cyrl-CS"/>
        </w:rPr>
      </w:pPr>
      <w:r w:rsidRPr="005D678A">
        <w:rPr>
          <w:color w:val="000000"/>
          <w:lang w:val="sr-Cyrl-CS"/>
        </w:rPr>
        <w:tab/>
      </w:r>
      <w:r w:rsidR="00381A6F" w:rsidRPr="005D678A">
        <w:rPr>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4A7C40" w:rsidRPr="005D678A">
        <w:rPr>
          <w:sz w:val="28"/>
          <w:szCs w:val="28"/>
          <w:lang w:val="sr-Cyrl-CS"/>
        </w:rPr>
        <w:tab/>
      </w:r>
      <w:r w:rsidR="00C8244E">
        <w:rPr>
          <w:sz w:val="28"/>
          <w:szCs w:val="28"/>
          <w:lang w:val="sr-Cyrl-CS"/>
        </w:rPr>
        <w:t xml:space="preserve"> </w:t>
      </w:r>
    </w:p>
    <w:p w:rsidR="00A44D5C" w:rsidRDefault="00A44D5C"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2B3281" w:rsidRDefault="002B3281" w:rsidP="00391EF8">
      <w:pPr>
        <w:tabs>
          <w:tab w:val="left" w:pos="3165"/>
        </w:tabs>
        <w:jc w:val="center"/>
        <w:rPr>
          <w:sz w:val="36"/>
          <w:szCs w:val="36"/>
          <w:lang w:val="sr-Cyrl-CS"/>
        </w:rPr>
      </w:pPr>
    </w:p>
    <w:p w:rsidR="002B3281" w:rsidRDefault="002B3281" w:rsidP="00391EF8">
      <w:pPr>
        <w:tabs>
          <w:tab w:val="left" w:pos="3165"/>
        </w:tabs>
        <w:jc w:val="center"/>
        <w:rPr>
          <w:sz w:val="36"/>
          <w:szCs w:val="36"/>
          <w:lang w:val="sr-Cyrl-CS"/>
        </w:rPr>
      </w:pPr>
    </w:p>
    <w:p w:rsidR="002B3281" w:rsidRDefault="002B3281" w:rsidP="00391EF8">
      <w:pPr>
        <w:tabs>
          <w:tab w:val="left" w:pos="3165"/>
        </w:tabs>
        <w:jc w:val="center"/>
        <w:rPr>
          <w:sz w:val="36"/>
          <w:szCs w:val="36"/>
          <w:lang w:val="sr-Cyrl-CS"/>
        </w:rPr>
      </w:pPr>
    </w:p>
    <w:p w:rsidR="002B3281" w:rsidRDefault="002B3281"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BD4E1D" w:rsidRDefault="00BD4E1D"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Default="00417017" w:rsidP="00391EF8">
      <w:pPr>
        <w:tabs>
          <w:tab w:val="left" w:pos="3165"/>
        </w:tabs>
        <w:jc w:val="center"/>
        <w:rPr>
          <w:sz w:val="36"/>
          <w:szCs w:val="36"/>
          <w:lang w:val="sr-Cyrl-CS"/>
        </w:rPr>
      </w:pPr>
    </w:p>
    <w:p w:rsidR="00417017" w:rsidRPr="005D678A" w:rsidRDefault="00417017" w:rsidP="00391EF8">
      <w:pPr>
        <w:tabs>
          <w:tab w:val="left" w:pos="3165"/>
        </w:tabs>
        <w:jc w:val="center"/>
        <w:rPr>
          <w:sz w:val="36"/>
          <w:szCs w:val="36"/>
          <w:lang w:val="sr-Cyrl-CS"/>
        </w:rPr>
      </w:pPr>
    </w:p>
    <w:p w:rsidR="00391EF8" w:rsidRPr="00EB74C8" w:rsidRDefault="00391EF8" w:rsidP="00391EF8">
      <w:pPr>
        <w:tabs>
          <w:tab w:val="left" w:pos="3165"/>
        </w:tabs>
        <w:jc w:val="center"/>
        <w:rPr>
          <w:b/>
          <w:sz w:val="36"/>
          <w:szCs w:val="36"/>
          <w:lang w:val="sr-Cyrl-CS"/>
        </w:rPr>
      </w:pPr>
      <w:r w:rsidRPr="00EB74C8">
        <w:rPr>
          <w:b/>
          <w:sz w:val="36"/>
          <w:szCs w:val="36"/>
          <w:lang w:val="sr-Cyrl-CS"/>
        </w:rPr>
        <w:t>II – ДЕО ПРИЛОЗИ И ОБРАСЦИ</w:t>
      </w:r>
    </w:p>
    <w:p w:rsidR="00EA5BF4" w:rsidRDefault="00EA5BF4" w:rsidP="00EA5BF4">
      <w:pPr>
        <w:ind w:left="2160"/>
        <w:jc w:val="both"/>
        <w:rPr>
          <w:lang w:val="sr-Cyrl-CS"/>
        </w:rPr>
      </w:pPr>
    </w:p>
    <w:p w:rsidR="00BD4E1D" w:rsidRDefault="00BD4E1D" w:rsidP="00EA5BF4">
      <w:pPr>
        <w:ind w:left="2160"/>
        <w:jc w:val="both"/>
        <w:rPr>
          <w:lang w:val="sr-Cyrl-CS"/>
        </w:rPr>
      </w:pPr>
    </w:p>
    <w:p w:rsidR="00BD4E1D" w:rsidRDefault="00BD4E1D" w:rsidP="00EA5BF4">
      <w:pPr>
        <w:ind w:left="2160"/>
        <w:jc w:val="both"/>
        <w:rPr>
          <w:lang w:val="sr-Cyrl-CS"/>
        </w:rPr>
      </w:pPr>
    </w:p>
    <w:p w:rsidR="00C24C25" w:rsidRDefault="00C24C25" w:rsidP="00EA5BF4">
      <w:pPr>
        <w:ind w:left="2160"/>
        <w:jc w:val="both"/>
        <w:rPr>
          <w:lang w:val="sr-Cyrl-CS"/>
        </w:rPr>
      </w:pPr>
    </w:p>
    <w:p w:rsidR="00C24C25" w:rsidRDefault="00C24C25"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E56EBA" w:rsidRDefault="00E56EBA" w:rsidP="00EA5BF4">
      <w:pPr>
        <w:ind w:left="2160"/>
        <w:jc w:val="both"/>
        <w:rPr>
          <w:lang w:val="sr-Cyrl-CS"/>
        </w:rPr>
      </w:pPr>
    </w:p>
    <w:p w:rsidR="00E56EBA" w:rsidRDefault="00E56EBA" w:rsidP="00EA5BF4">
      <w:pPr>
        <w:ind w:left="2160"/>
        <w:jc w:val="both"/>
        <w:rPr>
          <w:lang w:val="sr-Cyrl-CS"/>
        </w:rPr>
      </w:pPr>
    </w:p>
    <w:p w:rsidR="00E56EBA" w:rsidRDefault="00E56EBA" w:rsidP="00EA5BF4">
      <w:pPr>
        <w:ind w:left="2160"/>
        <w:jc w:val="both"/>
        <w:rPr>
          <w:lang w:val="sr-Cyrl-CS"/>
        </w:rPr>
      </w:pPr>
    </w:p>
    <w:p w:rsidR="00E56EBA" w:rsidRDefault="00E56EBA"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417017" w:rsidRDefault="00417017" w:rsidP="00EA5BF4">
      <w:pPr>
        <w:ind w:left="2160"/>
        <w:jc w:val="both"/>
        <w:rPr>
          <w:lang w:val="sr-Cyrl-CS"/>
        </w:rPr>
      </w:pPr>
    </w:p>
    <w:p w:rsidR="00C24C25" w:rsidRDefault="00C24C25" w:rsidP="00EA5BF4">
      <w:pPr>
        <w:ind w:left="2160"/>
        <w:jc w:val="both"/>
        <w:rPr>
          <w:lang w:val="sr-Cyrl-CS"/>
        </w:rPr>
      </w:pPr>
    </w:p>
    <w:p w:rsidR="00BD4E1D" w:rsidRDefault="00BD4E1D" w:rsidP="00EA5BF4">
      <w:pPr>
        <w:ind w:left="2160"/>
        <w:jc w:val="both"/>
        <w:rPr>
          <w:lang w:val="sr-Cyrl-CS"/>
        </w:rPr>
      </w:pPr>
    </w:p>
    <w:p w:rsidR="00312665" w:rsidRDefault="00312665" w:rsidP="00EA5BF4">
      <w:pPr>
        <w:ind w:left="2160"/>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926538" w:rsidRPr="005D678A">
        <w:trPr>
          <w:trHeight w:val="121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Pr="005D678A" w:rsidRDefault="00926538" w:rsidP="00926538">
            <w:pPr>
              <w:jc w:val="center"/>
              <w:rPr>
                <w:caps/>
                <w:noProof/>
                <w:sz w:val="20"/>
                <w:szCs w:val="20"/>
                <w:lang w:val="sr-Cyrl-CS"/>
              </w:rPr>
            </w:pPr>
          </w:p>
          <w:p w:rsidR="007A231F" w:rsidRPr="005D678A" w:rsidRDefault="00C6256B" w:rsidP="00926538">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0076790C">
              <w:rPr>
                <w:lang w:val="sr-Cyrl-CS"/>
              </w:rPr>
              <w:t xml:space="preserve"> -</w:t>
            </w:r>
            <w:r w:rsidR="00E97259" w:rsidRPr="00EF0131">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926538" w:rsidRPr="005D678A" w:rsidRDefault="00926538" w:rsidP="00926538">
            <w:pPr>
              <w:pStyle w:val="Heading1"/>
              <w:rPr>
                <w:rFonts w:eastAsia="Arial Unicode MS"/>
                <w:noProof/>
              </w:rPr>
            </w:pPr>
            <w:r>
              <w:rPr>
                <w:rFonts w:eastAsia="Arial Unicode MS"/>
                <w:noProof/>
              </w:rPr>
              <w:t>Образац бр. 1</w:t>
            </w:r>
          </w:p>
          <w:p w:rsidR="00926538" w:rsidRPr="005D678A" w:rsidRDefault="00926538" w:rsidP="00926538">
            <w:pPr>
              <w:jc w:val="center"/>
              <w:rPr>
                <w:rFonts w:eastAsia="Arial Unicode MS"/>
                <w:b/>
                <w:noProof/>
                <w:lang w:val="sr-Cyrl-CS"/>
              </w:rPr>
            </w:pPr>
          </w:p>
        </w:tc>
      </w:tr>
      <w:tr w:rsidR="00926538" w:rsidRPr="005D678A">
        <w:trPr>
          <w:trHeight w:val="92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Default="00926538" w:rsidP="00926538">
            <w:pPr>
              <w:ind w:left="124" w:right="145"/>
              <w:jc w:val="center"/>
              <w:rPr>
                <w:b/>
                <w:noProof/>
                <w:lang w:val="sr-Cyrl-CS"/>
              </w:rPr>
            </w:pPr>
            <w:r>
              <w:rPr>
                <w:b/>
                <w:bCs/>
                <w:sz w:val="28"/>
                <w:szCs w:val="28"/>
              </w:rPr>
              <w:t>ИЗЈАВA ПОНУЂАЧA/НОСИOЦA ГРУПЕ ПОНУЂАЧА</w:t>
            </w:r>
            <w:r w:rsidRPr="001A057A">
              <w:rPr>
                <w:b/>
                <w:noProof/>
              </w:rPr>
              <w:t xml:space="preserve"> </w:t>
            </w:r>
          </w:p>
          <w:p w:rsidR="00926538" w:rsidRPr="005D678A" w:rsidRDefault="00926538" w:rsidP="00926538">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926538" w:rsidRPr="005D678A">
        <w:trPr>
          <w:trHeight w:val="923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Default="00926538" w:rsidP="00926538">
            <w:pPr>
              <w:ind w:left="211" w:right="173"/>
              <w:jc w:val="both"/>
              <w:rPr>
                <w:rFonts w:eastAsia="Arial Unicode MS"/>
                <w:noProof/>
                <w:lang w:val="sr-Cyrl-CS"/>
              </w:rPr>
            </w:pPr>
          </w:p>
          <w:p w:rsidR="00926538" w:rsidRPr="00A97766" w:rsidRDefault="00926538" w:rsidP="00926538">
            <w:pPr>
              <w:ind w:left="211" w:right="173"/>
              <w:jc w:val="both"/>
              <w:rPr>
                <w:rFonts w:eastAsia="Arial Unicode MS"/>
                <w:noProof/>
                <w:lang w:val="sr-Cyrl-CS"/>
              </w:rPr>
            </w:pPr>
            <w:r w:rsidRPr="00926538">
              <w:t>Понуђач/носилац групе понуђача</w:t>
            </w:r>
            <w:r w:rsidR="00A97766">
              <w:rPr>
                <w:lang w:val="sr-Cyrl-CS"/>
              </w:rPr>
              <w:t xml:space="preserve"> __________________________________________________</w:t>
            </w:r>
          </w:p>
          <w:p w:rsidR="00926538" w:rsidRPr="00312665" w:rsidRDefault="00926538" w:rsidP="00926538">
            <w:pPr>
              <w:ind w:left="211" w:right="173"/>
              <w:jc w:val="center"/>
              <w:rPr>
                <w:rFonts w:eastAsia="Arial Unicode MS"/>
                <w:noProof/>
                <w:sz w:val="20"/>
                <w:szCs w:val="20"/>
                <w:lang w:val="sr-Cyrl-CS"/>
              </w:rPr>
            </w:pPr>
          </w:p>
          <w:p w:rsidR="00926538" w:rsidRPr="00312665" w:rsidRDefault="00926538" w:rsidP="00926538">
            <w:pPr>
              <w:tabs>
                <w:tab w:val="left" w:pos="6028"/>
              </w:tabs>
              <w:autoSpaceDE w:val="0"/>
              <w:autoSpaceDN w:val="0"/>
              <w:adjustRightInd w:val="0"/>
              <w:ind w:left="198"/>
              <w:jc w:val="both"/>
              <w:rPr>
                <w:sz w:val="20"/>
                <w:szCs w:val="20"/>
                <w:lang w:val="sr-Cyrl-CS"/>
              </w:rPr>
            </w:pPr>
            <w:r w:rsidRPr="00312665">
              <w:rPr>
                <w:sz w:val="20"/>
                <w:szCs w:val="20"/>
                <w:lang w:val="sr-Cyrl-CS"/>
              </w:rPr>
              <w:t>________________________________________</w:t>
            </w:r>
            <w:r w:rsidR="00A97766" w:rsidRPr="00312665">
              <w:rPr>
                <w:sz w:val="20"/>
                <w:szCs w:val="20"/>
                <w:lang w:val="sr-Cyrl-CS"/>
              </w:rPr>
              <w:t>_</w:t>
            </w:r>
            <w:r w:rsidRPr="00312665">
              <w:rPr>
                <w:sz w:val="20"/>
                <w:szCs w:val="20"/>
                <w:lang w:val="sr-Cyrl-CS"/>
              </w:rPr>
              <w:t>_______________________________________</w:t>
            </w:r>
            <w:r w:rsidR="00312665">
              <w:rPr>
                <w:sz w:val="20"/>
                <w:szCs w:val="20"/>
                <w:lang w:val="sr-Cyrl-CS"/>
              </w:rPr>
              <w:t>_______________</w:t>
            </w:r>
          </w:p>
          <w:p w:rsidR="00926538" w:rsidRPr="00D85CC4" w:rsidRDefault="00926538" w:rsidP="00926538">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926538" w:rsidRDefault="00926538" w:rsidP="00926538">
            <w:pPr>
              <w:tabs>
                <w:tab w:val="left" w:pos="6028"/>
              </w:tabs>
              <w:autoSpaceDE w:val="0"/>
              <w:autoSpaceDN w:val="0"/>
              <w:adjustRightInd w:val="0"/>
              <w:ind w:left="360"/>
              <w:jc w:val="both"/>
              <w:rPr>
                <w:rFonts w:eastAsia="Arial Unicode MS"/>
                <w:noProof/>
                <w:lang w:val="sr-Cyrl-CS"/>
              </w:rPr>
            </w:pPr>
          </w:p>
          <w:p w:rsidR="00926538" w:rsidRDefault="00F168E8" w:rsidP="00926538">
            <w:pPr>
              <w:tabs>
                <w:tab w:val="left" w:pos="6028"/>
              </w:tabs>
              <w:autoSpaceDE w:val="0"/>
              <w:autoSpaceDN w:val="0"/>
              <w:adjustRightInd w:val="0"/>
              <w:ind w:left="113" w:right="113"/>
              <w:jc w:val="both"/>
              <w:rPr>
                <w:lang w:val="sr-Cyrl-CS"/>
              </w:rPr>
            </w:pPr>
            <w:r>
              <w:t>под пуном</w:t>
            </w:r>
            <w:r w:rsidR="00926538" w:rsidRPr="00926538">
              <w:t xml:space="preserve"> </w:t>
            </w:r>
            <w:r w:rsidRPr="00926538">
              <w:t xml:space="preserve">материјалном и </w:t>
            </w:r>
            <w:r w:rsidR="00926538" w:rsidRPr="00926538">
              <w:t xml:space="preserve">кривичном одговорношћу изјављује да за предметну јавну набавку испуњава следеће услове: </w:t>
            </w:r>
          </w:p>
          <w:p w:rsidR="00926538" w:rsidRPr="00926538" w:rsidRDefault="00926538" w:rsidP="00926538">
            <w:pPr>
              <w:tabs>
                <w:tab w:val="left" w:pos="6028"/>
              </w:tabs>
              <w:autoSpaceDE w:val="0"/>
              <w:autoSpaceDN w:val="0"/>
              <w:adjustRightInd w:val="0"/>
              <w:ind w:left="113" w:right="113"/>
              <w:jc w:val="both"/>
              <w:rPr>
                <w:rFonts w:eastAsia="Arial Unicode MS"/>
                <w:noProof/>
                <w:lang w:val="sr-Cyrl-CS"/>
              </w:rPr>
            </w:pPr>
          </w:p>
          <w:p w:rsidR="00926538" w:rsidRDefault="00926538" w:rsidP="0084743A">
            <w:pPr>
              <w:pStyle w:val="Default"/>
              <w:spacing w:after="36"/>
              <w:ind w:left="57" w:right="57"/>
              <w:jc w:val="both"/>
              <w:rPr>
                <w:lang w:val="sr-Cyrl-CS"/>
              </w:rPr>
            </w:pPr>
            <w:r w:rsidRPr="00926538">
              <w:t xml:space="preserve">- да је регистрован код надлежног органа, односно уписан у одговарајући регистар; </w:t>
            </w:r>
          </w:p>
          <w:p w:rsidR="00926538" w:rsidRPr="00926538" w:rsidRDefault="00926538" w:rsidP="0084743A">
            <w:pPr>
              <w:pStyle w:val="Default"/>
              <w:ind w:left="57" w:right="57"/>
              <w:jc w:val="both"/>
            </w:pPr>
            <w:r w:rsidRPr="00926538">
              <w:t>- да он и његов законски заступник није осуђиван за неко од крив</w:t>
            </w:r>
            <w:r w:rsidR="004D064A">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26538" w:rsidRDefault="00926538" w:rsidP="0084743A">
            <w:pPr>
              <w:pStyle w:val="Default"/>
              <w:ind w:left="57" w:right="57"/>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926538" w:rsidRDefault="00926538" w:rsidP="0084743A">
            <w:pPr>
              <w:pStyle w:val="Default"/>
              <w:ind w:left="57" w:right="57"/>
              <w:jc w:val="both"/>
            </w:pPr>
            <w:r w:rsidRPr="00926538">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034F6" w:rsidRPr="007034F6" w:rsidRDefault="007034F6" w:rsidP="0084743A">
            <w:pPr>
              <w:pStyle w:val="Default"/>
              <w:ind w:left="57" w:right="57"/>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w:t>
            </w:r>
            <w:r w:rsidR="00320795">
              <w:rPr>
                <w:lang w:val="sr-Cyrl-CS"/>
              </w:rPr>
              <w:t>ити животне средине и гарантује да је</w:t>
            </w:r>
            <w:r w:rsidRPr="005D678A">
              <w:rPr>
                <w:lang w:val="sr-Cyrl-CS"/>
              </w:rPr>
              <w:t xml:space="preserve"> има</w:t>
            </w:r>
            <w:r w:rsidR="00EF1979">
              <w:rPr>
                <w:lang w:val="sr-Cyrl-CS"/>
              </w:rPr>
              <w:t>лац права интелектуалне својине;</w:t>
            </w:r>
          </w:p>
          <w:p w:rsidR="00926538" w:rsidRDefault="00926538" w:rsidP="0084743A">
            <w:pPr>
              <w:pStyle w:val="Default"/>
              <w:ind w:left="57" w:right="57"/>
              <w:jc w:val="both"/>
              <w:rPr>
                <w:lang w:val="sr-Cyrl-CS"/>
              </w:rPr>
            </w:pPr>
            <w:r w:rsidRPr="00926538">
              <w:t>- у погледу финансијског капацитета – да је у периоду од предходне три обрачунске го</w:t>
            </w:r>
            <w:r w:rsidR="00EB74C8">
              <w:t>дине остваривао пословни приход</w:t>
            </w:r>
            <w:r w:rsidRPr="00926538">
              <w:t xml:space="preserve"> у збирном износу већем од</w:t>
            </w:r>
            <w:r>
              <w:rPr>
                <w:lang w:val="sr-Cyrl-CS"/>
              </w:rPr>
              <w:t xml:space="preserve"> </w:t>
            </w:r>
            <w:r w:rsidR="00EB2E81">
              <w:rPr>
                <w:lang w:val="sr-Cyrl-CS"/>
              </w:rPr>
              <w:t>дв</w:t>
            </w:r>
            <w:r>
              <w:rPr>
                <w:lang w:val="sr-Cyrl-CS"/>
              </w:rPr>
              <w:t>оструког износа достављене понуде</w:t>
            </w:r>
            <w:r w:rsidRPr="00926538">
              <w:t xml:space="preserve">; </w:t>
            </w:r>
          </w:p>
          <w:p w:rsidR="007D444B" w:rsidRDefault="00926538" w:rsidP="0084743A">
            <w:pPr>
              <w:pStyle w:val="Default"/>
              <w:ind w:left="57" w:right="57"/>
              <w:jc w:val="both"/>
            </w:pPr>
            <w:r w:rsidRPr="00926538">
              <w:t xml:space="preserve">- у погледу пословног капацитета </w:t>
            </w:r>
            <w:r w:rsidRPr="00926538">
              <w:rPr>
                <w:b/>
                <w:bCs/>
              </w:rPr>
              <w:t xml:space="preserve">– </w:t>
            </w:r>
            <w:r w:rsidRPr="00926538">
              <w:t xml:space="preserve">да је у предходних пет година </w:t>
            </w:r>
            <w:r w:rsidR="00994EAA">
              <w:rPr>
                <w:lang w:val="sr-Cyrl-CS"/>
              </w:rPr>
              <w:t>извршио</w:t>
            </w:r>
            <w:r>
              <w:rPr>
                <w:lang w:val="sr-Cyrl-CS"/>
              </w:rPr>
              <w:t xml:space="preserve"> </w:t>
            </w:r>
            <w:r w:rsidR="0008391A">
              <w:rPr>
                <w:lang w:val="sr-Cyrl-CS"/>
              </w:rPr>
              <w:t>услуге</w:t>
            </w:r>
            <w:r w:rsidRPr="00926538">
              <w:t xml:space="preserve"> кој</w:t>
            </w:r>
            <w:r w:rsidR="00904C7D">
              <w:rPr>
                <w:lang w:val="sr-Cyrl-CS"/>
              </w:rPr>
              <w:t>е су</w:t>
            </w:r>
            <w:r w:rsidR="00904C7D">
              <w:t xml:space="preserve"> предмет</w:t>
            </w:r>
            <w:r w:rsidR="007D444B">
              <w:t xml:space="preserve"> јавне набавке</w:t>
            </w:r>
            <w:r w:rsidR="007D444B">
              <w:rPr>
                <w:lang w:val="sr-Cyrl-CS"/>
              </w:rPr>
              <w:t xml:space="preserve">, а чија је вредност у </w:t>
            </w:r>
            <w:r w:rsidR="007D444B">
              <w:t>збирном износу већ</w:t>
            </w:r>
            <w:r w:rsidR="007D444B">
              <w:rPr>
                <w:lang w:val="sr-Cyrl-CS"/>
              </w:rPr>
              <w:t>а</w:t>
            </w:r>
            <w:r w:rsidR="007D444B" w:rsidRPr="00926538">
              <w:t xml:space="preserve"> од</w:t>
            </w:r>
            <w:r w:rsidR="00EB2E81">
              <w:rPr>
                <w:lang w:val="sr-Cyrl-CS"/>
              </w:rPr>
              <w:t xml:space="preserve"> </w:t>
            </w:r>
            <w:r w:rsidR="007D444B">
              <w:rPr>
                <w:lang w:val="sr-Cyrl-CS"/>
              </w:rPr>
              <w:t>износа достављене понуде.</w:t>
            </w:r>
            <w:r w:rsidR="007D444B" w:rsidRPr="00926538">
              <w:t xml:space="preserve"> </w:t>
            </w:r>
          </w:p>
          <w:p w:rsidR="00926538" w:rsidRPr="0008391A" w:rsidRDefault="00926538" w:rsidP="006E00EE">
            <w:pPr>
              <w:pStyle w:val="Default"/>
              <w:ind w:left="57" w:right="57"/>
              <w:jc w:val="both"/>
              <w:rPr>
                <w:rFonts w:eastAsia="Arial Unicode MS"/>
                <w:sz w:val="10"/>
                <w:szCs w:val="10"/>
                <w:lang w:val="sr-Cyrl-CS"/>
              </w:rPr>
            </w:pPr>
            <w:r w:rsidRPr="005D678A">
              <w:rPr>
                <w:lang w:val="sr-Cyrl-CS"/>
              </w:rPr>
              <w:t xml:space="preserve">   </w:t>
            </w:r>
            <w:r w:rsidRPr="0008391A">
              <w:rPr>
                <w:sz w:val="10"/>
                <w:szCs w:val="10"/>
                <w:lang w:val="sr-Cyrl-CS"/>
              </w:rPr>
              <w:t xml:space="preserve">  </w:t>
            </w:r>
          </w:p>
        </w:tc>
      </w:tr>
      <w:tr w:rsidR="00926538" w:rsidRPr="005D678A">
        <w:trPr>
          <w:trHeight w:val="69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26538" w:rsidRPr="005D678A" w:rsidRDefault="00926538" w:rsidP="00926538">
            <w:pPr>
              <w:jc w:val="center"/>
              <w:rPr>
                <w:noProof/>
                <w:lang w:val="sr-Cyrl-CS"/>
              </w:rPr>
            </w:pPr>
            <w:r w:rsidRPr="005D678A">
              <w:rPr>
                <w:noProof/>
                <w:lang w:val="sr-Cyrl-CS"/>
              </w:rPr>
              <w:t>Датум:</w:t>
            </w:r>
          </w:p>
          <w:p w:rsidR="00926538" w:rsidRPr="005D678A" w:rsidRDefault="00926538" w:rsidP="00926538">
            <w:pPr>
              <w:jc w:val="center"/>
              <w:rPr>
                <w:noProof/>
                <w:lang w:val="sr-Cyrl-CS"/>
              </w:rPr>
            </w:pPr>
          </w:p>
          <w:p w:rsidR="00926538" w:rsidRPr="005D678A" w:rsidRDefault="00926538" w:rsidP="00926538">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26538" w:rsidRPr="005D678A" w:rsidRDefault="00926538" w:rsidP="00926538">
            <w:pPr>
              <w:jc w:val="center"/>
              <w:rPr>
                <w:noProof/>
                <w:lang w:val="sr-Cyrl-CS"/>
              </w:rPr>
            </w:pPr>
            <w:r w:rsidRPr="005D678A">
              <w:rPr>
                <w:noProof/>
                <w:lang w:val="sr-Cyrl-CS"/>
              </w:rPr>
              <w:t>Потпис овлашћеног лица:</w:t>
            </w:r>
          </w:p>
          <w:p w:rsidR="00926538" w:rsidRPr="005D678A" w:rsidRDefault="00926538" w:rsidP="00926538">
            <w:pPr>
              <w:jc w:val="center"/>
              <w:rPr>
                <w:noProof/>
                <w:lang w:val="sr-Cyrl-CS"/>
              </w:rPr>
            </w:pPr>
          </w:p>
          <w:p w:rsidR="00926538" w:rsidRPr="005D678A" w:rsidRDefault="00312665" w:rsidP="00312665">
            <w:pPr>
              <w:jc w:val="both"/>
              <w:rPr>
                <w:rFonts w:eastAsia="Arial Unicode MS"/>
                <w:noProof/>
                <w:lang w:val="sr-Cyrl-CS"/>
              </w:rPr>
            </w:pPr>
            <w:r w:rsidRPr="005D678A">
              <w:rPr>
                <w:rFonts w:eastAsia="Arial Unicode MS"/>
                <w:noProof/>
                <w:lang w:val="sr-Cyrl-CS"/>
              </w:rPr>
              <w:t>М.П.</w:t>
            </w:r>
            <w:r>
              <w:rPr>
                <w:rFonts w:eastAsia="Arial Unicode MS"/>
                <w:noProof/>
                <w:lang w:val="sr-Cyrl-CS"/>
              </w:rPr>
              <w:t xml:space="preserve">     </w:t>
            </w:r>
            <w:r w:rsidR="00926538" w:rsidRPr="005D678A">
              <w:rPr>
                <w:noProof/>
                <w:lang w:val="sr-Cyrl-CS"/>
              </w:rPr>
              <w:t>___________________________________</w:t>
            </w:r>
          </w:p>
        </w:tc>
      </w:tr>
      <w:tr w:rsidR="00926538" w:rsidRPr="00312665">
        <w:trPr>
          <w:trHeight w:val="10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26538" w:rsidRPr="00312665" w:rsidRDefault="00926538" w:rsidP="00926538">
            <w:pPr>
              <w:jc w:val="center"/>
              <w:rPr>
                <w:rFonts w:eastAsia="Arial Unicode MS"/>
                <w:noProof/>
                <w:sz w:val="2"/>
                <w:szCs w:val="2"/>
                <w:lang w:val="sr-Cyrl-CS"/>
              </w:rPr>
            </w:pPr>
          </w:p>
        </w:tc>
      </w:tr>
    </w:tbl>
    <w:p w:rsidR="0008391A" w:rsidRDefault="0008391A" w:rsidP="00926538">
      <w:pPr>
        <w:pStyle w:val="Default"/>
        <w:jc w:val="both"/>
        <w:rPr>
          <w:b/>
          <w:bCs/>
          <w:lang w:val="sr-Cyrl-CS"/>
        </w:rPr>
      </w:pPr>
    </w:p>
    <w:p w:rsidR="00926538" w:rsidRDefault="00926538" w:rsidP="00926538">
      <w:pPr>
        <w:pStyle w:val="Default"/>
        <w:jc w:val="both"/>
        <w:rPr>
          <w:lang w:val="sr-Cyrl-CS"/>
        </w:rPr>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sidR="00C7510D">
        <w:rPr>
          <w:lang w:val="sr-Cyrl-CS"/>
        </w:rPr>
        <w:t>овлашћено лице</w:t>
      </w:r>
      <w:r w:rsidR="00C7510D" w:rsidRPr="00557DFD">
        <w:rPr>
          <w:lang w:val="sr-Cyrl-CS"/>
        </w:rPr>
        <w:t xml:space="preserve"> </w:t>
      </w:r>
      <w:r w:rsidR="00557DFD" w:rsidRPr="00557DFD">
        <w:rPr>
          <w:lang w:val="sr-Cyrl-CS"/>
        </w:rPr>
        <w:t>понуђач</w:t>
      </w:r>
      <w:r w:rsidR="00C7510D">
        <w:rPr>
          <w:lang w:val="sr-Cyrl-CS"/>
        </w:rPr>
        <w:t>а</w:t>
      </w:r>
      <w:r w:rsidR="00557DFD" w:rsidRPr="00557DFD">
        <w:rPr>
          <w:lang w:val="sr-Cyrl-CS"/>
        </w:rPr>
        <w:t xml:space="preserve">, односно </w:t>
      </w:r>
      <w:r w:rsidR="00C7510D">
        <w:rPr>
          <w:lang w:val="sr-Cyrl-CS"/>
        </w:rPr>
        <w:t>овлашћено лице</w:t>
      </w:r>
      <w:r w:rsidR="00C7510D" w:rsidRPr="00557DFD">
        <w:t xml:space="preserve"> </w:t>
      </w:r>
      <w:r w:rsidR="00C7510D">
        <w:t>носи</w:t>
      </w:r>
      <w:r w:rsidR="00C7510D">
        <w:rPr>
          <w:lang w:val="sr-Cyrl-CS"/>
        </w:rPr>
        <w:t>оца</w:t>
      </w:r>
      <w:r w:rsidR="00557DFD" w:rsidRPr="00557DFD">
        <w:t xml:space="preserve"> групе понуђача</w:t>
      </w:r>
      <w:r w:rsidR="00557DFD" w:rsidRPr="00557DFD">
        <w:rPr>
          <w:lang w:val="sr-Cyrl-CS"/>
        </w:rPr>
        <w:t>.</w:t>
      </w:r>
      <w:r w:rsidR="0008391A">
        <w:rPr>
          <w:lang w:val="sr-Cyrl-CS"/>
        </w:rPr>
        <w:t xml:space="preserve"> </w:t>
      </w:r>
      <w:r w:rsidRPr="00557DFD">
        <w:t>У случају заједничке понуде</w:t>
      </w:r>
      <w:r w:rsidR="00557DFD">
        <w:rPr>
          <w:lang w:val="sr-Cyrl-CS"/>
        </w:rPr>
        <w:t>,</w:t>
      </w:r>
      <w:r w:rsidRPr="00557DFD">
        <w:t xml:space="preserve"> носилац групе понуђача</w:t>
      </w:r>
      <w:r w:rsidR="0008391A">
        <w:rPr>
          <w:lang w:val="sr-Cyrl-CS"/>
        </w:rPr>
        <w:t>.</w:t>
      </w:r>
      <w:r w:rsidR="00557DFD" w:rsidRPr="00557DFD">
        <w:t xml:space="preserve"> Изјав</w:t>
      </w:r>
      <w:r w:rsidR="00557DFD">
        <w:rPr>
          <w:lang w:val="sr-Cyrl-CS"/>
        </w:rPr>
        <w:t>ом</w:t>
      </w:r>
      <w:r w:rsidR="00557DFD" w:rsidRPr="00557DFD">
        <w:t xml:space="preserve"> </w:t>
      </w:r>
      <w:r w:rsidRPr="00557DFD">
        <w:t>потврђује д</w:t>
      </w:r>
      <w:r w:rsidR="00981985" w:rsidRPr="00557DFD">
        <w:t>а</w:t>
      </w:r>
      <w:r w:rsidRPr="00557DFD">
        <w:t xml:space="preserve"> испуњава обавезне услове из члана 75. став 1. тач. 1) до 4) овог закона</w:t>
      </w:r>
      <w:r w:rsidR="00557DFD">
        <w:t>, а да додатне услове испуњав</w:t>
      </w:r>
      <w:r w:rsidR="00557DFD">
        <w:rPr>
          <w:lang w:val="sr-Cyrl-CS"/>
        </w:rPr>
        <w:t>а</w:t>
      </w:r>
      <w:r w:rsidRPr="00557DFD">
        <w:t xml:space="preserve"> заједно</w:t>
      </w:r>
      <w:r w:rsidR="00981985" w:rsidRPr="00557DFD">
        <w:rPr>
          <w:lang w:val="sr-Cyrl-CS"/>
        </w:rPr>
        <w:t xml:space="preserve"> са осталим члановима групе понуђача</w:t>
      </w:r>
      <w:r w:rsidRPr="00557DFD">
        <w:t>.</w:t>
      </w:r>
      <w:r w:rsidRPr="00926538">
        <w:t xml:space="preserve"> </w:t>
      </w:r>
    </w:p>
    <w:p w:rsidR="006E00EE" w:rsidRPr="006E00EE" w:rsidRDefault="006E00EE" w:rsidP="00926538">
      <w:pPr>
        <w:pStyle w:val="Default"/>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981985" w:rsidRPr="005D67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81985" w:rsidRPr="005D678A" w:rsidRDefault="00981985" w:rsidP="0090403E">
            <w:pPr>
              <w:jc w:val="center"/>
              <w:rPr>
                <w:caps/>
                <w:noProof/>
                <w:sz w:val="20"/>
                <w:szCs w:val="20"/>
                <w:lang w:val="sr-Cyrl-CS"/>
              </w:rPr>
            </w:pPr>
          </w:p>
          <w:p w:rsidR="007A231F" w:rsidRPr="005D678A" w:rsidRDefault="00C6256B" w:rsidP="0090403E">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981985"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981985" w:rsidRPr="005D678A" w:rsidRDefault="00981985" w:rsidP="0090403E">
            <w:pPr>
              <w:pStyle w:val="Heading1"/>
              <w:rPr>
                <w:rFonts w:eastAsia="Arial Unicode MS"/>
                <w:noProof/>
              </w:rPr>
            </w:pPr>
            <w:r>
              <w:rPr>
                <w:rFonts w:eastAsia="Arial Unicode MS"/>
                <w:noProof/>
              </w:rPr>
              <w:t>Образац бр. 1.а</w:t>
            </w:r>
          </w:p>
          <w:p w:rsidR="00981985" w:rsidRPr="005D678A" w:rsidRDefault="00981985" w:rsidP="0090403E">
            <w:pPr>
              <w:jc w:val="center"/>
              <w:rPr>
                <w:rFonts w:eastAsia="Arial Unicode MS"/>
                <w:b/>
                <w:noProof/>
                <w:lang w:val="sr-Cyrl-CS"/>
              </w:rPr>
            </w:pPr>
          </w:p>
        </w:tc>
      </w:tr>
      <w:tr w:rsidR="00981985" w:rsidRPr="005D67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81985" w:rsidRDefault="00094C4F" w:rsidP="0090403E">
            <w:pPr>
              <w:ind w:left="124" w:right="145"/>
              <w:jc w:val="center"/>
              <w:rPr>
                <w:b/>
                <w:noProof/>
                <w:lang w:val="sr-Cyrl-CS"/>
              </w:rPr>
            </w:pPr>
            <w:r>
              <w:rPr>
                <w:b/>
                <w:bCs/>
                <w:sz w:val="28"/>
                <w:szCs w:val="28"/>
              </w:rPr>
              <w:t xml:space="preserve">ИЗЈАВA </w:t>
            </w:r>
            <w:r w:rsidR="00981985">
              <w:rPr>
                <w:b/>
                <w:bCs/>
                <w:sz w:val="28"/>
                <w:szCs w:val="28"/>
                <w:lang w:val="sr-Cyrl-CS"/>
              </w:rPr>
              <w:t>ЧЛАНА</w:t>
            </w:r>
            <w:r w:rsidR="00981985">
              <w:rPr>
                <w:b/>
                <w:bCs/>
                <w:sz w:val="28"/>
                <w:szCs w:val="28"/>
              </w:rPr>
              <w:t xml:space="preserve"> ГРУПЕ ПОНУЂАЧА</w:t>
            </w:r>
            <w:r w:rsidR="00981985" w:rsidRPr="001A057A">
              <w:rPr>
                <w:b/>
                <w:noProof/>
              </w:rPr>
              <w:t xml:space="preserve"> </w:t>
            </w:r>
          </w:p>
          <w:p w:rsidR="00981985" w:rsidRPr="005D678A" w:rsidRDefault="00981985" w:rsidP="0090403E">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981985" w:rsidRPr="005D67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81985" w:rsidRDefault="00981985" w:rsidP="0090403E">
            <w:pPr>
              <w:ind w:left="211" w:right="173"/>
              <w:jc w:val="both"/>
              <w:rPr>
                <w:rFonts w:eastAsia="Arial Unicode MS"/>
                <w:noProof/>
                <w:lang w:val="sr-Cyrl-CS"/>
              </w:rPr>
            </w:pPr>
          </w:p>
          <w:p w:rsidR="00981985" w:rsidRDefault="00981985" w:rsidP="0090403E">
            <w:pPr>
              <w:ind w:left="211" w:right="173"/>
              <w:jc w:val="both"/>
              <w:rPr>
                <w:rFonts w:eastAsia="Arial Unicode MS"/>
                <w:noProof/>
                <w:lang w:val="sr-Cyrl-CS"/>
              </w:rPr>
            </w:pPr>
          </w:p>
          <w:p w:rsidR="00981985" w:rsidRPr="00A97766" w:rsidRDefault="00A97766" w:rsidP="0090403E">
            <w:pPr>
              <w:ind w:left="211" w:right="173"/>
              <w:jc w:val="both"/>
              <w:rPr>
                <w:rFonts w:eastAsia="Arial Unicode MS"/>
                <w:noProof/>
                <w:lang w:val="sr-Cyrl-CS"/>
              </w:rPr>
            </w:pPr>
            <w:r>
              <w:rPr>
                <w:lang w:val="sr-Cyrl-CS"/>
              </w:rPr>
              <w:t xml:space="preserve">Члан </w:t>
            </w:r>
            <w:r w:rsidR="00981985" w:rsidRPr="00926538">
              <w:t>групе понуђача</w:t>
            </w:r>
            <w:r>
              <w:rPr>
                <w:lang w:val="sr-Cyrl-CS"/>
              </w:rPr>
              <w:t xml:space="preserve"> ____________________________________________________________</w:t>
            </w:r>
          </w:p>
          <w:p w:rsidR="00981985" w:rsidRPr="005D678A" w:rsidRDefault="00981985" w:rsidP="0090403E">
            <w:pPr>
              <w:ind w:left="211" w:right="173"/>
              <w:jc w:val="center"/>
              <w:rPr>
                <w:rFonts w:eastAsia="Arial Unicode MS"/>
                <w:noProof/>
                <w:lang w:val="sr-Cyrl-CS"/>
              </w:rPr>
            </w:pPr>
          </w:p>
          <w:p w:rsidR="00981985" w:rsidRPr="005D678A" w:rsidRDefault="00981985" w:rsidP="0090403E">
            <w:pPr>
              <w:tabs>
                <w:tab w:val="left" w:pos="6028"/>
              </w:tabs>
              <w:autoSpaceDE w:val="0"/>
              <w:autoSpaceDN w:val="0"/>
              <w:adjustRightInd w:val="0"/>
              <w:ind w:left="198"/>
              <w:jc w:val="both"/>
              <w:rPr>
                <w:lang w:val="sr-Cyrl-CS"/>
              </w:rPr>
            </w:pPr>
            <w:r w:rsidRPr="005D678A">
              <w:rPr>
                <w:lang w:val="sr-Cyrl-CS"/>
              </w:rPr>
              <w:t>_____________________________________________________________</w:t>
            </w:r>
            <w:r w:rsidR="00A97766">
              <w:rPr>
                <w:lang w:val="sr-Cyrl-CS"/>
              </w:rPr>
              <w:t>_____</w:t>
            </w:r>
            <w:r w:rsidRPr="005D678A">
              <w:rPr>
                <w:lang w:val="sr-Cyrl-CS"/>
              </w:rPr>
              <w:t>_____________</w:t>
            </w:r>
          </w:p>
          <w:p w:rsidR="00981985" w:rsidRPr="00D85CC4" w:rsidRDefault="00981985" w:rsidP="0090403E">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981985" w:rsidRDefault="00981985" w:rsidP="0090403E">
            <w:pPr>
              <w:tabs>
                <w:tab w:val="left" w:pos="6028"/>
              </w:tabs>
              <w:autoSpaceDE w:val="0"/>
              <w:autoSpaceDN w:val="0"/>
              <w:adjustRightInd w:val="0"/>
              <w:ind w:left="360"/>
              <w:jc w:val="both"/>
              <w:rPr>
                <w:rFonts w:eastAsia="Arial Unicode MS"/>
                <w:noProof/>
                <w:lang w:val="sr-Cyrl-CS"/>
              </w:rPr>
            </w:pPr>
          </w:p>
          <w:p w:rsidR="00981985" w:rsidRDefault="00B1019A" w:rsidP="0090403E">
            <w:pPr>
              <w:tabs>
                <w:tab w:val="left" w:pos="6028"/>
              </w:tabs>
              <w:autoSpaceDE w:val="0"/>
              <w:autoSpaceDN w:val="0"/>
              <w:adjustRightInd w:val="0"/>
              <w:ind w:left="113" w:right="113"/>
              <w:jc w:val="both"/>
              <w:rPr>
                <w:lang w:val="sr-Cyrl-CS"/>
              </w:rPr>
            </w:pPr>
            <w:r>
              <w:t xml:space="preserve">под пуном </w:t>
            </w:r>
            <w:r w:rsidR="00F168E8" w:rsidRPr="00926538">
              <w:t xml:space="preserve">материјалном и кривичном </w:t>
            </w:r>
            <w:r w:rsidR="00981985" w:rsidRPr="00926538">
              <w:t xml:space="preserve">одговорношћу изјављује да за предметну јавну набавку испуњава следеће услове: </w:t>
            </w:r>
          </w:p>
          <w:p w:rsidR="00981985" w:rsidRPr="00926538" w:rsidRDefault="00981985" w:rsidP="0090403E">
            <w:pPr>
              <w:tabs>
                <w:tab w:val="left" w:pos="6028"/>
              </w:tabs>
              <w:autoSpaceDE w:val="0"/>
              <w:autoSpaceDN w:val="0"/>
              <w:adjustRightInd w:val="0"/>
              <w:ind w:left="113" w:right="113"/>
              <w:jc w:val="both"/>
              <w:rPr>
                <w:rFonts w:eastAsia="Arial Unicode MS"/>
                <w:noProof/>
                <w:lang w:val="sr-Cyrl-CS"/>
              </w:rPr>
            </w:pPr>
          </w:p>
          <w:p w:rsidR="00981985" w:rsidRDefault="00981985" w:rsidP="0090403E">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981985" w:rsidRPr="00926538" w:rsidRDefault="00981985" w:rsidP="0090403E">
            <w:pPr>
              <w:pStyle w:val="Default"/>
              <w:spacing w:after="36"/>
              <w:ind w:left="113" w:right="113"/>
              <w:jc w:val="both"/>
              <w:rPr>
                <w:lang w:val="sr-Cyrl-CS"/>
              </w:rPr>
            </w:pPr>
          </w:p>
          <w:p w:rsidR="00981985" w:rsidRPr="00926538" w:rsidRDefault="00981985" w:rsidP="0090403E">
            <w:pPr>
              <w:pStyle w:val="Default"/>
              <w:ind w:left="113" w:right="113"/>
              <w:jc w:val="both"/>
            </w:pPr>
            <w:r w:rsidRPr="00926538">
              <w:t>- да он и његов законски заступник није осуђиван за неко од крив</w:t>
            </w:r>
            <w:r w:rsidR="004D064A">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81985" w:rsidRPr="00926538" w:rsidRDefault="00981985" w:rsidP="0090403E">
            <w:pPr>
              <w:pStyle w:val="Default"/>
              <w:ind w:left="113" w:right="113"/>
              <w:jc w:val="both"/>
            </w:pPr>
          </w:p>
          <w:p w:rsidR="00981985" w:rsidRDefault="00981985" w:rsidP="0090403E">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981985" w:rsidRPr="00926538" w:rsidRDefault="00981985" w:rsidP="0090403E">
            <w:pPr>
              <w:pStyle w:val="Default"/>
              <w:ind w:left="113" w:right="113"/>
              <w:jc w:val="both"/>
              <w:rPr>
                <w:lang w:val="sr-Cyrl-CS"/>
              </w:rPr>
            </w:pPr>
          </w:p>
          <w:p w:rsidR="007034F6" w:rsidRDefault="00981985" w:rsidP="007034F6">
            <w:pPr>
              <w:pStyle w:val="Default"/>
              <w:ind w:left="113" w:right="113"/>
              <w:jc w:val="both"/>
              <w:rPr>
                <w:lang w:val="sr-Cyrl-CS"/>
              </w:rPr>
            </w:pPr>
            <w:r w:rsidRPr="00926538">
              <w:t>- да је измирио доспеле порезе, доприносе и друге јавне дажбине у складу са прописима Републике Србије или стране државе када и</w:t>
            </w:r>
            <w:r w:rsidR="001B0AD3">
              <w:t>ма седиште на њеној територији.</w:t>
            </w:r>
          </w:p>
          <w:p w:rsidR="007034F6" w:rsidRDefault="007034F6" w:rsidP="007034F6">
            <w:pPr>
              <w:pStyle w:val="Default"/>
              <w:ind w:left="113" w:right="113"/>
              <w:jc w:val="both"/>
              <w:rPr>
                <w:lang w:val="sr-Cyrl-CS"/>
              </w:rPr>
            </w:pPr>
          </w:p>
          <w:p w:rsidR="007034F6" w:rsidRPr="007034F6" w:rsidRDefault="007034F6" w:rsidP="007034F6">
            <w:pPr>
              <w:pStyle w:val="Default"/>
              <w:ind w:left="113" w:right="113"/>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w:t>
            </w:r>
            <w:r w:rsidR="00F466EA">
              <w:rPr>
                <w:lang w:val="sr-Cyrl-CS"/>
              </w:rPr>
              <w:t>едине и гарантује да је</w:t>
            </w:r>
            <w:r w:rsidRPr="005D678A">
              <w:rPr>
                <w:lang w:val="sr-Cyrl-CS"/>
              </w:rPr>
              <w:t xml:space="preserve"> ималац права интелектуалне својине.</w:t>
            </w:r>
          </w:p>
          <w:p w:rsidR="00981985" w:rsidRDefault="00981985" w:rsidP="0090403E">
            <w:pPr>
              <w:rPr>
                <w:rFonts w:eastAsia="Arial Unicode MS"/>
                <w:lang w:val="sr-Cyrl-CS"/>
              </w:rPr>
            </w:pPr>
          </w:p>
          <w:p w:rsidR="00981985" w:rsidRDefault="00981985" w:rsidP="0090403E">
            <w:pPr>
              <w:rPr>
                <w:rFonts w:eastAsia="Arial Unicode MS"/>
                <w:lang w:val="sr-Cyrl-CS"/>
              </w:rPr>
            </w:pPr>
          </w:p>
          <w:p w:rsidR="00981985" w:rsidRPr="005D678A" w:rsidRDefault="00981985" w:rsidP="0090403E">
            <w:pPr>
              <w:rPr>
                <w:rFonts w:eastAsia="Arial Unicode MS"/>
                <w:lang w:val="sr-Cyrl-CS"/>
              </w:rPr>
            </w:pPr>
          </w:p>
        </w:tc>
      </w:tr>
      <w:tr w:rsidR="00981985" w:rsidRPr="005D678A">
        <w:trPr>
          <w:trHeight w:val="986"/>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81985" w:rsidRPr="005D678A" w:rsidRDefault="00981985" w:rsidP="0090403E">
            <w:pPr>
              <w:jc w:val="center"/>
              <w:rPr>
                <w:noProof/>
                <w:lang w:val="sr-Cyrl-CS"/>
              </w:rPr>
            </w:pPr>
            <w:r w:rsidRPr="005D678A">
              <w:rPr>
                <w:noProof/>
                <w:lang w:val="sr-Cyrl-CS"/>
              </w:rPr>
              <w:t>Датум:</w:t>
            </w:r>
          </w:p>
          <w:p w:rsidR="00981985" w:rsidRPr="005D678A" w:rsidRDefault="00981985" w:rsidP="0090403E">
            <w:pPr>
              <w:jc w:val="center"/>
              <w:rPr>
                <w:noProof/>
                <w:lang w:val="sr-Cyrl-CS"/>
              </w:rPr>
            </w:pPr>
          </w:p>
          <w:p w:rsidR="00981985" w:rsidRPr="005D678A" w:rsidRDefault="00981985" w:rsidP="0090403E">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81985" w:rsidRPr="005D678A" w:rsidRDefault="00981985" w:rsidP="0090403E">
            <w:pPr>
              <w:jc w:val="center"/>
              <w:rPr>
                <w:noProof/>
                <w:lang w:val="sr-Cyrl-CS"/>
              </w:rPr>
            </w:pPr>
            <w:r w:rsidRPr="005D678A">
              <w:rPr>
                <w:noProof/>
                <w:lang w:val="sr-Cyrl-CS"/>
              </w:rPr>
              <w:t>Потпис овлашћеног лица:</w:t>
            </w:r>
          </w:p>
          <w:p w:rsidR="00981985" w:rsidRPr="005D678A" w:rsidRDefault="00981985" w:rsidP="0090403E">
            <w:pPr>
              <w:jc w:val="center"/>
              <w:rPr>
                <w:noProof/>
                <w:lang w:val="sr-Cyrl-CS"/>
              </w:rPr>
            </w:pPr>
          </w:p>
          <w:p w:rsidR="00981985" w:rsidRPr="005D678A" w:rsidRDefault="00981985" w:rsidP="0090403E">
            <w:pPr>
              <w:jc w:val="center"/>
              <w:rPr>
                <w:rFonts w:eastAsia="Arial Unicode MS"/>
                <w:noProof/>
                <w:lang w:val="sr-Cyrl-CS"/>
              </w:rPr>
            </w:pPr>
            <w:r w:rsidRPr="005D678A">
              <w:rPr>
                <w:noProof/>
                <w:lang w:val="sr-Cyrl-CS"/>
              </w:rPr>
              <w:t>___________________________________</w:t>
            </w:r>
          </w:p>
        </w:tc>
      </w:tr>
      <w:tr w:rsidR="00981985" w:rsidRPr="005D678A">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81985" w:rsidRPr="005D678A" w:rsidRDefault="00981985" w:rsidP="0090403E">
            <w:pPr>
              <w:jc w:val="center"/>
              <w:rPr>
                <w:rFonts w:eastAsia="Arial Unicode MS"/>
                <w:noProof/>
                <w:lang w:val="sr-Cyrl-CS"/>
              </w:rPr>
            </w:pPr>
            <w:r w:rsidRPr="005D678A">
              <w:rPr>
                <w:rFonts w:eastAsia="Arial Unicode MS"/>
                <w:noProof/>
                <w:lang w:val="sr-Cyrl-CS"/>
              </w:rPr>
              <w:t>М.П.</w:t>
            </w:r>
          </w:p>
        </w:tc>
      </w:tr>
    </w:tbl>
    <w:p w:rsidR="00981985" w:rsidRDefault="00981985" w:rsidP="005E6B8B">
      <w:pPr>
        <w:tabs>
          <w:tab w:val="left" w:pos="3165"/>
        </w:tabs>
        <w:jc w:val="both"/>
        <w:rPr>
          <w:lang w:val="sr-Cyrl-CS"/>
        </w:rPr>
      </w:pPr>
    </w:p>
    <w:p w:rsidR="00981985" w:rsidRDefault="00981985" w:rsidP="005E6B8B">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sidR="00C7510D">
        <w:rPr>
          <w:lang w:val="sr-Cyrl-CS"/>
        </w:rPr>
        <w:t xml:space="preserve">овлашћено лице </w:t>
      </w:r>
      <w:r w:rsidR="00EB74C8">
        <w:rPr>
          <w:lang w:val="sr-Cyrl-CS"/>
        </w:rPr>
        <w:t>члан</w:t>
      </w:r>
      <w:r w:rsidR="00C7510D">
        <w:rPr>
          <w:lang w:val="sr-Cyrl-CS"/>
        </w:rPr>
        <w:t>а</w:t>
      </w:r>
      <w:r w:rsidR="00EB74C8">
        <w:rPr>
          <w:lang w:val="sr-Cyrl-CS"/>
        </w:rPr>
        <w:t xml:space="preserve"> групе понуђача</w:t>
      </w:r>
      <w:r w:rsidR="00EB74C8">
        <w:t xml:space="preserve">, </w:t>
      </w:r>
      <w:r w:rsidRPr="00926538">
        <w:t>чиме потврђује да сваки понуђач из групе понуђача испуњава обавезне услове из члана 75. став 1. тач. 1) до 4) овог закона, а да додатне услове испуњавају заједно.</w:t>
      </w:r>
    </w:p>
    <w:p w:rsidR="00981985" w:rsidRPr="00981985" w:rsidRDefault="00557DFD" w:rsidP="00981985">
      <w:pPr>
        <w:jc w:val="both"/>
        <w:rPr>
          <w:b/>
          <w:noProof/>
          <w:sz w:val="32"/>
          <w:szCs w:val="32"/>
        </w:rPr>
      </w:pPr>
      <w:r>
        <w:rPr>
          <w:noProof/>
          <w:lang w:val="sr-Cyrl-CS"/>
        </w:rPr>
        <w:t>О</w:t>
      </w:r>
      <w:r>
        <w:rPr>
          <w:noProof/>
        </w:rPr>
        <w:t xml:space="preserve">бразац </w:t>
      </w:r>
      <w:r>
        <w:rPr>
          <w:noProof/>
          <w:lang w:val="sr-Cyrl-CS"/>
        </w:rPr>
        <w:t>ф</w:t>
      </w:r>
      <w:r w:rsidR="00981985">
        <w:rPr>
          <w:noProof/>
        </w:rPr>
        <w:t>отокопирати</w:t>
      </w:r>
      <w:r>
        <w:rPr>
          <w:noProof/>
          <w:lang w:val="sr-Cyrl-CS"/>
        </w:rPr>
        <w:t>,</w:t>
      </w:r>
      <w:r w:rsidR="00981985"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sidR="00981985">
        <w:rPr>
          <w:noProof/>
        </w:rPr>
        <w:t>у</w:t>
      </w:r>
      <w:r w:rsidR="00981985" w:rsidRPr="00981985">
        <w:rPr>
          <w:noProof/>
          <w:lang w:val="sr-Cyrl-CS"/>
        </w:rPr>
        <w:t xml:space="preserve"> </w:t>
      </w:r>
      <w:r w:rsidR="00981985">
        <w:rPr>
          <w:noProof/>
        </w:rPr>
        <w:t>потребном</w:t>
      </w:r>
      <w:r w:rsidR="00981985" w:rsidRPr="00981985">
        <w:rPr>
          <w:noProof/>
          <w:lang w:val="sr-Cyrl-CS"/>
        </w:rPr>
        <w:t xml:space="preserve"> </w:t>
      </w:r>
      <w:r w:rsidR="00981985">
        <w:rPr>
          <w:noProof/>
        </w:rPr>
        <w:t>броју</w:t>
      </w:r>
      <w:r w:rsidR="00981985" w:rsidRPr="00981985">
        <w:rPr>
          <w:noProof/>
          <w:lang w:val="sr-Cyrl-CS"/>
        </w:rPr>
        <w:t xml:space="preserve"> </w:t>
      </w:r>
      <w:r w:rsidR="00981985">
        <w:rPr>
          <w:noProof/>
        </w:rPr>
        <w:t>примерака</w:t>
      </w:r>
      <w:r w:rsidR="00981985" w:rsidRPr="00981985">
        <w:rPr>
          <w:noProof/>
          <w:lang w:val="sr-Cyrl-CS"/>
        </w:rPr>
        <w:t xml:space="preserve"> </w:t>
      </w:r>
      <w:r w:rsidR="00981985">
        <w:rPr>
          <w:noProof/>
        </w:rPr>
        <w:t>за</w:t>
      </w:r>
      <w:r w:rsidR="00981985" w:rsidRPr="00981985">
        <w:rPr>
          <w:noProof/>
          <w:lang w:val="sr-Cyrl-CS"/>
        </w:rPr>
        <w:t xml:space="preserve"> </w:t>
      </w:r>
      <w:r w:rsidR="00981985">
        <w:rPr>
          <w:noProof/>
        </w:rPr>
        <w:t>сваког</w:t>
      </w:r>
      <w:r w:rsidR="00981985" w:rsidRPr="00981985">
        <w:rPr>
          <w:noProof/>
          <w:lang w:val="sr-Cyrl-CS"/>
        </w:rPr>
        <w:t xml:space="preserve"> </w:t>
      </w:r>
      <w:r w:rsidR="00981985">
        <w:rPr>
          <w:noProof/>
          <w:lang w:val="sr-Cyrl-CS"/>
        </w:rPr>
        <w:t>ч</w:t>
      </w:r>
      <w:r w:rsidR="00981985">
        <w:rPr>
          <w:noProof/>
        </w:rPr>
        <w:t>лана</w:t>
      </w:r>
      <w:r w:rsidR="00981985" w:rsidRPr="00981985">
        <w:rPr>
          <w:noProof/>
          <w:lang w:val="sr-Cyrl-CS"/>
        </w:rPr>
        <w:t xml:space="preserve"> </w:t>
      </w:r>
      <w:r w:rsidR="00981985">
        <w:rPr>
          <w:noProof/>
        </w:rPr>
        <w:t>групе</w:t>
      </w:r>
      <w:r w:rsidR="00981985" w:rsidRPr="00981985">
        <w:rPr>
          <w:noProof/>
          <w:lang w:val="sr-Cyrl-CS"/>
        </w:rPr>
        <w:t>.</w:t>
      </w:r>
    </w:p>
    <w:tbl>
      <w:tblPr>
        <w:tblW w:w="9935" w:type="dxa"/>
        <w:jc w:val="center"/>
        <w:tblInd w:w="228" w:type="dxa"/>
        <w:tblLayout w:type="fixed"/>
        <w:tblCellMar>
          <w:left w:w="0" w:type="dxa"/>
          <w:right w:w="0" w:type="dxa"/>
        </w:tblCellMar>
        <w:tblLook w:val="0000"/>
      </w:tblPr>
      <w:tblGrid>
        <w:gridCol w:w="4131"/>
        <w:gridCol w:w="5804"/>
      </w:tblGrid>
      <w:tr w:rsidR="00926538" w:rsidRPr="005D67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Pr="005D678A" w:rsidRDefault="00926538" w:rsidP="00926538">
            <w:pPr>
              <w:jc w:val="center"/>
              <w:rPr>
                <w:caps/>
                <w:noProof/>
                <w:sz w:val="20"/>
                <w:szCs w:val="20"/>
                <w:lang w:val="sr-Cyrl-CS"/>
              </w:rPr>
            </w:pPr>
          </w:p>
          <w:p w:rsidR="00926538" w:rsidRDefault="003B5DA3" w:rsidP="00926538">
            <w:pPr>
              <w:jc w:val="center"/>
              <w:rPr>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76790C">
              <w:rPr>
                <w:lang w:val="sr-Cyrl-CS"/>
              </w:rPr>
              <w:t>-</w:t>
            </w:r>
            <w:r w:rsidR="0076790C" w:rsidRPr="00EF0131">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p>
          <w:p w:rsidR="007A231F" w:rsidRPr="005D678A" w:rsidRDefault="007A231F" w:rsidP="00926538">
            <w:pPr>
              <w:jc w:val="center"/>
              <w:rPr>
                <w:b/>
                <w:noProof/>
                <w:lang w:val="sr-Cyrl-CS"/>
              </w:rPr>
            </w:pPr>
          </w:p>
          <w:p w:rsidR="00926538" w:rsidRPr="005D678A" w:rsidRDefault="00981985" w:rsidP="00926538">
            <w:pPr>
              <w:pStyle w:val="Heading1"/>
              <w:rPr>
                <w:rFonts w:eastAsia="Arial Unicode MS"/>
                <w:noProof/>
              </w:rPr>
            </w:pPr>
            <w:r>
              <w:rPr>
                <w:rFonts w:eastAsia="Arial Unicode MS"/>
                <w:noProof/>
              </w:rPr>
              <w:t>Образац бр. 1.б</w:t>
            </w:r>
          </w:p>
          <w:p w:rsidR="00926538" w:rsidRPr="005D678A" w:rsidRDefault="00926538" w:rsidP="00926538">
            <w:pPr>
              <w:jc w:val="center"/>
              <w:rPr>
                <w:rFonts w:eastAsia="Arial Unicode MS"/>
                <w:b/>
                <w:noProof/>
                <w:lang w:val="sr-Cyrl-CS"/>
              </w:rPr>
            </w:pPr>
          </w:p>
        </w:tc>
      </w:tr>
      <w:tr w:rsidR="00926538" w:rsidRPr="005D67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D85CC4" w:rsidRDefault="007A231F" w:rsidP="00926538">
            <w:pPr>
              <w:ind w:left="124" w:right="145"/>
              <w:jc w:val="center"/>
              <w:rPr>
                <w:b/>
                <w:bCs/>
                <w:sz w:val="28"/>
                <w:szCs w:val="28"/>
                <w:lang w:val="sr-Cyrl-CS"/>
              </w:rPr>
            </w:pPr>
            <w:r>
              <w:rPr>
                <w:b/>
                <w:bCs/>
                <w:sz w:val="28"/>
                <w:szCs w:val="28"/>
              </w:rPr>
              <w:t>ИЗЈАВA</w:t>
            </w:r>
            <w:r>
              <w:rPr>
                <w:b/>
                <w:bCs/>
                <w:sz w:val="28"/>
                <w:szCs w:val="28"/>
                <w:lang w:val="sr-Cyrl-CS"/>
              </w:rPr>
              <w:t xml:space="preserve"> </w:t>
            </w:r>
            <w:r w:rsidR="00D85CC4">
              <w:rPr>
                <w:b/>
                <w:bCs/>
                <w:sz w:val="28"/>
                <w:szCs w:val="28"/>
              </w:rPr>
              <w:t xml:space="preserve">ПОДИЗВОЂАЧА </w:t>
            </w:r>
          </w:p>
          <w:p w:rsidR="00926538" w:rsidRPr="005D678A" w:rsidRDefault="00926538" w:rsidP="00926538">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њу</w:t>
            </w:r>
            <w:r w:rsidR="00D85CC4">
              <w:rPr>
                <w:b/>
                <w:noProof/>
              </w:rPr>
              <w:t xml:space="preserve"> услов</w:t>
            </w:r>
            <w:r w:rsidR="00D85CC4">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Закона о јавним набавкама</w:t>
            </w:r>
          </w:p>
        </w:tc>
      </w:tr>
      <w:tr w:rsidR="00926538" w:rsidRPr="00981985">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Default="00926538" w:rsidP="00926538">
            <w:pPr>
              <w:ind w:left="211" w:right="173"/>
              <w:jc w:val="both"/>
              <w:rPr>
                <w:rFonts w:eastAsia="Arial Unicode MS"/>
                <w:noProof/>
                <w:lang w:val="sr-Cyrl-CS"/>
              </w:rPr>
            </w:pPr>
          </w:p>
          <w:p w:rsidR="00557DFD" w:rsidRPr="00981985" w:rsidRDefault="00557DFD" w:rsidP="00926538">
            <w:pPr>
              <w:ind w:left="211" w:right="173"/>
              <w:jc w:val="both"/>
              <w:rPr>
                <w:rFonts w:eastAsia="Arial Unicode MS"/>
                <w:noProof/>
                <w:lang w:val="sr-Cyrl-CS"/>
              </w:rPr>
            </w:pPr>
          </w:p>
          <w:p w:rsidR="00926538" w:rsidRPr="00A97766" w:rsidRDefault="00981985" w:rsidP="00981985">
            <w:pPr>
              <w:ind w:left="211" w:right="173"/>
              <w:jc w:val="both"/>
              <w:rPr>
                <w:rFonts w:eastAsia="Arial Unicode MS"/>
                <w:i/>
                <w:noProof/>
                <w:sz w:val="20"/>
                <w:szCs w:val="20"/>
                <w:lang w:val="sr-Cyrl-CS"/>
              </w:rPr>
            </w:pPr>
            <w:r>
              <w:rPr>
                <w:lang w:val="sr-Cyrl-CS"/>
              </w:rPr>
              <w:t>П</w:t>
            </w:r>
            <w:r w:rsidRPr="00981985">
              <w:t>одизвођач</w:t>
            </w:r>
            <w:r w:rsidR="00A97766">
              <w:rPr>
                <w:lang w:val="sr-Cyrl-CS"/>
              </w:rPr>
              <w:t xml:space="preserve"> ____________________________________________________________________</w:t>
            </w:r>
          </w:p>
          <w:p w:rsidR="00981985" w:rsidRPr="00981985" w:rsidRDefault="00981985" w:rsidP="00926538">
            <w:pPr>
              <w:tabs>
                <w:tab w:val="left" w:pos="6028"/>
              </w:tabs>
              <w:autoSpaceDE w:val="0"/>
              <w:autoSpaceDN w:val="0"/>
              <w:adjustRightInd w:val="0"/>
              <w:ind w:left="360"/>
              <w:jc w:val="both"/>
              <w:rPr>
                <w:lang w:val="sr-Cyrl-CS"/>
              </w:rPr>
            </w:pPr>
          </w:p>
          <w:p w:rsidR="00981985" w:rsidRPr="00981985" w:rsidRDefault="00981985" w:rsidP="00981985">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981985" w:rsidRPr="00981985" w:rsidRDefault="00A97766" w:rsidP="00981985">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00981985" w:rsidRPr="00981985">
              <w:rPr>
                <w:i/>
                <w:sz w:val="20"/>
                <w:szCs w:val="20"/>
                <w:lang w:val="sr-Cyrl-CS"/>
              </w:rPr>
              <w:t>)</w:t>
            </w:r>
          </w:p>
          <w:p w:rsidR="00981985" w:rsidRPr="00981985" w:rsidRDefault="00981985" w:rsidP="00926538">
            <w:pPr>
              <w:tabs>
                <w:tab w:val="left" w:pos="6028"/>
              </w:tabs>
              <w:autoSpaceDE w:val="0"/>
              <w:autoSpaceDN w:val="0"/>
              <w:adjustRightInd w:val="0"/>
              <w:ind w:left="360"/>
              <w:jc w:val="both"/>
              <w:rPr>
                <w:lang w:val="sr-Cyrl-CS"/>
              </w:rPr>
            </w:pPr>
          </w:p>
          <w:p w:rsidR="00981985" w:rsidRPr="00981985" w:rsidRDefault="00981985" w:rsidP="00926538">
            <w:pPr>
              <w:tabs>
                <w:tab w:val="left" w:pos="6028"/>
              </w:tabs>
              <w:autoSpaceDE w:val="0"/>
              <w:autoSpaceDN w:val="0"/>
              <w:adjustRightInd w:val="0"/>
              <w:ind w:left="360"/>
              <w:jc w:val="both"/>
              <w:rPr>
                <w:rFonts w:eastAsia="Arial Unicode MS"/>
                <w:noProof/>
                <w:lang w:val="sr-Cyrl-CS"/>
              </w:rPr>
            </w:pPr>
          </w:p>
          <w:p w:rsidR="00926538" w:rsidRPr="00981985" w:rsidRDefault="00926538" w:rsidP="00926538">
            <w:pPr>
              <w:tabs>
                <w:tab w:val="left" w:pos="6028"/>
              </w:tabs>
              <w:autoSpaceDE w:val="0"/>
              <w:autoSpaceDN w:val="0"/>
              <w:adjustRightInd w:val="0"/>
              <w:ind w:left="113" w:right="113"/>
              <w:jc w:val="both"/>
              <w:rPr>
                <w:lang w:val="sr-Cyrl-CS"/>
              </w:rPr>
            </w:pPr>
            <w:r w:rsidRPr="00981985">
              <w:t xml:space="preserve">под пуном </w:t>
            </w:r>
            <w:r w:rsidR="00B1019A" w:rsidRPr="00926538">
              <w:t>материјалном и кривичном</w:t>
            </w:r>
            <w:r w:rsidR="00B1019A" w:rsidRPr="00981985">
              <w:t xml:space="preserve"> </w:t>
            </w:r>
            <w:r w:rsidRPr="00981985">
              <w:t xml:space="preserve">одговорношћу изјављује да за предметну јавну набавку испуњава следеће услове: </w:t>
            </w:r>
          </w:p>
          <w:p w:rsidR="00926538" w:rsidRPr="00981985" w:rsidRDefault="00926538" w:rsidP="00926538">
            <w:pPr>
              <w:tabs>
                <w:tab w:val="left" w:pos="6028"/>
              </w:tabs>
              <w:autoSpaceDE w:val="0"/>
              <w:autoSpaceDN w:val="0"/>
              <w:adjustRightInd w:val="0"/>
              <w:ind w:left="113" w:right="113"/>
              <w:jc w:val="both"/>
              <w:rPr>
                <w:rFonts w:eastAsia="Arial Unicode MS"/>
                <w:noProof/>
                <w:lang w:val="sr-Cyrl-CS"/>
              </w:rPr>
            </w:pPr>
          </w:p>
          <w:p w:rsidR="00926538" w:rsidRPr="00981985" w:rsidRDefault="00926538" w:rsidP="00926538">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926538" w:rsidRPr="00981985" w:rsidRDefault="00926538" w:rsidP="00926538">
            <w:pPr>
              <w:pStyle w:val="Default"/>
              <w:spacing w:after="36"/>
              <w:ind w:left="113" w:right="113"/>
              <w:jc w:val="both"/>
              <w:rPr>
                <w:lang w:val="sr-Cyrl-CS"/>
              </w:rPr>
            </w:pPr>
          </w:p>
          <w:p w:rsidR="00926538" w:rsidRPr="00981985" w:rsidRDefault="00926538" w:rsidP="00926538">
            <w:pPr>
              <w:pStyle w:val="Default"/>
              <w:ind w:left="113" w:right="113"/>
              <w:jc w:val="both"/>
            </w:pPr>
            <w:r w:rsidRPr="00981985">
              <w:t>- да он и његов законски заступник није осуђиван за неко од крив</w:t>
            </w:r>
            <w:r w:rsidR="004D064A">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26538" w:rsidRPr="00981985" w:rsidRDefault="00926538" w:rsidP="00926538">
            <w:pPr>
              <w:pStyle w:val="Default"/>
              <w:ind w:left="113" w:right="113"/>
              <w:jc w:val="both"/>
            </w:pPr>
          </w:p>
          <w:p w:rsidR="00926538" w:rsidRPr="00981985" w:rsidRDefault="00926538" w:rsidP="00926538">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926538" w:rsidRPr="00981985" w:rsidRDefault="00926538" w:rsidP="00926538">
            <w:pPr>
              <w:pStyle w:val="Default"/>
              <w:ind w:left="113" w:right="113"/>
              <w:jc w:val="both"/>
              <w:rPr>
                <w:lang w:val="sr-Cyrl-CS"/>
              </w:rPr>
            </w:pPr>
          </w:p>
          <w:p w:rsidR="00926538" w:rsidRPr="00981985" w:rsidRDefault="00926538" w:rsidP="00926538">
            <w:pPr>
              <w:pStyle w:val="Default"/>
              <w:ind w:left="113" w:right="113"/>
              <w:jc w:val="both"/>
            </w:pPr>
            <w:r w:rsidRPr="00981985">
              <w:t xml:space="preserve">- да је измирио доспеле порезе, доприносе и друге јавне дажбине у складу са прописима Републике Србије или стране државе када </w:t>
            </w:r>
            <w:r w:rsidR="001B0AD3">
              <w:t>има седиште на њеној територији.</w:t>
            </w:r>
            <w:r w:rsidRPr="00981985">
              <w:t xml:space="preserve"> </w:t>
            </w:r>
          </w:p>
          <w:p w:rsidR="00981985" w:rsidRPr="00981985" w:rsidRDefault="00926538" w:rsidP="00926538">
            <w:pPr>
              <w:ind w:left="211" w:right="173"/>
              <w:jc w:val="both"/>
              <w:rPr>
                <w:lang w:val="sr-Cyrl-CS"/>
              </w:rPr>
            </w:pPr>
            <w:r w:rsidRPr="00981985">
              <w:rPr>
                <w:lang w:val="sr-Cyrl-CS"/>
              </w:rPr>
              <w:t xml:space="preserve">     </w:t>
            </w:r>
          </w:p>
          <w:p w:rsidR="00981985" w:rsidRDefault="00981985" w:rsidP="00926538">
            <w:pPr>
              <w:ind w:left="211" w:right="173"/>
              <w:jc w:val="both"/>
              <w:rPr>
                <w:rFonts w:eastAsia="Arial Unicode MS"/>
                <w:noProof/>
                <w:lang w:val="sr-Cyrl-CS"/>
              </w:rPr>
            </w:pPr>
          </w:p>
          <w:p w:rsidR="00557DFD" w:rsidRPr="00981985" w:rsidRDefault="00557DFD" w:rsidP="00926538">
            <w:pPr>
              <w:ind w:left="211" w:right="173"/>
              <w:jc w:val="both"/>
              <w:rPr>
                <w:rFonts w:eastAsia="Arial Unicode MS"/>
                <w:noProof/>
                <w:lang w:val="sr-Cyrl-CS"/>
              </w:rPr>
            </w:pPr>
          </w:p>
          <w:p w:rsidR="00926538" w:rsidRPr="00981985" w:rsidRDefault="00926538" w:rsidP="00926538">
            <w:pPr>
              <w:rPr>
                <w:rFonts w:eastAsia="Arial Unicode MS"/>
                <w:lang w:val="sr-Cyrl-CS"/>
              </w:rPr>
            </w:pPr>
          </w:p>
        </w:tc>
      </w:tr>
      <w:tr w:rsidR="007A231F" w:rsidRPr="005D678A">
        <w:trPr>
          <w:trHeight w:val="937"/>
          <w:jc w:val="center"/>
        </w:trPr>
        <w:tc>
          <w:tcPr>
            <w:tcW w:w="4131" w:type="dxa"/>
            <w:tcBorders>
              <w:left w:val="doub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A231F" w:rsidRPr="005D678A" w:rsidRDefault="007A231F" w:rsidP="007A231F">
            <w:pPr>
              <w:jc w:val="center"/>
              <w:rPr>
                <w:noProof/>
                <w:lang w:val="sr-Cyrl-CS"/>
              </w:rPr>
            </w:pPr>
            <w:r w:rsidRPr="005D678A">
              <w:rPr>
                <w:noProof/>
                <w:lang w:val="sr-Cyrl-CS"/>
              </w:rPr>
              <w:t>Датум:</w:t>
            </w:r>
          </w:p>
          <w:p w:rsidR="007A231F" w:rsidRPr="005D678A" w:rsidRDefault="007A231F" w:rsidP="007A231F">
            <w:pPr>
              <w:jc w:val="center"/>
              <w:rPr>
                <w:noProof/>
                <w:lang w:val="sr-Cyrl-CS"/>
              </w:rPr>
            </w:pPr>
          </w:p>
          <w:p w:rsidR="007A231F" w:rsidRPr="005D678A" w:rsidRDefault="007A231F" w:rsidP="007A231F">
            <w:pPr>
              <w:jc w:val="center"/>
              <w:rPr>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A231F" w:rsidRPr="005D678A" w:rsidRDefault="007A231F" w:rsidP="0090403E">
            <w:pPr>
              <w:autoSpaceDE w:val="0"/>
              <w:autoSpaceDN w:val="0"/>
              <w:adjustRightInd w:val="0"/>
              <w:jc w:val="center"/>
              <w:rPr>
                <w:lang w:val="sr-Cyrl-CS"/>
              </w:rPr>
            </w:pPr>
            <w:r w:rsidRPr="005D678A">
              <w:rPr>
                <w:lang w:val="sr-Cyrl-CS"/>
              </w:rPr>
              <w:t>Подизвођач</w:t>
            </w:r>
          </w:p>
          <w:p w:rsidR="007A231F" w:rsidRPr="005D678A" w:rsidRDefault="007A231F" w:rsidP="0090403E">
            <w:pPr>
              <w:autoSpaceDE w:val="0"/>
              <w:autoSpaceDN w:val="0"/>
              <w:adjustRightInd w:val="0"/>
              <w:jc w:val="center"/>
              <w:rPr>
                <w:lang w:val="sr-Cyrl-CS"/>
              </w:rPr>
            </w:pPr>
          </w:p>
          <w:p w:rsidR="007A231F" w:rsidRPr="005D678A" w:rsidRDefault="007A231F" w:rsidP="0090403E">
            <w:pPr>
              <w:jc w:val="center"/>
              <w:rPr>
                <w:rFonts w:eastAsia="Arial Unicode MS"/>
                <w:noProof/>
                <w:lang w:val="sr-Cyrl-CS"/>
              </w:rPr>
            </w:pPr>
            <w:r w:rsidRPr="005D678A">
              <w:rPr>
                <w:lang w:val="sr-Cyrl-CS"/>
              </w:rPr>
              <w:t>____________________________________</w:t>
            </w:r>
          </w:p>
        </w:tc>
      </w:tr>
      <w:tr w:rsidR="007A231F" w:rsidRPr="005D678A">
        <w:trPr>
          <w:trHeight w:val="937"/>
          <w:jc w:val="center"/>
        </w:trPr>
        <w:tc>
          <w:tcPr>
            <w:tcW w:w="9935" w:type="dxa"/>
            <w:gridSpan w:val="2"/>
            <w:tcBorders>
              <w:top w:val="single" w:sz="4" w:space="0" w:color="auto"/>
              <w:left w:val="double" w:sz="4" w:space="0" w:color="auto"/>
              <w:bottom w:val="double" w:sz="4" w:space="0" w:color="auto"/>
              <w:right w:val="double" w:sz="4" w:space="0" w:color="auto"/>
            </w:tcBorders>
            <w:shd w:val="clear" w:color="auto" w:fill="auto"/>
            <w:noWrap/>
            <w:tcMar>
              <w:top w:w="17" w:type="dxa"/>
              <w:left w:w="17" w:type="dxa"/>
              <w:bottom w:w="0" w:type="dxa"/>
              <w:right w:w="17" w:type="dxa"/>
            </w:tcMar>
            <w:vAlign w:val="center"/>
          </w:tcPr>
          <w:p w:rsidR="007A231F" w:rsidRPr="005D678A" w:rsidRDefault="007A231F" w:rsidP="0090403E">
            <w:pPr>
              <w:autoSpaceDE w:val="0"/>
              <w:autoSpaceDN w:val="0"/>
              <w:adjustRightInd w:val="0"/>
              <w:jc w:val="center"/>
              <w:rPr>
                <w:lang w:val="sr-Cyrl-CS"/>
              </w:rPr>
            </w:pPr>
            <w:r w:rsidRPr="005D678A">
              <w:rPr>
                <w:lang w:val="sr-Cyrl-CS"/>
              </w:rPr>
              <w:t>М. П</w:t>
            </w:r>
            <w:r>
              <w:rPr>
                <w:lang w:val="sr-Cyrl-CS"/>
              </w:rPr>
              <w:t>.</w:t>
            </w:r>
          </w:p>
        </w:tc>
      </w:tr>
    </w:tbl>
    <w:p w:rsidR="00926538" w:rsidRDefault="00926538" w:rsidP="005E6B8B">
      <w:pPr>
        <w:tabs>
          <w:tab w:val="left" w:pos="3165"/>
        </w:tabs>
        <w:jc w:val="both"/>
        <w:rPr>
          <w:lang w:val="sr-Cyrl-CS"/>
        </w:rPr>
      </w:pPr>
    </w:p>
    <w:p w:rsidR="007A231F" w:rsidRDefault="007A231F" w:rsidP="005E6B8B">
      <w:pPr>
        <w:tabs>
          <w:tab w:val="left" w:pos="3165"/>
        </w:tabs>
        <w:jc w:val="both"/>
        <w:rPr>
          <w:lang w:val="sr-Cyrl-CS"/>
        </w:rPr>
      </w:pPr>
    </w:p>
    <w:p w:rsidR="007A231F" w:rsidRDefault="00981985" w:rsidP="005E6B8B">
      <w:pPr>
        <w:tabs>
          <w:tab w:val="left" w:pos="3165"/>
        </w:tabs>
        <w:jc w:val="both"/>
        <w:rPr>
          <w:lang w:val="sr-Cyrl-CS"/>
        </w:rPr>
      </w:pPr>
      <w:r w:rsidRPr="00981985">
        <w:rPr>
          <w:b/>
          <w:bCs/>
        </w:rPr>
        <w:t>НАПОМЕНА</w:t>
      </w:r>
      <w:r w:rsidRPr="00981985">
        <w:t>:</w:t>
      </w:r>
      <w:r w:rsidR="007A231F">
        <w:rPr>
          <w:lang w:val="sr-Cyrl-CS"/>
        </w:rPr>
        <w:t xml:space="preserve"> </w:t>
      </w:r>
      <w:r w:rsidR="007A231F" w:rsidRPr="007A231F">
        <w:rPr>
          <w:bCs/>
          <w:iCs/>
        </w:rPr>
        <w:t>Уколико понуђач подноси понуду са подизвођачем</w:t>
      </w:r>
      <w:r w:rsidR="007A231F" w:rsidRPr="007A231F">
        <w:rPr>
          <w:iCs/>
        </w:rPr>
        <w:t xml:space="preserve">, </w:t>
      </w:r>
      <w:r w:rsidRPr="00981985">
        <w:t xml:space="preserve">Изјаву </w:t>
      </w:r>
      <w:r w:rsidR="007A231F">
        <w:rPr>
          <w:lang w:val="sr-Cyrl-CS"/>
        </w:rPr>
        <w:t>попуњава</w:t>
      </w:r>
      <w:r w:rsidRPr="00981985">
        <w:rPr>
          <w:lang w:val="sr-Cyrl-CS"/>
        </w:rPr>
        <w:t>,</w:t>
      </w:r>
      <w:r w:rsidR="007A231F">
        <w:t xml:space="preserve"> оверава печатом и потпису</w:t>
      </w:r>
      <w:r w:rsidR="007A231F">
        <w:rPr>
          <w:lang w:val="sr-Cyrl-CS"/>
        </w:rPr>
        <w:t>је</w:t>
      </w:r>
      <w:r w:rsidRPr="00981985">
        <w:t xml:space="preserve"> </w:t>
      </w:r>
      <w:r w:rsidR="007A231F">
        <w:rPr>
          <w:lang w:val="sr-Cyrl-CS"/>
        </w:rPr>
        <w:t>овлашћено лице</w:t>
      </w:r>
      <w:r w:rsidRPr="00981985">
        <w:t xml:space="preserve"> подизвођач</w:t>
      </w:r>
      <w:r w:rsidR="00C7510D">
        <w:rPr>
          <w:lang w:val="sr-Cyrl-CS"/>
        </w:rPr>
        <w:t>а</w:t>
      </w:r>
      <w:r w:rsidR="007A231F">
        <w:rPr>
          <w:lang w:val="sr-Cyrl-CS"/>
        </w:rPr>
        <w:t>.</w:t>
      </w:r>
    </w:p>
    <w:p w:rsidR="007A231F" w:rsidRPr="007A231F" w:rsidRDefault="007A231F" w:rsidP="005E6B8B">
      <w:pPr>
        <w:tabs>
          <w:tab w:val="left" w:pos="3165"/>
        </w:tabs>
        <w:jc w:val="both"/>
        <w:rPr>
          <w:lang w:val="sr-Cyrl-CS"/>
        </w:rPr>
      </w:pPr>
    </w:p>
    <w:p w:rsidR="007A231F" w:rsidRPr="00981985" w:rsidRDefault="007A231F" w:rsidP="007A231F">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rsidRPr="00981985">
        <w:rPr>
          <w:noProof/>
          <w:lang w:val="sr-Cyrl-CS"/>
        </w:rPr>
        <w:t>.</w:t>
      </w:r>
    </w:p>
    <w:p w:rsidR="00926538" w:rsidRPr="007A231F" w:rsidRDefault="00926538" w:rsidP="007A231F">
      <w:pPr>
        <w:rPr>
          <w:lang w:val="sr-Cyrl-CS"/>
        </w:rPr>
      </w:pPr>
    </w:p>
    <w:tbl>
      <w:tblPr>
        <w:tblW w:w="9905" w:type="dxa"/>
        <w:jc w:val="center"/>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5"/>
      </w:tblGrid>
      <w:tr w:rsidR="003A7AEF" w:rsidRPr="005D678A">
        <w:trPr>
          <w:trHeight w:val="1378"/>
          <w:jc w:val="center"/>
        </w:trPr>
        <w:tc>
          <w:tcPr>
            <w:tcW w:w="9905" w:type="dxa"/>
            <w:noWrap/>
            <w:tcMar>
              <w:top w:w="17" w:type="dxa"/>
              <w:left w:w="17" w:type="dxa"/>
              <w:bottom w:w="0" w:type="dxa"/>
              <w:right w:w="17" w:type="dxa"/>
            </w:tcMar>
            <w:vAlign w:val="center"/>
          </w:tcPr>
          <w:p w:rsidR="00957600" w:rsidRDefault="003A7AEF" w:rsidP="00957600">
            <w:pPr>
              <w:jc w:val="center"/>
              <w:rPr>
                <w:lang w:val="sr-Cyrl-CS"/>
              </w:rPr>
            </w:pPr>
            <w:r w:rsidRPr="005D678A">
              <w:rPr>
                <w:noProof/>
                <w:lang w:val="sr-Cyrl-CS"/>
              </w:rPr>
              <w:lastRenderedPageBreak/>
              <w:br w:type="page"/>
            </w:r>
            <w:r w:rsidR="003B5DA3">
              <w:rPr>
                <w:lang w:val="sr-Cyrl-CS"/>
              </w:rPr>
              <w:t>Јавна н</w:t>
            </w:r>
            <w:r w:rsidR="003B5DA3" w:rsidRPr="005D678A">
              <w:rPr>
                <w:lang w:val="sr-Cyrl-CS"/>
              </w:rPr>
              <w:t xml:space="preserve">абавка </w:t>
            </w:r>
            <w:r w:rsidR="00587DF6">
              <w:rPr>
                <w:lang w:val="sr-Cyrl-CS"/>
              </w:rPr>
              <w:t>услуга</w:t>
            </w:r>
            <w:r w:rsidR="003B5DA3" w:rsidRPr="005D678A">
              <w:rPr>
                <w:lang w:val="sr-Cyrl-CS"/>
              </w:rPr>
              <w:t xml:space="preserve"> </w:t>
            </w:r>
            <w:r w:rsidR="00490D44"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p>
          <w:p w:rsidR="007A231F" w:rsidRPr="005D678A" w:rsidRDefault="007A231F" w:rsidP="000E2B87">
            <w:pPr>
              <w:jc w:val="center"/>
              <w:rPr>
                <w:noProof/>
                <w:sz w:val="20"/>
                <w:szCs w:val="20"/>
                <w:lang w:val="sr-Cyrl-CS"/>
              </w:rPr>
            </w:pPr>
          </w:p>
          <w:p w:rsidR="003A7AEF" w:rsidRPr="005D678A" w:rsidRDefault="003A7AEF" w:rsidP="000E2B87">
            <w:pPr>
              <w:jc w:val="center"/>
              <w:rPr>
                <w:noProof/>
                <w:lang w:val="sr-Cyrl-CS"/>
              </w:rPr>
            </w:pPr>
            <w:r w:rsidRPr="005D678A">
              <w:rPr>
                <w:rFonts w:eastAsia="Arial Unicode MS"/>
                <w:b/>
                <w:noProof/>
                <w:lang w:val="sr-Cyrl-CS"/>
              </w:rPr>
              <w:t xml:space="preserve">Образац бр. </w:t>
            </w:r>
            <w:r w:rsidR="00926538">
              <w:rPr>
                <w:rFonts w:eastAsia="Arial Unicode MS"/>
                <w:b/>
                <w:noProof/>
                <w:lang w:val="sr-Cyrl-CS"/>
              </w:rPr>
              <w:t>2</w:t>
            </w:r>
          </w:p>
        </w:tc>
      </w:tr>
      <w:tr w:rsidR="00621C70" w:rsidRPr="005D678A">
        <w:trPr>
          <w:trHeight w:val="1063"/>
          <w:jc w:val="center"/>
        </w:trPr>
        <w:tc>
          <w:tcPr>
            <w:tcW w:w="9905" w:type="dxa"/>
            <w:noWrap/>
            <w:tcMar>
              <w:top w:w="17" w:type="dxa"/>
              <w:left w:w="17" w:type="dxa"/>
              <w:bottom w:w="0" w:type="dxa"/>
              <w:right w:w="17" w:type="dxa"/>
            </w:tcMar>
            <w:vAlign w:val="center"/>
          </w:tcPr>
          <w:p w:rsidR="0008391A" w:rsidRPr="00901EB2" w:rsidRDefault="00621C70" w:rsidP="000E2B87">
            <w:pPr>
              <w:jc w:val="center"/>
              <w:rPr>
                <w:b/>
                <w:noProof/>
                <w:sz w:val="28"/>
                <w:szCs w:val="28"/>
                <w:lang w:val="sr-Cyrl-CS"/>
              </w:rPr>
            </w:pPr>
            <w:r w:rsidRPr="00901EB2">
              <w:rPr>
                <w:b/>
                <w:noProof/>
                <w:sz w:val="28"/>
                <w:szCs w:val="28"/>
                <w:lang w:val="sr-Cyrl-CS"/>
              </w:rPr>
              <w:t>ОБРАЗАЦ ПОНУДЕ</w:t>
            </w:r>
            <w:r w:rsidR="00901EB2" w:rsidRPr="00901EB2">
              <w:rPr>
                <w:b/>
                <w:noProof/>
                <w:sz w:val="28"/>
                <w:szCs w:val="28"/>
                <w:lang w:val="sr-Cyrl-CS"/>
              </w:rPr>
              <w:t xml:space="preserve"> </w:t>
            </w:r>
          </w:p>
        </w:tc>
      </w:tr>
      <w:tr w:rsidR="003A7AEF" w:rsidRPr="005D678A">
        <w:trPr>
          <w:trHeight w:val="936"/>
          <w:jc w:val="center"/>
        </w:trPr>
        <w:tc>
          <w:tcPr>
            <w:tcW w:w="9905" w:type="dxa"/>
            <w:noWrap/>
            <w:tcMar>
              <w:top w:w="17" w:type="dxa"/>
              <w:left w:w="17" w:type="dxa"/>
              <w:bottom w:w="0" w:type="dxa"/>
              <w:right w:w="17" w:type="dxa"/>
            </w:tcMar>
            <w:vAlign w:val="center"/>
          </w:tcPr>
          <w:p w:rsidR="003A7AEF" w:rsidRPr="005D678A" w:rsidRDefault="003A7AEF" w:rsidP="007D572A">
            <w:pPr>
              <w:tabs>
                <w:tab w:val="left" w:pos="4194"/>
              </w:tabs>
              <w:ind w:left="29"/>
              <w:rPr>
                <w:b/>
                <w:noProof/>
                <w:sz w:val="32"/>
                <w:szCs w:val="32"/>
                <w:lang w:val="sr-Cyrl-CS"/>
              </w:rPr>
            </w:pPr>
            <w:r w:rsidRPr="005D678A">
              <w:rPr>
                <w:noProof/>
                <w:lang w:val="sr-Cyrl-CS"/>
              </w:rPr>
              <w:t>Понуда бр. ___________</w:t>
            </w:r>
            <w:r w:rsidR="00621C70" w:rsidRPr="005D678A">
              <w:rPr>
                <w:noProof/>
                <w:lang w:val="sr-Cyrl-CS"/>
              </w:rPr>
              <w:t>_____</w:t>
            </w:r>
            <w:r w:rsidRPr="005D678A">
              <w:rPr>
                <w:noProof/>
                <w:lang w:val="sr-Cyrl-CS"/>
              </w:rPr>
              <w:t>______</w:t>
            </w:r>
            <w:r w:rsidR="00756871">
              <w:rPr>
                <w:noProof/>
                <w:lang w:val="sr-Cyrl-CS"/>
              </w:rPr>
              <w:t>__од _____________________. 201</w:t>
            </w:r>
            <w:r w:rsidR="007D572A">
              <w:rPr>
                <w:noProof/>
                <w:lang w:val="sr-Cyrl-CS"/>
              </w:rPr>
              <w:t>6</w:t>
            </w:r>
            <w:r w:rsidRPr="005D678A">
              <w:rPr>
                <w:noProof/>
                <w:lang w:val="sr-Cyrl-CS"/>
              </w:rPr>
              <w:t>. године.</w:t>
            </w:r>
          </w:p>
        </w:tc>
      </w:tr>
    </w:tbl>
    <w:p w:rsidR="003A7AEF" w:rsidRPr="005D678A" w:rsidRDefault="003A7AEF" w:rsidP="003A7AEF">
      <w:pPr>
        <w:jc w:val="both"/>
        <w:rPr>
          <w:b/>
          <w:bCs/>
          <w:color w:val="000000"/>
          <w:lang w:val="sr-Cyrl-CS"/>
        </w:rPr>
      </w:pPr>
    </w:p>
    <w:p w:rsidR="003A7AEF" w:rsidRPr="005D678A" w:rsidRDefault="003A7AEF" w:rsidP="003A7AEF">
      <w:pPr>
        <w:autoSpaceDE w:val="0"/>
        <w:autoSpaceDN w:val="0"/>
        <w:adjustRightInd w:val="0"/>
        <w:jc w:val="both"/>
        <w:rPr>
          <w:b/>
          <w:bCs/>
          <w:sz w:val="28"/>
          <w:szCs w:val="28"/>
          <w:lang w:val="sr-Cyrl-CS"/>
        </w:rPr>
      </w:pPr>
      <w:r w:rsidRPr="005D678A">
        <w:rPr>
          <w:b/>
          <w:bCs/>
          <w:sz w:val="28"/>
          <w:szCs w:val="28"/>
          <w:lang w:val="sr-Cyrl-CS"/>
        </w:rPr>
        <w:t xml:space="preserve">Табела 1. </w:t>
      </w:r>
    </w:p>
    <w:tbl>
      <w:tblPr>
        <w:tblW w:w="9928" w:type="dxa"/>
        <w:tblInd w:w="-5" w:type="dxa"/>
        <w:tblCellMar>
          <w:left w:w="0" w:type="dxa"/>
          <w:right w:w="0" w:type="dxa"/>
        </w:tblCellMar>
        <w:tblLook w:val="0000"/>
      </w:tblPr>
      <w:tblGrid>
        <w:gridCol w:w="4162"/>
        <w:gridCol w:w="5766"/>
      </w:tblGrid>
      <w:tr w:rsidR="003A7AEF" w:rsidRPr="005D678A">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jc w:val="center"/>
              <w:rPr>
                <w:lang w:val="sr-Cyrl-CS"/>
              </w:rPr>
            </w:pPr>
            <w:r w:rsidRPr="005D678A">
              <w:rPr>
                <w:b/>
                <w:bCs/>
                <w:noProof/>
                <w:lang w:val="sr-Cyrl-CS"/>
              </w:rPr>
              <w:t>ПОДАЦИ О ПОНУЂАЧУ</w:t>
            </w:r>
          </w:p>
        </w:tc>
      </w:tr>
      <w:tr w:rsidR="003A7AEF" w:rsidRPr="005D678A">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noProof/>
                <w:lang w:val="sr-Cyrl-CS"/>
              </w:rPr>
            </w:pPr>
            <w:r w:rsidRPr="005D678A">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noProof/>
                <w:lang w:val="sr-Cyrl-CS"/>
              </w:rPr>
            </w:pPr>
          </w:p>
        </w:tc>
      </w:tr>
      <w:tr w:rsidR="003A7AEF" w:rsidRPr="005D678A">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noProof/>
                <w:lang w:val="sr-Cyrl-CS"/>
              </w:rPr>
            </w:pPr>
            <w:r w:rsidRPr="005D678A">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noProof/>
                <w:lang w:val="sr-Cyrl-CS"/>
              </w:rPr>
            </w:pP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7E338D" w:rsidP="00CF070A">
            <w:pPr>
              <w:ind w:left="57"/>
              <w:rPr>
                <w:rFonts w:eastAsia="Arial Unicode MS"/>
                <w:noProof/>
                <w:lang w:val="sr-Cyrl-CS"/>
              </w:rPr>
            </w:pPr>
            <w:r w:rsidRPr="005D678A">
              <w:rPr>
                <w:noProof/>
                <w:lang w:val="sr-Cyrl-CS"/>
              </w:rPr>
              <w:t xml:space="preserve">Текући рачун понуђача и </w:t>
            </w:r>
            <w:r w:rsidR="003A7AEF" w:rsidRPr="005D678A">
              <w:rPr>
                <w:noProof/>
                <w:lang w:val="sr-Cyrl-CS"/>
              </w:rPr>
              <w:t>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7E338D" w:rsidP="00CF070A">
            <w:pPr>
              <w:ind w:left="57"/>
              <w:rPr>
                <w:rFonts w:eastAsia="Arial Unicode MS"/>
                <w:noProof/>
                <w:lang w:val="sr-Cyrl-CS"/>
              </w:rPr>
            </w:pPr>
            <w:r w:rsidRPr="005D678A">
              <w:rPr>
                <w:noProof/>
                <w:lang w:val="sr-Cyrl-CS"/>
              </w:rPr>
              <w:t>Порески број понуђача</w:t>
            </w:r>
            <w:r w:rsidR="003A7AEF" w:rsidRPr="005D678A">
              <w:rPr>
                <w:noProof/>
                <w:lang w:val="sr-Cyrl-CS"/>
              </w:rPr>
              <w:t xml:space="preserve">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noProof/>
                <w:lang w:val="sr-Cyrl-CS"/>
              </w:rPr>
            </w:pPr>
            <w:r w:rsidRPr="005D678A">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noProof/>
                <w:lang w:val="sr-Cyrl-CS"/>
              </w:rPr>
            </w:pPr>
          </w:p>
        </w:tc>
      </w:tr>
    </w:tbl>
    <w:p w:rsidR="003A7AEF" w:rsidRPr="005D678A" w:rsidRDefault="003A7AEF" w:rsidP="003A7AEF">
      <w:pPr>
        <w:autoSpaceDE w:val="0"/>
        <w:autoSpaceDN w:val="0"/>
        <w:adjustRightInd w:val="0"/>
        <w:jc w:val="both"/>
        <w:rPr>
          <w:rFonts w:ascii="Arial" w:hAnsi="Arial" w:cs="Arial"/>
          <w:b/>
          <w:bCs/>
          <w:sz w:val="30"/>
          <w:szCs w:val="30"/>
          <w:lang w:val="sr-Cyrl-CS"/>
        </w:rPr>
      </w:pPr>
    </w:p>
    <w:p w:rsidR="003674FD" w:rsidRPr="005D678A" w:rsidRDefault="003674FD" w:rsidP="00223638">
      <w:pPr>
        <w:autoSpaceDE w:val="0"/>
        <w:autoSpaceDN w:val="0"/>
        <w:adjustRightInd w:val="0"/>
        <w:jc w:val="both"/>
        <w:rPr>
          <w:b/>
          <w:bCs/>
          <w:u w:val="single"/>
          <w:lang w:val="sr-Cyrl-CS"/>
        </w:rPr>
      </w:pPr>
    </w:p>
    <w:p w:rsidR="003674FD" w:rsidRPr="005D678A" w:rsidRDefault="003674FD" w:rsidP="00223638">
      <w:pPr>
        <w:autoSpaceDE w:val="0"/>
        <w:autoSpaceDN w:val="0"/>
        <w:adjustRightInd w:val="0"/>
        <w:jc w:val="both"/>
        <w:rPr>
          <w:b/>
          <w:bCs/>
          <w:u w:val="single"/>
          <w:lang w:val="sr-Cyrl-CS"/>
        </w:rPr>
      </w:pPr>
    </w:p>
    <w:p w:rsidR="003A7AEF" w:rsidRPr="005D678A" w:rsidRDefault="003A7AEF" w:rsidP="00223638">
      <w:pPr>
        <w:autoSpaceDE w:val="0"/>
        <w:autoSpaceDN w:val="0"/>
        <w:adjustRightInd w:val="0"/>
        <w:jc w:val="both"/>
        <w:rPr>
          <w:b/>
          <w:bCs/>
          <w:color w:val="000000"/>
          <w:lang w:val="sr-Cyrl-CS"/>
        </w:rPr>
      </w:pPr>
      <w:r w:rsidRPr="005D678A">
        <w:rPr>
          <w:b/>
          <w:bCs/>
          <w:u w:val="single"/>
          <w:lang w:val="sr-Cyrl-CS"/>
        </w:rPr>
        <w:lastRenderedPageBreak/>
        <w:t>Понуду дајем:</w:t>
      </w:r>
      <w:r w:rsidRPr="005D678A">
        <w:rPr>
          <w:b/>
          <w:bCs/>
          <w:color w:val="000000"/>
          <w:lang w:val="sr-Cyrl-CS"/>
        </w:rPr>
        <w:t xml:space="preserve"> (заокружити начин давања понуде и уписати податке под б. и в.)</w:t>
      </w:r>
    </w:p>
    <w:p w:rsidR="003A7AEF" w:rsidRPr="005D678A" w:rsidRDefault="003A7AEF" w:rsidP="00223638">
      <w:pPr>
        <w:autoSpaceDE w:val="0"/>
        <w:autoSpaceDN w:val="0"/>
        <w:adjustRightInd w:val="0"/>
        <w:jc w:val="both"/>
        <w:rPr>
          <w:b/>
          <w:bCs/>
          <w:color w:val="000000"/>
          <w:lang w:val="sr-Cyrl-CS"/>
        </w:rPr>
      </w:pPr>
    </w:p>
    <w:p w:rsidR="003A7AEF" w:rsidRPr="005D678A" w:rsidRDefault="003A7AEF" w:rsidP="003A7AEF">
      <w:pPr>
        <w:autoSpaceDE w:val="0"/>
        <w:autoSpaceDN w:val="0"/>
        <w:adjustRightInd w:val="0"/>
        <w:jc w:val="both"/>
        <w:rPr>
          <w:b/>
          <w:bCs/>
          <w:sz w:val="28"/>
          <w:szCs w:val="28"/>
          <w:lang w:val="sr-Cyrl-CS"/>
        </w:rPr>
      </w:pPr>
      <w:r w:rsidRPr="005D678A">
        <w:rPr>
          <w:b/>
          <w:bCs/>
          <w:sz w:val="28"/>
          <w:szCs w:val="28"/>
          <w:lang w:val="sr-Cyrl-CS"/>
        </w:rPr>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621C70" w:rsidRPr="005D678A">
        <w:trPr>
          <w:trHeight w:val="454"/>
          <w:jc w:val="center"/>
        </w:trPr>
        <w:tc>
          <w:tcPr>
            <w:tcW w:w="9918" w:type="dxa"/>
            <w:gridSpan w:val="3"/>
            <w:noWrap/>
            <w:tcMar>
              <w:top w:w="17" w:type="dxa"/>
              <w:left w:w="17" w:type="dxa"/>
              <w:bottom w:w="0" w:type="dxa"/>
              <w:right w:w="17" w:type="dxa"/>
            </w:tcMar>
            <w:vAlign w:val="center"/>
          </w:tcPr>
          <w:p w:rsidR="00621C70" w:rsidRPr="005D678A" w:rsidRDefault="00621C70" w:rsidP="00621C70">
            <w:pPr>
              <w:jc w:val="center"/>
              <w:rPr>
                <w:rFonts w:eastAsia="Arial Unicode MS"/>
                <w:noProof/>
                <w:lang w:val="sr-Cyrl-CS"/>
              </w:rPr>
            </w:pPr>
            <w:r w:rsidRPr="005D678A">
              <w:rPr>
                <w:b/>
                <w:bCs/>
                <w:lang w:val="sr-Cyrl-CS"/>
              </w:rPr>
              <w:t>А) САМОСТАЛНО</w:t>
            </w:r>
          </w:p>
        </w:tc>
      </w:tr>
      <w:tr w:rsidR="00621C70" w:rsidRPr="005D678A">
        <w:trPr>
          <w:trHeight w:val="454"/>
          <w:jc w:val="center"/>
        </w:trPr>
        <w:tc>
          <w:tcPr>
            <w:tcW w:w="9918" w:type="dxa"/>
            <w:gridSpan w:val="3"/>
            <w:noWrap/>
            <w:tcMar>
              <w:top w:w="17" w:type="dxa"/>
              <w:left w:w="17" w:type="dxa"/>
              <w:bottom w:w="0" w:type="dxa"/>
              <w:right w:w="17" w:type="dxa"/>
            </w:tcMar>
            <w:vAlign w:val="center"/>
          </w:tcPr>
          <w:p w:rsidR="00621C70" w:rsidRPr="005D678A" w:rsidRDefault="00621C70" w:rsidP="00621C70">
            <w:pPr>
              <w:jc w:val="center"/>
              <w:rPr>
                <w:noProof/>
                <w:lang w:val="sr-Cyrl-CS"/>
              </w:rPr>
            </w:pPr>
            <w:r w:rsidRPr="005D678A">
              <w:rPr>
                <w:b/>
                <w:bCs/>
                <w:lang w:val="sr-Cyrl-CS"/>
              </w:rPr>
              <w:t>Б) СА ПОДИЗВОЂАЧЕМ</w:t>
            </w:r>
          </w:p>
        </w:tc>
      </w:tr>
      <w:tr w:rsidR="00621C70" w:rsidRPr="005D678A">
        <w:trPr>
          <w:trHeight w:val="454"/>
          <w:jc w:val="center"/>
        </w:trPr>
        <w:tc>
          <w:tcPr>
            <w:tcW w:w="4358" w:type="dxa"/>
            <w:gridSpan w:val="2"/>
            <w:noWrap/>
            <w:tcMar>
              <w:top w:w="17" w:type="dxa"/>
              <w:left w:w="17" w:type="dxa"/>
              <w:bottom w:w="0" w:type="dxa"/>
              <w:right w:w="17" w:type="dxa"/>
            </w:tcMar>
            <w:vAlign w:val="center"/>
          </w:tcPr>
          <w:p w:rsidR="00621C70" w:rsidRPr="005D678A" w:rsidRDefault="00621C70" w:rsidP="00223638">
            <w:pPr>
              <w:ind w:left="113"/>
              <w:rPr>
                <w:noProof/>
                <w:lang w:val="sr-Cyrl-CS"/>
              </w:rPr>
            </w:pPr>
            <w:r w:rsidRPr="005D678A">
              <w:rPr>
                <w:noProof/>
                <w:lang w:val="sr-Cyrl-CS"/>
              </w:rPr>
              <w:t>Назив подизвођача</w:t>
            </w:r>
          </w:p>
        </w:tc>
        <w:tc>
          <w:tcPr>
            <w:tcW w:w="5560" w:type="dxa"/>
            <w:noWrap/>
            <w:tcMar>
              <w:top w:w="17" w:type="dxa"/>
              <w:left w:w="17" w:type="dxa"/>
              <w:bottom w:w="0" w:type="dxa"/>
              <w:right w:w="17" w:type="dxa"/>
            </w:tcMar>
            <w:vAlign w:val="center"/>
          </w:tcPr>
          <w:p w:rsidR="00621C70" w:rsidRPr="005D678A" w:rsidRDefault="00621C70" w:rsidP="000E2B87">
            <w:pPr>
              <w:rPr>
                <w:noProof/>
                <w:lang w:val="sr-Cyrl-CS"/>
              </w:rPr>
            </w:pP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Одговорна особа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Особа за контакт</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Телефон</w:t>
            </w:r>
            <w:r w:rsidR="00621C70" w:rsidRPr="005D678A">
              <w:rPr>
                <w:noProof/>
                <w:lang w:val="sr-Cyrl-CS"/>
              </w:rPr>
              <w:t>/факс</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Е-маил:</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Порески број подизвођача</w:t>
            </w:r>
            <w:r w:rsidR="00621C70" w:rsidRPr="005D678A">
              <w:rPr>
                <w:noProof/>
                <w:lang w:val="sr-Cyrl-CS"/>
              </w:rPr>
              <w:t xml:space="preserve"> </w:t>
            </w:r>
            <w:r w:rsidRPr="005D678A">
              <w:rPr>
                <w:noProof/>
                <w:lang w:val="sr-Cyrl-CS"/>
              </w:rPr>
              <w:t>– ПИБ:</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621C70" w:rsidRPr="005D678A">
        <w:trPr>
          <w:trHeight w:val="455"/>
          <w:jc w:val="center"/>
        </w:trPr>
        <w:tc>
          <w:tcPr>
            <w:tcW w:w="4358" w:type="dxa"/>
            <w:gridSpan w:val="2"/>
            <w:noWrap/>
            <w:tcMar>
              <w:top w:w="17" w:type="dxa"/>
              <w:left w:w="17" w:type="dxa"/>
              <w:bottom w:w="0" w:type="dxa"/>
              <w:right w:w="17" w:type="dxa"/>
            </w:tcMar>
            <w:vAlign w:val="center"/>
          </w:tcPr>
          <w:p w:rsidR="00621C70" w:rsidRPr="005D678A" w:rsidRDefault="00621C70" w:rsidP="00223638">
            <w:pPr>
              <w:ind w:left="113"/>
              <w:rPr>
                <w:noProof/>
                <w:lang w:val="sr-Cyrl-CS"/>
              </w:rPr>
            </w:pPr>
            <w:r w:rsidRPr="005D678A">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621C70" w:rsidRPr="005D678A" w:rsidRDefault="00621C70" w:rsidP="000E2B87">
            <w:pPr>
              <w:rPr>
                <w:noProof/>
                <w:lang w:val="sr-Cyrl-CS"/>
              </w:rPr>
            </w:pPr>
          </w:p>
        </w:tc>
      </w:tr>
      <w:tr w:rsidR="00621C70" w:rsidRPr="005D678A">
        <w:trPr>
          <w:trHeight w:val="739"/>
          <w:jc w:val="center"/>
        </w:trPr>
        <w:tc>
          <w:tcPr>
            <w:tcW w:w="4358" w:type="dxa"/>
            <w:gridSpan w:val="2"/>
            <w:noWrap/>
            <w:tcMar>
              <w:top w:w="17" w:type="dxa"/>
              <w:left w:w="17" w:type="dxa"/>
              <w:bottom w:w="0" w:type="dxa"/>
              <w:right w:w="17" w:type="dxa"/>
            </w:tcMar>
            <w:vAlign w:val="center"/>
          </w:tcPr>
          <w:p w:rsidR="00621C70" w:rsidRPr="005D678A" w:rsidRDefault="00621C70" w:rsidP="00223638">
            <w:pPr>
              <w:ind w:left="113"/>
              <w:rPr>
                <w:bCs/>
                <w:lang w:val="sr-Cyrl-CS"/>
              </w:rPr>
            </w:pPr>
            <w:r w:rsidRPr="005D678A">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621C70" w:rsidRPr="005D678A" w:rsidRDefault="00621C70" w:rsidP="000E2B87">
            <w:pPr>
              <w:rPr>
                <w:noProof/>
                <w:lang w:val="sr-Cyrl-CS"/>
              </w:rPr>
            </w:pPr>
          </w:p>
        </w:tc>
      </w:tr>
      <w:tr w:rsidR="00621C70" w:rsidRPr="005D678A">
        <w:trPr>
          <w:trHeight w:val="454"/>
          <w:jc w:val="center"/>
        </w:trPr>
        <w:tc>
          <w:tcPr>
            <w:tcW w:w="9918" w:type="dxa"/>
            <w:gridSpan w:val="3"/>
            <w:noWrap/>
            <w:tcMar>
              <w:top w:w="17" w:type="dxa"/>
              <w:left w:w="17" w:type="dxa"/>
              <w:bottom w:w="0" w:type="dxa"/>
              <w:right w:w="17" w:type="dxa"/>
            </w:tcMar>
            <w:vAlign w:val="center"/>
          </w:tcPr>
          <w:p w:rsidR="00621C70" w:rsidRPr="005D678A" w:rsidRDefault="00621C70" w:rsidP="00621C70">
            <w:pPr>
              <w:jc w:val="center"/>
              <w:rPr>
                <w:b/>
                <w:noProof/>
                <w:lang w:val="sr-Cyrl-CS"/>
              </w:rPr>
            </w:pPr>
            <w:r w:rsidRPr="005D678A">
              <w:rPr>
                <w:b/>
                <w:bCs/>
                <w:lang w:val="sr-Cyrl-CS"/>
              </w:rPr>
              <w:t>В) КАО ЗАЈЕДНИЧКУ ПОНУДУ</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sz w:val="22"/>
                <w:szCs w:val="22"/>
                <w:lang w:val="sr-Cyrl-CS"/>
              </w:rPr>
            </w:pPr>
            <w:r w:rsidRPr="005D678A">
              <w:rPr>
                <w:noProof/>
                <w:sz w:val="22"/>
                <w:szCs w:val="22"/>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Особа за контакт</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Телефон/факс</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Е-маил:</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2302B6" w:rsidRPr="005D678A">
        <w:trPr>
          <w:trHeight w:val="868"/>
          <w:jc w:val="center"/>
        </w:trPr>
        <w:tc>
          <w:tcPr>
            <w:tcW w:w="4339" w:type="dxa"/>
            <w:noWrap/>
            <w:tcMar>
              <w:top w:w="17" w:type="dxa"/>
              <w:left w:w="17" w:type="dxa"/>
              <w:bottom w:w="0" w:type="dxa"/>
              <w:right w:w="17" w:type="dxa"/>
            </w:tcMar>
            <w:vAlign w:val="center"/>
          </w:tcPr>
          <w:p w:rsidR="002302B6" w:rsidRPr="005D678A" w:rsidRDefault="002302B6" w:rsidP="00223638">
            <w:pPr>
              <w:spacing w:before="60" w:after="60"/>
              <w:ind w:left="113"/>
              <w:rPr>
                <w:noProof/>
                <w:lang w:val="sr-Cyrl-CS"/>
              </w:rPr>
            </w:pPr>
            <w:r w:rsidRPr="005D678A">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2302B6" w:rsidRPr="005D678A" w:rsidRDefault="002302B6" w:rsidP="000E2B87">
            <w:pPr>
              <w:spacing w:before="60" w:after="60"/>
              <w:rPr>
                <w:noProof/>
                <w:lang w:val="sr-Cyrl-CS"/>
              </w:rPr>
            </w:pPr>
          </w:p>
        </w:tc>
      </w:tr>
    </w:tbl>
    <w:p w:rsidR="003A7AEF" w:rsidRPr="005D678A" w:rsidRDefault="003A7AEF" w:rsidP="003A7AEF">
      <w:pPr>
        <w:autoSpaceDE w:val="0"/>
        <w:autoSpaceDN w:val="0"/>
        <w:adjustRightInd w:val="0"/>
        <w:jc w:val="both"/>
        <w:rPr>
          <w:sz w:val="20"/>
          <w:szCs w:val="20"/>
          <w:lang w:val="sr-Cyrl-CS"/>
        </w:rPr>
      </w:pPr>
      <w:r w:rsidRPr="005D678A">
        <w:rPr>
          <w:sz w:val="20"/>
          <w:szCs w:val="20"/>
          <w:lang w:val="sr-Cyrl-CS"/>
        </w:rPr>
        <w:tab/>
      </w:r>
    </w:p>
    <w:p w:rsidR="003A7AEF" w:rsidRPr="005D678A" w:rsidRDefault="003A7AEF" w:rsidP="003A7AEF">
      <w:pPr>
        <w:autoSpaceDE w:val="0"/>
        <w:autoSpaceDN w:val="0"/>
        <w:adjustRightInd w:val="0"/>
        <w:jc w:val="both"/>
        <w:rPr>
          <w:color w:val="000000"/>
          <w:lang w:val="sr-Cyrl-CS"/>
        </w:rPr>
      </w:pPr>
      <w:r w:rsidRPr="005D678A">
        <w:rPr>
          <w:b/>
          <w:bCs/>
          <w:sz w:val="28"/>
          <w:szCs w:val="28"/>
          <w:u w:val="single"/>
          <w:lang w:val="sr-Cyrl-CS"/>
        </w:rPr>
        <w:t>Напомена:</w:t>
      </w:r>
      <w:r w:rsidRPr="005D678A">
        <w:rPr>
          <w:b/>
          <w:bCs/>
          <w:color w:val="000000"/>
          <w:lang w:val="sr-Cyrl-CS"/>
        </w:rPr>
        <w:t xml:space="preserve"> - </w:t>
      </w:r>
      <w:r w:rsidRPr="005D678A">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490D44" w:rsidRPr="005D678A" w:rsidRDefault="003A7AEF" w:rsidP="009B332D">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5D678A">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108"/>
        <w:gridCol w:w="57"/>
        <w:gridCol w:w="5781"/>
      </w:tblGrid>
      <w:tr w:rsidR="00621C70" w:rsidRPr="005D678A">
        <w:trPr>
          <w:trHeight w:val="492"/>
          <w:jc w:val="center"/>
        </w:trPr>
        <w:tc>
          <w:tcPr>
            <w:tcW w:w="4108" w:type="dxa"/>
            <w:noWrap/>
            <w:tcMar>
              <w:top w:w="17" w:type="dxa"/>
              <w:left w:w="17" w:type="dxa"/>
              <w:bottom w:w="0" w:type="dxa"/>
              <w:right w:w="17" w:type="dxa"/>
            </w:tcMar>
            <w:vAlign w:val="center"/>
          </w:tcPr>
          <w:p w:rsidR="00621C70" w:rsidRPr="005D678A" w:rsidRDefault="005D678A" w:rsidP="005D678A">
            <w:pPr>
              <w:ind w:left="57"/>
              <w:rPr>
                <w:rFonts w:eastAsia="Arial Unicode MS"/>
                <w:lang w:val="sr-Cyrl-CS"/>
              </w:rPr>
            </w:pPr>
            <w:r w:rsidRPr="005D678A">
              <w:rPr>
                <w:rFonts w:eastAsia="Arial Unicode MS"/>
                <w:lang w:val="sr-Cyrl-CS"/>
              </w:rPr>
              <w:lastRenderedPageBreak/>
              <w:t xml:space="preserve">ВРСТА </w:t>
            </w:r>
            <w:r w:rsidR="0008391A">
              <w:rPr>
                <w:rFonts w:eastAsia="Arial Unicode MS"/>
                <w:lang w:val="sr-Cyrl-CS"/>
              </w:rPr>
              <w:t>УСЛУГА</w:t>
            </w:r>
            <w:r w:rsidR="00621C70" w:rsidRPr="005D678A">
              <w:rPr>
                <w:rFonts w:eastAsia="Arial Unicode MS"/>
                <w:lang w:val="sr-Cyrl-CS"/>
              </w:rPr>
              <w:t>:</w:t>
            </w:r>
          </w:p>
        </w:tc>
        <w:tc>
          <w:tcPr>
            <w:tcW w:w="5838" w:type="dxa"/>
            <w:gridSpan w:val="2"/>
            <w:vAlign w:val="center"/>
          </w:tcPr>
          <w:p w:rsidR="00621C70" w:rsidRPr="005D678A" w:rsidRDefault="001F4C77" w:rsidP="00621981">
            <w:pPr>
              <w:ind w:left="57" w:right="57"/>
              <w:jc w:val="both"/>
              <w:rPr>
                <w:lang w:val="sr-Cyrl-CS"/>
              </w:rPr>
            </w:pPr>
            <w:r w:rsidRPr="00273E19">
              <w:rPr>
                <w:lang w:val="sr-Cyrl-CS"/>
              </w:rPr>
              <w:t>Једнодневна</w:t>
            </w:r>
            <w:r>
              <w:rPr>
                <w:b/>
                <w:lang w:val="sr-Cyrl-CS"/>
              </w:rPr>
              <w:t xml:space="preserve"> </w:t>
            </w:r>
            <w:r w:rsidRPr="00273E19">
              <w:rPr>
                <w:lang w:val="sr-Cyrl-CS"/>
              </w:rPr>
              <w:t>екскурзија ученика од првог до четвртог разреда</w:t>
            </w:r>
          </w:p>
        </w:tc>
      </w:tr>
      <w:tr w:rsidR="003A7AEF" w:rsidRPr="005D678A">
        <w:trPr>
          <w:trHeight w:val="518"/>
          <w:jc w:val="center"/>
        </w:trPr>
        <w:tc>
          <w:tcPr>
            <w:tcW w:w="4108" w:type="dxa"/>
            <w:noWrap/>
            <w:tcMar>
              <w:top w:w="17" w:type="dxa"/>
              <w:left w:w="17" w:type="dxa"/>
              <w:bottom w:w="0" w:type="dxa"/>
              <w:right w:w="17" w:type="dxa"/>
            </w:tcMar>
            <w:vAlign w:val="center"/>
          </w:tcPr>
          <w:p w:rsidR="003A7AEF" w:rsidRPr="005D678A" w:rsidRDefault="003A7AEF" w:rsidP="005D678A">
            <w:pPr>
              <w:ind w:left="57"/>
              <w:rPr>
                <w:lang w:val="sr-Cyrl-CS"/>
              </w:rPr>
            </w:pPr>
            <w:r w:rsidRPr="005D678A">
              <w:rPr>
                <w:lang w:val="sr-Cyrl-CS"/>
              </w:rPr>
              <w:t>Укупна цена без ПДВ-а:</w:t>
            </w:r>
          </w:p>
        </w:tc>
        <w:tc>
          <w:tcPr>
            <w:tcW w:w="5838" w:type="dxa"/>
            <w:gridSpan w:val="2"/>
            <w:vAlign w:val="center"/>
          </w:tcPr>
          <w:p w:rsidR="003A7AEF" w:rsidRPr="005D678A" w:rsidRDefault="003A7AEF" w:rsidP="005D678A">
            <w:pPr>
              <w:ind w:left="57"/>
              <w:rPr>
                <w:lang w:val="sr-Cyrl-CS"/>
              </w:rPr>
            </w:pPr>
          </w:p>
        </w:tc>
      </w:tr>
      <w:tr w:rsidR="003A7AEF" w:rsidRPr="005D678A">
        <w:trPr>
          <w:trHeight w:val="635"/>
          <w:jc w:val="center"/>
        </w:trPr>
        <w:tc>
          <w:tcPr>
            <w:tcW w:w="9946" w:type="dxa"/>
            <w:gridSpan w:val="3"/>
            <w:noWrap/>
            <w:tcMar>
              <w:top w:w="17" w:type="dxa"/>
              <w:left w:w="17" w:type="dxa"/>
              <w:bottom w:w="0" w:type="dxa"/>
              <w:right w:w="17" w:type="dxa"/>
            </w:tcMar>
            <w:vAlign w:val="center"/>
          </w:tcPr>
          <w:p w:rsidR="003A7AEF" w:rsidRPr="005D678A" w:rsidRDefault="003A7AEF" w:rsidP="005D678A">
            <w:pPr>
              <w:ind w:left="57"/>
              <w:rPr>
                <w:lang w:val="sr-Cyrl-CS"/>
              </w:rPr>
            </w:pPr>
            <w:r w:rsidRPr="005D678A">
              <w:rPr>
                <w:lang w:val="sr-Cyrl-CS"/>
              </w:rPr>
              <w:t>Словима (укупна цена без ПДВ-а):</w:t>
            </w:r>
          </w:p>
        </w:tc>
      </w:tr>
      <w:tr w:rsidR="003A7AEF" w:rsidRPr="005D678A">
        <w:trPr>
          <w:trHeight w:val="560"/>
          <w:jc w:val="center"/>
        </w:trPr>
        <w:tc>
          <w:tcPr>
            <w:tcW w:w="4108" w:type="dxa"/>
            <w:noWrap/>
            <w:tcMar>
              <w:top w:w="17" w:type="dxa"/>
              <w:left w:w="17" w:type="dxa"/>
              <w:bottom w:w="0" w:type="dxa"/>
              <w:right w:w="17" w:type="dxa"/>
            </w:tcMar>
            <w:vAlign w:val="center"/>
          </w:tcPr>
          <w:p w:rsidR="003A7AEF" w:rsidRPr="005D678A" w:rsidRDefault="003A7AEF" w:rsidP="005D678A">
            <w:pPr>
              <w:ind w:left="57"/>
              <w:rPr>
                <w:lang w:val="sr-Cyrl-CS"/>
              </w:rPr>
            </w:pPr>
            <w:r w:rsidRPr="005D678A">
              <w:rPr>
                <w:lang w:val="sr-Cyrl-CS"/>
              </w:rPr>
              <w:t>ПДВ:</w:t>
            </w:r>
          </w:p>
        </w:tc>
        <w:tc>
          <w:tcPr>
            <w:tcW w:w="5838" w:type="dxa"/>
            <w:gridSpan w:val="2"/>
            <w:vAlign w:val="center"/>
          </w:tcPr>
          <w:p w:rsidR="003A7AEF" w:rsidRPr="005D678A" w:rsidRDefault="003A7AEF" w:rsidP="005D678A">
            <w:pPr>
              <w:ind w:left="57"/>
              <w:rPr>
                <w:lang w:val="sr-Cyrl-CS"/>
              </w:rPr>
            </w:pPr>
          </w:p>
        </w:tc>
      </w:tr>
      <w:tr w:rsidR="003A7AEF" w:rsidRPr="005D678A">
        <w:trPr>
          <w:trHeight w:val="512"/>
          <w:jc w:val="center"/>
        </w:trPr>
        <w:tc>
          <w:tcPr>
            <w:tcW w:w="4108" w:type="dxa"/>
            <w:noWrap/>
            <w:tcMar>
              <w:top w:w="17" w:type="dxa"/>
              <w:left w:w="17" w:type="dxa"/>
              <w:bottom w:w="0" w:type="dxa"/>
              <w:right w:w="17" w:type="dxa"/>
            </w:tcMar>
            <w:vAlign w:val="center"/>
          </w:tcPr>
          <w:p w:rsidR="003A7AEF" w:rsidRPr="005D678A" w:rsidRDefault="003A7AEF" w:rsidP="005D678A">
            <w:pPr>
              <w:ind w:left="57"/>
              <w:rPr>
                <w:lang w:val="sr-Cyrl-CS"/>
              </w:rPr>
            </w:pPr>
            <w:r w:rsidRPr="005D678A">
              <w:rPr>
                <w:lang w:val="sr-Cyrl-CS"/>
              </w:rPr>
              <w:t>Укупна цена са ПДВ-ом:</w:t>
            </w:r>
          </w:p>
        </w:tc>
        <w:tc>
          <w:tcPr>
            <w:tcW w:w="5838" w:type="dxa"/>
            <w:gridSpan w:val="2"/>
            <w:vAlign w:val="center"/>
          </w:tcPr>
          <w:p w:rsidR="003A7AEF" w:rsidRPr="005D678A" w:rsidRDefault="003A7AEF" w:rsidP="005D678A">
            <w:pPr>
              <w:ind w:left="57"/>
              <w:rPr>
                <w:lang w:val="sr-Cyrl-CS"/>
              </w:rPr>
            </w:pPr>
          </w:p>
        </w:tc>
      </w:tr>
      <w:tr w:rsidR="003A7AEF" w:rsidRPr="005D678A">
        <w:trPr>
          <w:trHeight w:val="700"/>
          <w:jc w:val="center"/>
        </w:trPr>
        <w:tc>
          <w:tcPr>
            <w:tcW w:w="9946" w:type="dxa"/>
            <w:gridSpan w:val="3"/>
            <w:noWrap/>
            <w:tcMar>
              <w:top w:w="17" w:type="dxa"/>
              <w:left w:w="17" w:type="dxa"/>
              <w:bottom w:w="0" w:type="dxa"/>
              <w:right w:w="17" w:type="dxa"/>
            </w:tcMar>
            <w:vAlign w:val="center"/>
          </w:tcPr>
          <w:p w:rsidR="003A7AEF" w:rsidRPr="005D678A" w:rsidRDefault="003A7AEF" w:rsidP="005D678A">
            <w:pPr>
              <w:ind w:left="57"/>
              <w:rPr>
                <w:lang w:val="sr-Cyrl-CS"/>
              </w:rPr>
            </w:pPr>
            <w:r w:rsidRPr="005D678A">
              <w:rPr>
                <w:lang w:val="sr-Cyrl-CS"/>
              </w:rPr>
              <w:t>Словима (укупна цена са ПДВ-ом):</w:t>
            </w:r>
          </w:p>
        </w:tc>
      </w:tr>
      <w:tr w:rsidR="003A7AEF" w:rsidRPr="005D678A">
        <w:trPr>
          <w:trHeight w:val="1039"/>
          <w:jc w:val="center"/>
        </w:trPr>
        <w:tc>
          <w:tcPr>
            <w:tcW w:w="9946" w:type="dxa"/>
            <w:gridSpan w:val="3"/>
            <w:noWrap/>
            <w:tcMar>
              <w:top w:w="17" w:type="dxa"/>
              <w:left w:w="17" w:type="dxa"/>
              <w:bottom w:w="0" w:type="dxa"/>
              <w:right w:w="17" w:type="dxa"/>
            </w:tcMar>
            <w:vAlign w:val="center"/>
          </w:tcPr>
          <w:p w:rsidR="003A7AEF" w:rsidRPr="005D678A" w:rsidRDefault="00E15C3D" w:rsidP="007D572A">
            <w:pPr>
              <w:ind w:left="57" w:right="57"/>
              <w:jc w:val="both"/>
              <w:rPr>
                <w:lang w:val="sr-Cyrl-CS"/>
              </w:rPr>
            </w:pPr>
            <w:r w:rsidRPr="005D678A">
              <w:rPr>
                <w:lang w:val="sr-Cyrl-CS"/>
              </w:rPr>
              <w:t xml:space="preserve">Начин </w:t>
            </w:r>
            <w:r>
              <w:rPr>
                <w:lang w:val="sr-Cyrl-CS"/>
              </w:rPr>
              <w:t xml:space="preserve">и рок </w:t>
            </w:r>
            <w:r w:rsidRPr="005D678A">
              <w:rPr>
                <w:lang w:val="sr-Cyrl-CS"/>
              </w:rPr>
              <w:t>плаћања:</w:t>
            </w:r>
            <w:r w:rsidR="0008391A">
              <w:rPr>
                <w:noProof/>
              </w:rPr>
              <w:t xml:space="preserve"> </w:t>
            </w:r>
            <w:r w:rsidR="00312665" w:rsidRPr="004560DD">
              <w:rPr>
                <w:noProof/>
              </w:rPr>
              <w:t>Плаћање се врши</w:t>
            </w:r>
            <w:r w:rsidR="00312665" w:rsidRPr="00195EB5">
              <w:rPr>
                <w:noProof/>
              </w:rPr>
              <w:t xml:space="preserve"> </w:t>
            </w:r>
            <w:r w:rsidR="00312665" w:rsidRPr="00195EB5">
              <w:t>уз важећа средства финансијског обезбеђења за добро извршење посла,</w:t>
            </w:r>
            <w:r w:rsidR="00312665">
              <w:rPr>
                <w:noProof/>
              </w:rPr>
              <w:t xml:space="preserve"> </w:t>
            </w:r>
            <w:r w:rsidR="00312665" w:rsidRPr="008948E4">
              <w:rPr>
                <w:noProof/>
                <w:lang w:val="sr-Cyrl-CS"/>
              </w:rPr>
              <w:t>месечно</w:t>
            </w:r>
            <w:r w:rsidR="00312665">
              <w:rPr>
                <w:noProof/>
                <w:lang w:val="sr-Cyrl-CS"/>
              </w:rPr>
              <w:t xml:space="preserve"> до краја школске </w:t>
            </w:r>
            <w:r w:rsidR="00312665">
              <w:rPr>
                <w:noProof/>
                <w:lang w:val="sr-Latn-CS"/>
              </w:rPr>
              <w:t>201</w:t>
            </w:r>
            <w:r w:rsidR="007D572A">
              <w:rPr>
                <w:noProof/>
                <w:lang w:val="sr-Cyrl-CS"/>
              </w:rPr>
              <w:t>6</w:t>
            </w:r>
            <w:r w:rsidR="00ED7C08">
              <w:rPr>
                <w:noProof/>
                <w:lang w:val="sr-Latn-CS"/>
              </w:rPr>
              <w:t>/201</w:t>
            </w:r>
            <w:r w:rsidR="007D572A">
              <w:rPr>
                <w:noProof/>
                <w:lang w:val="sr-Cyrl-CS"/>
              </w:rPr>
              <w:t>7</w:t>
            </w:r>
            <w:r w:rsidR="00312665">
              <w:rPr>
                <w:noProof/>
                <w:lang w:val="sr-Latn-CS"/>
              </w:rPr>
              <w:t xml:space="preserve"> </w:t>
            </w:r>
            <w:r w:rsidR="00312665">
              <w:rPr>
                <w:noProof/>
                <w:lang w:val="sr-Cyrl-CS"/>
              </w:rPr>
              <w:t>године</w:t>
            </w:r>
            <w:r w:rsidR="00312665" w:rsidRPr="008948E4">
              <w:rPr>
                <w:noProof/>
                <w:lang w:val="sr-Cyrl-CS"/>
              </w:rPr>
              <w:t xml:space="preserve">, </w:t>
            </w:r>
            <w:r w:rsidR="00312665">
              <w:rPr>
                <w:noProof/>
              </w:rPr>
              <w:t>у року до 45 (четрдесет</w:t>
            </w:r>
            <w:r w:rsidR="00312665" w:rsidRPr="00195EB5">
              <w:rPr>
                <w:noProof/>
              </w:rPr>
              <w:t xml:space="preserve">пет) дана од дана </w:t>
            </w:r>
            <w:r w:rsidR="00312665" w:rsidRPr="008948E4">
              <w:rPr>
                <w:noProof/>
                <w:lang w:val="sr-Cyrl-CS"/>
              </w:rPr>
              <w:t>достављања појединачне фактуре</w:t>
            </w:r>
            <w:r w:rsidR="00312665" w:rsidRPr="00195EB5">
              <w:rPr>
                <w:noProof/>
              </w:rPr>
              <w:t>.</w:t>
            </w:r>
          </w:p>
        </w:tc>
      </w:tr>
      <w:tr w:rsidR="003A7AEF" w:rsidRPr="005D678A">
        <w:trPr>
          <w:trHeight w:val="530"/>
          <w:jc w:val="center"/>
        </w:trPr>
        <w:tc>
          <w:tcPr>
            <w:tcW w:w="9946" w:type="dxa"/>
            <w:gridSpan w:val="3"/>
            <w:noWrap/>
            <w:tcMar>
              <w:top w:w="17" w:type="dxa"/>
              <w:left w:w="17" w:type="dxa"/>
              <w:bottom w:w="0" w:type="dxa"/>
              <w:right w:w="17" w:type="dxa"/>
            </w:tcMar>
            <w:vAlign w:val="center"/>
          </w:tcPr>
          <w:p w:rsidR="003A7AEF" w:rsidRPr="005D678A" w:rsidRDefault="005D678A" w:rsidP="007D572A">
            <w:pPr>
              <w:ind w:left="57"/>
              <w:rPr>
                <w:lang w:val="sr-Cyrl-CS"/>
              </w:rPr>
            </w:pPr>
            <w:r w:rsidRPr="00312665">
              <w:rPr>
                <w:lang w:val="sr-Cyrl-CS"/>
              </w:rPr>
              <w:t xml:space="preserve">Рок за </w:t>
            </w:r>
            <w:r w:rsidR="00E92D57" w:rsidRPr="00312665">
              <w:rPr>
                <w:lang w:val="sr-Cyrl-CS"/>
              </w:rPr>
              <w:t>извршење</w:t>
            </w:r>
            <w:r w:rsidRPr="00312665">
              <w:rPr>
                <w:lang w:val="sr-Cyrl-CS"/>
              </w:rPr>
              <w:t xml:space="preserve"> </w:t>
            </w:r>
            <w:r w:rsidR="00587DF6" w:rsidRPr="00312665">
              <w:rPr>
                <w:lang w:val="sr-Cyrl-CS"/>
              </w:rPr>
              <w:t>услуга</w:t>
            </w:r>
            <w:r w:rsidR="00A05DBC" w:rsidRPr="00312665">
              <w:rPr>
                <w:lang w:val="sr-Cyrl-CS"/>
              </w:rPr>
              <w:t>:</w:t>
            </w:r>
            <w:r w:rsidR="00312665" w:rsidRPr="00312665">
              <w:rPr>
                <w:lang w:val="sr-Cyrl-CS"/>
              </w:rPr>
              <w:t xml:space="preserve"> </w:t>
            </w:r>
            <w:r w:rsidR="001F4C77">
              <w:rPr>
                <w:noProof/>
                <w:lang w:val="sr-Cyrl-CS"/>
              </w:rPr>
              <w:t>мај</w:t>
            </w:r>
            <w:r w:rsidR="00312665" w:rsidRPr="00312665">
              <w:rPr>
                <w:lang w:val="sr-Cyrl-CS"/>
              </w:rPr>
              <w:t xml:space="preserve"> 201</w:t>
            </w:r>
            <w:r w:rsidR="007D572A">
              <w:rPr>
                <w:lang w:val="sr-Cyrl-CS"/>
              </w:rPr>
              <w:t>7</w:t>
            </w:r>
            <w:r w:rsidR="00312665" w:rsidRPr="00312665">
              <w:rPr>
                <w:lang w:val="sr-Cyrl-CS"/>
              </w:rPr>
              <w:t>. год</w:t>
            </w:r>
            <w:r w:rsidR="00312665" w:rsidRPr="00B830CB">
              <w:rPr>
                <w:lang w:val="sr-Cyrl-CS"/>
              </w:rPr>
              <w:t>.</w:t>
            </w:r>
            <w:r w:rsidR="0008391A" w:rsidRPr="007A231F">
              <w:rPr>
                <w:highlight w:val="yellow"/>
                <w:lang w:val="sr-Cyrl-CS"/>
              </w:rPr>
              <w:t xml:space="preserve"> </w:t>
            </w:r>
          </w:p>
        </w:tc>
      </w:tr>
      <w:tr w:rsidR="007A231F" w:rsidRPr="005D678A">
        <w:trPr>
          <w:trHeight w:val="872"/>
          <w:jc w:val="center"/>
        </w:trPr>
        <w:tc>
          <w:tcPr>
            <w:tcW w:w="9946" w:type="dxa"/>
            <w:gridSpan w:val="3"/>
            <w:noWrap/>
            <w:tcMar>
              <w:top w:w="17" w:type="dxa"/>
              <w:left w:w="17" w:type="dxa"/>
              <w:bottom w:w="0" w:type="dxa"/>
              <w:right w:w="17" w:type="dxa"/>
            </w:tcMar>
            <w:vAlign w:val="center"/>
          </w:tcPr>
          <w:p w:rsidR="007A231F" w:rsidRPr="005D678A" w:rsidRDefault="007A231F" w:rsidP="007D572A">
            <w:pPr>
              <w:ind w:left="57" w:right="57"/>
              <w:jc w:val="both"/>
              <w:rPr>
                <w:rFonts w:eastAsia="Arial Unicode MS"/>
                <w:lang w:val="sr-Cyrl-CS"/>
              </w:rPr>
            </w:pPr>
            <w:r w:rsidRPr="005D678A">
              <w:rPr>
                <w:rFonts w:eastAsia="Arial Unicode MS"/>
                <w:lang w:val="sr-Cyrl-CS"/>
              </w:rPr>
              <w:t xml:space="preserve">Опција понуде је ______ (________________________) дана од дана отварања понуда (не краћи од </w:t>
            </w:r>
            <w:r w:rsidR="007D572A">
              <w:rPr>
                <w:rFonts w:eastAsia="Arial Unicode MS"/>
                <w:lang w:val="sr-Cyrl-CS"/>
              </w:rPr>
              <w:t>240</w:t>
            </w:r>
            <w:r w:rsidRPr="005D678A">
              <w:rPr>
                <w:rFonts w:eastAsia="Arial Unicode MS"/>
                <w:lang w:val="sr-Cyrl-CS"/>
              </w:rPr>
              <w:t xml:space="preserve"> дана).</w:t>
            </w:r>
            <w:r w:rsidRPr="005D678A">
              <w:rPr>
                <w:lang w:val="sr-Cyrl-CS"/>
              </w:rPr>
              <w:t xml:space="preserve">                                               </w:t>
            </w:r>
            <w:r w:rsidRPr="005D678A">
              <w:rPr>
                <w:i/>
                <w:sz w:val="20"/>
                <w:szCs w:val="20"/>
                <w:lang w:val="sr-Cyrl-CS"/>
              </w:rPr>
              <w:t>(словима)</w:t>
            </w:r>
            <w:r w:rsidRPr="005D678A">
              <w:rPr>
                <w:rFonts w:eastAsia="Arial Unicode MS"/>
                <w:i/>
                <w:sz w:val="20"/>
                <w:szCs w:val="20"/>
                <w:lang w:val="sr-Cyrl-CS"/>
              </w:rPr>
              <w:t xml:space="preserve">                                                                 </w:t>
            </w:r>
          </w:p>
        </w:tc>
      </w:tr>
      <w:tr w:rsidR="007A231F" w:rsidRPr="005D678A">
        <w:trPr>
          <w:trHeight w:val="847"/>
          <w:jc w:val="center"/>
        </w:trPr>
        <w:tc>
          <w:tcPr>
            <w:tcW w:w="9946" w:type="dxa"/>
            <w:gridSpan w:val="3"/>
            <w:noWrap/>
            <w:tcMar>
              <w:top w:w="17" w:type="dxa"/>
              <w:left w:w="17" w:type="dxa"/>
              <w:bottom w:w="0" w:type="dxa"/>
              <w:right w:w="17" w:type="dxa"/>
            </w:tcMar>
            <w:vAlign w:val="center"/>
          </w:tcPr>
          <w:p w:rsidR="007A231F" w:rsidRPr="005D678A" w:rsidRDefault="007A231F" w:rsidP="00E92C50">
            <w:pPr>
              <w:ind w:left="57"/>
              <w:rPr>
                <w:rFonts w:eastAsia="Arial Unicode MS"/>
                <w:lang w:val="sr-Cyrl-CS"/>
              </w:rPr>
            </w:pPr>
            <w:r w:rsidRPr="005D678A">
              <w:rPr>
                <w:lang w:val="sr-Cyrl-CS"/>
              </w:rPr>
              <w:t xml:space="preserve">За извршење јавне набавке ангажујемо _______ (________________) подизвођача (уписати број подизвођача).                                                                        </w:t>
            </w:r>
            <w:r w:rsidRPr="005D678A">
              <w:rPr>
                <w:i/>
                <w:sz w:val="20"/>
                <w:szCs w:val="20"/>
                <w:lang w:val="sr-Cyrl-CS"/>
              </w:rPr>
              <w:t>(словима)</w:t>
            </w:r>
            <w:r w:rsidRPr="005D678A">
              <w:rPr>
                <w:lang w:val="sr-Cyrl-CS"/>
              </w:rPr>
              <w:t xml:space="preserve">  </w:t>
            </w:r>
          </w:p>
        </w:tc>
      </w:tr>
      <w:tr w:rsidR="007A231F" w:rsidRPr="005D678A">
        <w:trPr>
          <w:trHeight w:val="689"/>
          <w:jc w:val="center"/>
        </w:trPr>
        <w:tc>
          <w:tcPr>
            <w:tcW w:w="9946" w:type="dxa"/>
            <w:gridSpan w:val="3"/>
            <w:noWrap/>
            <w:tcMar>
              <w:top w:w="17" w:type="dxa"/>
              <w:left w:w="17" w:type="dxa"/>
              <w:bottom w:w="0" w:type="dxa"/>
              <w:right w:w="17" w:type="dxa"/>
            </w:tcMar>
            <w:vAlign w:val="center"/>
          </w:tcPr>
          <w:p w:rsidR="007A231F" w:rsidRPr="005D678A" w:rsidRDefault="007A231F" w:rsidP="005D678A">
            <w:pPr>
              <w:ind w:left="57"/>
              <w:rPr>
                <w:rFonts w:eastAsia="Arial Unicode MS"/>
                <w:lang w:val="sr-Cyrl-CS"/>
              </w:rPr>
            </w:pPr>
            <w:r w:rsidRPr="005D678A">
              <w:rPr>
                <w:lang w:val="sr-Cyrl-CS"/>
              </w:rPr>
              <w:t>Уз понуду прилажемо прилоге и доказе тражене конкурсном документацијом.</w:t>
            </w:r>
          </w:p>
        </w:tc>
      </w:tr>
      <w:tr w:rsidR="007A231F" w:rsidRPr="005D678A">
        <w:trPr>
          <w:trHeight w:val="821"/>
          <w:jc w:val="center"/>
        </w:trPr>
        <w:tc>
          <w:tcPr>
            <w:tcW w:w="4165" w:type="dxa"/>
            <w:gridSpan w:val="2"/>
            <w:noWrap/>
            <w:tcMar>
              <w:top w:w="17" w:type="dxa"/>
              <w:left w:w="17" w:type="dxa"/>
              <w:bottom w:w="0" w:type="dxa"/>
              <w:right w:w="17" w:type="dxa"/>
            </w:tcMar>
            <w:vAlign w:val="center"/>
          </w:tcPr>
          <w:p w:rsidR="007A231F" w:rsidRPr="005D678A" w:rsidRDefault="007A231F" w:rsidP="00C90AC6">
            <w:pPr>
              <w:jc w:val="center"/>
              <w:rPr>
                <w:noProof/>
                <w:lang w:val="sr-Cyrl-CS"/>
              </w:rPr>
            </w:pPr>
            <w:r w:rsidRPr="005D678A">
              <w:rPr>
                <w:noProof/>
                <w:lang w:val="sr-Cyrl-CS"/>
              </w:rPr>
              <w:t>Датум:</w:t>
            </w:r>
          </w:p>
          <w:p w:rsidR="007A231F" w:rsidRPr="005D678A" w:rsidRDefault="007A231F" w:rsidP="00C90AC6">
            <w:pPr>
              <w:jc w:val="center"/>
              <w:rPr>
                <w:noProof/>
                <w:lang w:val="sr-Cyrl-CS"/>
              </w:rPr>
            </w:pPr>
          </w:p>
          <w:p w:rsidR="007A231F" w:rsidRPr="005D678A" w:rsidRDefault="007A231F" w:rsidP="00C90AC6">
            <w:pPr>
              <w:jc w:val="center"/>
              <w:rPr>
                <w:rFonts w:eastAsia="Arial Unicode MS"/>
                <w:noProof/>
                <w:lang w:val="sr-Cyrl-CS"/>
              </w:rPr>
            </w:pPr>
            <w:r w:rsidRPr="005D678A">
              <w:rPr>
                <w:noProof/>
                <w:lang w:val="sr-Cyrl-CS"/>
              </w:rPr>
              <w:t>____________________________</w:t>
            </w:r>
          </w:p>
        </w:tc>
        <w:tc>
          <w:tcPr>
            <w:tcW w:w="5781" w:type="dxa"/>
            <w:noWrap/>
            <w:tcMar>
              <w:top w:w="17" w:type="dxa"/>
              <w:left w:w="17" w:type="dxa"/>
              <w:bottom w:w="0" w:type="dxa"/>
              <w:right w:w="17" w:type="dxa"/>
            </w:tcMar>
            <w:vAlign w:val="center"/>
          </w:tcPr>
          <w:p w:rsidR="007A231F" w:rsidRPr="005D678A" w:rsidRDefault="007A231F" w:rsidP="00C90AC6">
            <w:pPr>
              <w:jc w:val="center"/>
              <w:rPr>
                <w:noProof/>
                <w:lang w:val="sr-Cyrl-CS"/>
              </w:rPr>
            </w:pPr>
            <w:r w:rsidRPr="005D678A">
              <w:rPr>
                <w:noProof/>
                <w:lang w:val="sr-Cyrl-CS"/>
              </w:rPr>
              <w:t>Потпис овлашћеног лица:</w:t>
            </w:r>
          </w:p>
          <w:p w:rsidR="007A231F" w:rsidRPr="005D678A" w:rsidRDefault="007A231F" w:rsidP="00C90AC6">
            <w:pPr>
              <w:jc w:val="center"/>
              <w:rPr>
                <w:noProof/>
                <w:lang w:val="sr-Cyrl-CS"/>
              </w:rPr>
            </w:pPr>
          </w:p>
          <w:p w:rsidR="007A231F" w:rsidRPr="005D678A" w:rsidRDefault="007A231F" w:rsidP="00C90AC6">
            <w:pPr>
              <w:jc w:val="center"/>
              <w:rPr>
                <w:rFonts w:eastAsia="Arial Unicode MS"/>
                <w:noProof/>
                <w:lang w:val="sr-Cyrl-CS"/>
              </w:rPr>
            </w:pPr>
            <w:r w:rsidRPr="005D678A">
              <w:rPr>
                <w:noProof/>
                <w:lang w:val="sr-Cyrl-CS"/>
              </w:rPr>
              <w:t>___________________________________</w:t>
            </w:r>
          </w:p>
        </w:tc>
      </w:tr>
      <w:tr w:rsidR="007A231F" w:rsidRPr="005D678A">
        <w:trPr>
          <w:trHeight w:val="661"/>
          <w:jc w:val="center"/>
        </w:trPr>
        <w:tc>
          <w:tcPr>
            <w:tcW w:w="9946" w:type="dxa"/>
            <w:gridSpan w:val="3"/>
            <w:noWrap/>
            <w:tcMar>
              <w:top w:w="17" w:type="dxa"/>
              <w:left w:w="17" w:type="dxa"/>
              <w:bottom w:w="0" w:type="dxa"/>
              <w:right w:w="17" w:type="dxa"/>
            </w:tcMar>
            <w:vAlign w:val="center"/>
          </w:tcPr>
          <w:p w:rsidR="007A231F" w:rsidRPr="005D678A" w:rsidRDefault="007A231F" w:rsidP="00C90AC6">
            <w:pPr>
              <w:jc w:val="center"/>
              <w:rPr>
                <w:rFonts w:eastAsia="Arial Unicode MS"/>
                <w:noProof/>
                <w:lang w:val="sr-Cyrl-CS"/>
              </w:rPr>
            </w:pPr>
            <w:r w:rsidRPr="005D678A">
              <w:rPr>
                <w:rFonts w:eastAsia="Arial Unicode MS"/>
                <w:noProof/>
                <w:lang w:val="sr-Cyrl-CS"/>
              </w:rPr>
              <w:t>М.П.</w:t>
            </w:r>
          </w:p>
        </w:tc>
      </w:tr>
    </w:tbl>
    <w:p w:rsidR="007A231F" w:rsidRDefault="007A231F" w:rsidP="003A7AEF">
      <w:pPr>
        <w:autoSpaceDE w:val="0"/>
        <w:autoSpaceDN w:val="0"/>
        <w:adjustRightInd w:val="0"/>
        <w:jc w:val="both"/>
        <w:rPr>
          <w:b/>
          <w:bCs/>
          <w:u w:val="single"/>
          <w:lang w:val="sr-Cyrl-CS"/>
        </w:rPr>
      </w:pPr>
    </w:p>
    <w:p w:rsidR="00D734E3" w:rsidRPr="005D678A" w:rsidRDefault="00D734E3" w:rsidP="00D734E3">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D734E3" w:rsidRPr="001A20F8" w:rsidRDefault="00D734E3" w:rsidP="00D734E3">
      <w:pPr>
        <w:autoSpaceDE w:val="0"/>
        <w:autoSpaceDN w:val="0"/>
        <w:adjustRightInd w:val="0"/>
        <w:jc w:val="both"/>
        <w:rPr>
          <w:lang w:val="sr-Cyrl-CS"/>
        </w:rPr>
      </w:pPr>
      <w:r>
        <w:rPr>
          <w:lang w:val="sr-Cyrl-CS"/>
        </w:rPr>
        <w:tab/>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D734E3" w:rsidRDefault="00D734E3" w:rsidP="00D734E3">
      <w:pPr>
        <w:autoSpaceDE w:val="0"/>
        <w:autoSpaceDN w:val="0"/>
        <w:adjustRightInd w:val="0"/>
        <w:jc w:val="both"/>
        <w:rPr>
          <w:lang w:val="sr-Latn-CS"/>
        </w:rPr>
      </w:pPr>
      <w:r>
        <w:rPr>
          <w:lang w:val="sr-Cyrl-CS"/>
        </w:rPr>
        <w:tab/>
      </w: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tbl>
      <w:tblPr>
        <w:tblW w:w="9938" w:type="dxa"/>
        <w:jc w:val="center"/>
        <w:tblInd w:w="225" w:type="dxa"/>
        <w:tblLayout w:type="fixed"/>
        <w:tblCellMar>
          <w:left w:w="0" w:type="dxa"/>
          <w:right w:w="0" w:type="dxa"/>
        </w:tblCellMar>
        <w:tblLook w:val="0000"/>
      </w:tblPr>
      <w:tblGrid>
        <w:gridCol w:w="4131"/>
        <w:gridCol w:w="5807"/>
      </w:tblGrid>
      <w:tr w:rsidR="00902823" w:rsidRPr="005D67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caps/>
                <w:noProof/>
                <w:sz w:val="20"/>
                <w:szCs w:val="20"/>
                <w:lang w:val="sr-Cyrl-CS"/>
              </w:rPr>
            </w:pPr>
          </w:p>
          <w:p w:rsidR="007A231F" w:rsidRPr="005D678A" w:rsidRDefault="003B5DA3" w:rsidP="00902823">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Pr>
                <w:lang w:val="sr-Cyrl-CS"/>
              </w:rPr>
              <w:t>-</w:t>
            </w:r>
            <w:r w:rsidR="005D678A"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902823" w:rsidRPr="005D678A" w:rsidRDefault="00902823" w:rsidP="00902823">
            <w:pPr>
              <w:pStyle w:val="Heading1"/>
              <w:rPr>
                <w:rFonts w:eastAsia="Arial Unicode MS"/>
                <w:noProof/>
              </w:rPr>
            </w:pPr>
            <w:r w:rsidRPr="005D678A">
              <w:rPr>
                <w:rFonts w:eastAsia="Arial Unicode MS"/>
                <w:noProof/>
              </w:rPr>
              <w:t xml:space="preserve">Образац бр. </w:t>
            </w:r>
            <w:r w:rsidR="007A231F">
              <w:rPr>
                <w:rFonts w:eastAsia="Arial Unicode MS"/>
                <w:noProof/>
              </w:rPr>
              <w:t>3</w:t>
            </w:r>
          </w:p>
          <w:p w:rsidR="00902823" w:rsidRPr="005D678A" w:rsidRDefault="00902823" w:rsidP="00902823">
            <w:pPr>
              <w:jc w:val="center"/>
              <w:rPr>
                <w:rFonts w:eastAsia="Arial Unicode MS"/>
                <w:b/>
                <w:noProof/>
                <w:lang w:val="sr-Cyrl-CS"/>
              </w:rPr>
            </w:pPr>
          </w:p>
        </w:tc>
      </w:tr>
      <w:tr w:rsidR="00902823" w:rsidRPr="005D678A">
        <w:trPr>
          <w:trHeight w:val="843"/>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ind w:left="124" w:right="145"/>
              <w:jc w:val="center"/>
              <w:rPr>
                <w:rFonts w:eastAsia="Arial Unicode MS"/>
                <w:bCs/>
                <w:noProof/>
                <w:sz w:val="28"/>
                <w:szCs w:val="28"/>
                <w:lang w:val="sr-Cyrl-CS"/>
              </w:rPr>
            </w:pPr>
            <w:r w:rsidRPr="005D678A">
              <w:rPr>
                <w:sz w:val="28"/>
                <w:szCs w:val="28"/>
                <w:lang w:val="sr-Cyrl-CS"/>
              </w:rPr>
              <w:t>ОБРАЗАЦ ТРОШКОВА ПРИПРЕМЕ ПОНУДЕ</w:t>
            </w:r>
          </w:p>
        </w:tc>
      </w:tr>
      <w:tr w:rsidR="00902823" w:rsidRPr="005D67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902823" w:rsidRPr="008C18E6">
              <w:trPr>
                <w:trHeight w:val="680"/>
              </w:trPr>
              <w:tc>
                <w:tcPr>
                  <w:tcW w:w="1278" w:type="dxa"/>
                  <w:tcBorders>
                    <w:bottom w:val="single" w:sz="4" w:space="0" w:color="auto"/>
                    <w:right w:val="single" w:sz="4" w:space="0" w:color="auto"/>
                  </w:tcBorders>
                  <w:vAlign w:val="center"/>
                </w:tcPr>
                <w:p w:rsidR="00902823" w:rsidRPr="008C18E6" w:rsidRDefault="00902823" w:rsidP="008C18E6">
                  <w:pPr>
                    <w:tabs>
                      <w:tab w:val="left" w:pos="5430"/>
                    </w:tabs>
                    <w:jc w:val="center"/>
                    <w:rPr>
                      <w:sz w:val="28"/>
                      <w:szCs w:val="28"/>
                      <w:lang w:val="sr-Cyrl-CS"/>
                    </w:rPr>
                  </w:pPr>
                  <w:r w:rsidRPr="008C18E6">
                    <w:rPr>
                      <w:sz w:val="28"/>
                      <w:szCs w:val="28"/>
                      <w:lang w:val="sr-Cyrl-CS"/>
                    </w:rPr>
                    <w:t>Редни</w:t>
                  </w:r>
                </w:p>
                <w:p w:rsidR="00902823" w:rsidRPr="008C18E6" w:rsidRDefault="00902823" w:rsidP="008C18E6">
                  <w:pPr>
                    <w:tabs>
                      <w:tab w:val="left" w:pos="5430"/>
                    </w:tabs>
                    <w:jc w:val="center"/>
                    <w:rPr>
                      <w:sz w:val="28"/>
                      <w:szCs w:val="28"/>
                      <w:lang w:val="sr-Cyrl-CS"/>
                    </w:rPr>
                  </w:pPr>
                  <w:r w:rsidRPr="008C18E6">
                    <w:rPr>
                      <w:sz w:val="28"/>
                      <w:szCs w:val="28"/>
                      <w:lang w:val="sr-Cyrl-CS"/>
                    </w:rPr>
                    <w:t>број</w:t>
                  </w:r>
                </w:p>
              </w:tc>
              <w:tc>
                <w:tcPr>
                  <w:tcW w:w="5580" w:type="dxa"/>
                  <w:tcBorders>
                    <w:left w:val="single" w:sz="4" w:space="0" w:color="auto"/>
                    <w:bottom w:val="single" w:sz="4" w:space="0" w:color="auto"/>
                    <w:right w:val="single" w:sz="4" w:space="0" w:color="auto"/>
                  </w:tcBorders>
                  <w:vAlign w:val="center"/>
                </w:tcPr>
                <w:p w:rsidR="00902823" w:rsidRPr="008C18E6" w:rsidRDefault="00902823" w:rsidP="008C18E6">
                  <w:pPr>
                    <w:tabs>
                      <w:tab w:val="left" w:pos="5430"/>
                    </w:tabs>
                    <w:jc w:val="center"/>
                    <w:rPr>
                      <w:sz w:val="28"/>
                      <w:szCs w:val="28"/>
                      <w:lang w:val="sr-Cyrl-CS"/>
                    </w:rPr>
                  </w:pPr>
                  <w:r w:rsidRPr="008C18E6">
                    <w:rPr>
                      <w:sz w:val="28"/>
                      <w:szCs w:val="28"/>
                      <w:lang w:val="sr-Cyrl-CS"/>
                    </w:rPr>
                    <w:t>Врста трошкова</w:t>
                  </w:r>
                </w:p>
              </w:tc>
              <w:tc>
                <w:tcPr>
                  <w:tcW w:w="3028" w:type="dxa"/>
                  <w:tcBorders>
                    <w:left w:val="single" w:sz="4" w:space="0" w:color="auto"/>
                    <w:bottom w:val="single" w:sz="4" w:space="0" w:color="auto"/>
                  </w:tcBorders>
                  <w:vAlign w:val="center"/>
                </w:tcPr>
                <w:p w:rsidR="00902823" w:rsidRPr="008C18E6" w:rsidRDefault="00902823" w:rsidP="008C18E6">
                  <w:pPr>
                    <w:tabs>
                      <w:tab w:val="left" w:pos="5430"/>
                    </w:tabs>
                    <w:jc w:val="center"/>
                    <w:rPr>
                      <w:sz w:val="28"/>
                      <w:szCs w:val="28"/>
                      <w:lang w:val="sr-Cyrl-CS"/>
                    </w:rPr>
                  </w:pPr>
                  <w:r w:rsidRPr="008C18E6">
                    <w:rPr>
                      <w:sz w:val="28"/>
                      <w:szCs w:val="28"/>
                      <w:lang w:val="sr-Cyrl-CS"/>
                    </w:rPr>
                    <w:t>Износ</w:t>
                  </w:r>
                </w:p>
                <w:p w:rsidR="00902823" w:rsidRPr="008C18E6" w:rsidRDefault="00902823" w:rsidP="008C18E6">
                  <w:pPr>
                    <w:tabs>
                      <w:tab w:val="left" w:pos="5430"/>
                    </w:tabs>
                    <w:jc w:val="center"/>
                    <w:rPr>
                      <w:sz w:val="28"/>
                      <w:szCs w:val="28"/>
                      <w:lang w:val="sr-Cyrl-CS"/>
                    </w:rPr>
                  </w:pPr>
                  <w:r w:rsidRPr="008C18E6">
                    <w:rPr>
                      <w:sz w:val="28"/>
                      <w:szCs w:val="28"/>
                      <w:lang w:val="sr-Cyrl-CS"/>
                    </w:rPr>
                    <w:t>(у динарима)</w:t>
                  </w: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r>
          </w:tbl>
          <w:p w:rsidR="00902823" w:rsidRPr="005D678A" w:rsidRDefault="00902823" w:rsidP="00902823">
            <w:pPr>
              <w:ind w:left="211" w:right="173"/>
              <w:jc w:val="center"/>
              <w:rPr>
                <w:rFonts w:eastAsia="Arial Unicode MS"/>
                <w:noProof/>
                <w:lang w:val="sr-Cyrl-CS"/>
              </w:rPr>
            </w:pPr>
          </w:p>
          <w:p w:rsidR="00902823" w:rsidRPr="005D678A" w:rsidRDefault="00902823" w:rsidP="00F86391">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902823" w:rsidRPr="005D678A" w:rsidRDefault="00902823" w:rsidP="00F86391">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902823" w:rsidRPr="005D678A" w:rsidRDefault="00D734E3" w:rsidP="00F86391">
            <w:pPr>
              <w:tabs>
                <w:tab w:val="left" w:pos="5430"/>
              </w:tabs>
              <w:ind w:left="113" w:right="113"/>
              <w:jc w:val="both"/>
              <w:rPr>
                <w:lang w:val="sr-Cyrl-CS"/>
              </w:rPr>
            </w:pPr>
            <w:r>
              <w:rPr>
                <w:lang w:val="sr-Cyrl-CS"/>
              </w:rPr>
              <w:t xml:space="preserve">     Ако </w:t>
            </w:r>
            <w:r w:rsidR="00902823" w:rsidRPr="005D678A">
              <w:rPr>
                <w:lang w:val="sr-Cyrl-CS"/>
              </w:rPr>
              <w:t>је посту</w:t>
            </w:r>
            <w:r>
              <w:rPr>
                <w:lang w:val="sr-Cyrl-CS"/>
              </w:rPr>
              <w:t xml:space="preserve">пак јавне набавке обустављен из </w:t>
            </w:r>
            <w:r w:rsidR="00902823" w:rsidRPr="005D678A">
              <w:rPr>
                <w:lang w:val="sr-Cyrl-CS"/>
              </w:rPr>
              <w:t>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902823" w:rsidRPr="005D678A" w:rsidRDefault="00902823" w:rsidP="00F86391">
            <w:pPr>
              <w:tabs>
                <w:tab w:val="left" w:pos="5430"/>
              </w:tabs>
              <w:ind w:left="113" w:right="113"/>
              <w:jc w:val="both"/>
              <w:rPr>
                <w:lang w:val="sr-Cyrl-CS"/>
              </w:rPr>
            </w:pPr>
          </w:p>
          <w:p w:rsidR="00902823" w:rsidRPr="005D678A" w:rsidRDefault="00902823" w:rsidP="00F86391">
            <w:pPr>
              <w:tabs>
                <w:tab w:val="left" w:pos="5430"/>
              </w:tabs>
              <w:ind w:left="113" w:right="113"/>
              <w:jc w:val="both"/>
              <w:rPr>
                <w:lang w:val="sr-Cyrl-CS"/>
              </w:rPr>
            </w:pPr>
            <w:r w:rsidRPr="005D678A">
              <w:rPr>
                <w:lang w:val="sr-Cyrl-CS"/>
              </w:rPr>
              <w:t>НАПОМЕНА:</w:t>
            </w:r>
          </w:p>
          <w:p w:rsidR="00344644" w:rsidRPr="005D678A" w:rsidRDefault="00344644" w:rsidP="00344644">
            <w:pPr>
              <w:tabs>
                <w:tab w:val="left" w:pos="5430"/>
              </w:tabs>
              <w:ind w:left="113" w:right="113" w:firstLine="265"/>
              <w:jc w:val="both"/>
              <w:rPr>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344644" w:rsidRPr="005D678A" w:rsidRDefault="00344644" w:rsidP="00344644">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w:t>
            </w:r>
            <w:r>
              <w:rPr>
                <w:lang w:val="sr-Cyrl-CS"/>
              </w:rPr>
              <w:t xml:space="preserve">ује само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понуђач</w:t>
            </w:r>
            <w:r w:rsidRPr="007C447A">
              <w:rPr>
                <w:iCs/>
                <w:lang/>
              </w:rPr>
              <w:t>а</w:t>
            </w:r>
            <w:r w:rsidRPr="007C447A">
              <w:rPr>
                <w:iCs/>
              </w:rPr>
              <w:t xml:space="preserve"> </w:t>
            </w:r>
            <w:r>
              <w:rPr>
                <w:iCs/>
                <w:lang/>
              </w:rPr>
              <w:t>и овер</w:t>
            </w:r>
            <w:r>
              <w:rPr>
                <w:iCs/>
                <w:lang w:val="sr-Cyrl-CS"/>
              </w:rPr>
              <w:t>ава</w:t>
            </w:r>
            <w:r w:rsidRPr="007C447A">
              <w:rPr>
                <w:iCs/>
                <w:lang/>
              </w:rPr>
              <w:t xml:space="preserve"> печатом.</w:t>
            </w:r>
          </w:p>
          <w:p w:rsidR="00344644" w:rsidRDefault="00344644" w:rsidP="00344644">
            <w:pPr>
              <w:tabs>
                <w:tab w:val="left" w:pos="5430"/>
              </w:tabs>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lang/>
              </w:rPr>
              <w:t>и овер</w:t>
            </w:r>
            <w:r>
              <w:rPr>
                <w:iCs/>
                <w:lang w:val="sr-Cyrl-CS"/>
              </w:rPr>
              <w:t>ава</w:t>
            </w:r>
            <w:r w:rsidRPr="007C447A">
              <w:rPr>
                <w:iCs/>
                <w:lang/>
              </w:rPr>
              <w:t xml:space="preserve"> печатом</w:t>
            </w:r>
            <w:r w:rsidRPr="005D678A">
              <w:rPr>
                <w:lang w:val="sr-Cyrl-CS"/>
              </w:rPr>
              <w:t>.</w:t>
            </w:r>
          </w:p>
          <w:p w:rsidR="00EA4260" w:rsidRDefault="00EA4260" w:rsidP="00344644">
            <w:pPr>
              <w:tabs>
                <w:tab w:val="left" w:pos="5430"/>
              </w:tabs>
              <w:ind w:left="113" w:right="113" w:firstLine="265"/>
              <w:jc w:val="both"/>
              <w:rPr>
                <w:lang w:val="sr-Cyrl-CS"/>
              </w:rPr>
            </w:pPr>
          </w:p>
          <w:p w:rsidR="00EA4260" w:rsidRPr="006D48C2" w:rsidRDefault="00EA4260" w:rsidP="00EA4260">
            <w:pPr>
              <w:ind w:left="113" w:right="113" w:firstLine="265"/>
              <w:jc w:val="both"/>
              <w:rPr>
                <w:lang w:val="sr-Cyrl-CS"/>
              </w:rPr>
            </w:pPr>
            <w:r w:rsidRPr="006D48C2">
              <w:rPr>
                <w:iCs/>
                <w:lang w:val="sr-Cyrl-CS"/>
              </w:rPr>
              <w:t>Д</w:t>
            </w:r>
            <w:r w:rsidRPr="006D48C2">
              <w:rPr>
                <w:iCs/>
              </w:rPr>
              <w:t>остављање овог обрасца није обавезно</w:t>
            </w:r>
            <w:r w:rsidRPr="006D48C2">
              <w:rPr>
                <w:iCs/>
                <w:lang/>
              </w:rPr>
              <w:t>.</w:t>
            </w:r>
          </w:p>
          <w:p w:rsidR="00902823" w:rsidRPr="005D678A" w:rsidRDefault="00902823" w:rsidP="00344644">
            <w:pPr>
              <w:ind w:left="113" w:right="113"/>
              <w:jc w:val="both"/>
              <w:rPr>
                <w:rFonts w:eastAsia="Arial Unicode MS"/>
                <w:sz w:val="16"/>
                <w:szCs w:val="16"/>
                <w:lang w:val="sr-Cyrl-CS"/>
              </w:rPr>
            </w:pPr>
          </w:p>
        </w:tc>
      </w:tr>
      <w:tr w:rsidR="00902823" w:rsidRPr="005D678A">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Датум:</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Потпис овлашћеног лица:</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___________________________________</w:t>
            </w:r>
          </w:p>
        </w:tc>
      </w:tr>
      <w:tr w:rsidR="00902823" w:rsidRPr="005D678A">
        <w:trPr>
          <w:trHeight w:val="1069"/>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rFonts w:eastAsia="Arial Unicode MS"/>
                <w:noProof/>
                <w:lang w:val="sr-Cyrl-CS"/>
              </w:rPr>
            </w:pPr>
            <w:r w:rsidRPr="005D678A">
              <w:rPr>
                <w:rFonts w:eastAsia="Arial Unicode MS"/>
                <w:noProof/>
                <w:lang w:val="sr-Cyrl-CS"/>
              </w:rPr>
              <w:t>М.П.</w:t>
            </w:r>
          </w:p>
        </w:tc>
      </w:tr>
      <w:tr w:rsidR="00902823" w:rsidRPr="005D67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caps/>
                <w:noProof/>
                <w:sz w:val="20"/>
                <w:szCs w:val="20"/>
                <w:lang w:val="sr-Cyrl-CS"/>
              </w:rPr>
            </w:pPr>
          </w:p>
          <w:p w:rsidR="0008752B" w:rsidRPr="005D678A" w:rsidRDefault="003B5DA3" w:rsidP="0008752B">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5D678A" w:rsidRPr="005D678A">
              <w:rPr>
                <w:lang w:val="sr-Cyrl-CS"/>
              </w:rPr>
              <w:t xml:space="preserve">- </w:t>
            </w:r>
            <w:r w:rsidR="0008752B" w:rsidRPr="00273E19">
              <w:rPr>
                <w:lang w:val="sr-Cyrl-CS"/>
              </w:rPr>
              <w:t>Једнодневна</w:t>
            </w:r>
            <w:r w:rsidR="0008752B">
              <w:rPr>
                <w:b/>
                <w:lang w:val="sr-Cyrl-CS"/>
              </w:rPr>
              <w:t xml:space="preserve"> </w:t>
            </w:r>
            <w:r w:rsidR="0008752B" w:rsidRPr="00273E19">
              <w:rPr>
                <w:lang w:val="sr-Cyrl-CS"/>
              </w:rPr>
              <w:t>екскурзија ученика од првог до четвртог разреда</w:t>
            </w:r>
            <w:r w:rsidR="0008752B" w:rsidRPr="005D678A">
              <w:rPr>
                <w:b/>
                <w:noProof/>
                <w:lang w:val="sr-Cyrl-CS"/>
              </w:rPr>
              <w:t xml:space="preserve"> </w:t>
            </w:r>
          </w:p>
          <w:p w:rsidR="007A231F" w:rsidRPr="005D678A" w:rsidRDefault="007A231F" w:rsidP="00902823">
            <w:pPr>
              <w:jc w:val="center"/>
              <w:rPr>
                <w:b/>
                <w:noProof/>
                <w:lang w:val="sr-Cyrl-CS"/>
              </w:rPr>
            </w:pPr>
          </w:p>
          <w:p w:rsidR="00902823" w:rsidRPr="005D678A" w:rsidRDefault="00243934" w:rsidP="00902823">
            <w:pPr>
              <w:pStyle w:val="Heading1"/>
              <w:rPr>
                <w:rFonts w:eastAsia="Arial Unicode MS"/>
                <w:noProof/>
              </w:rPr>
            </w:pPr>
            <w:r>
              <w:rPr>
                <w:rFonts w:eastAsia="Arial Unicode MS"/>
                <w:noProof/>
              </w:rPr>
              <w:t>Образац бр. 4</w:t>
            </w:r>
          </w:p>
          <w:p w:rsidR="00902823" w:rsidRPr="005D678A" w:rsidRDefault="00902823" w:rsidP="00902823">
            <w:pPr>
              <w:jc w:val="center"/>
              <w:rPr>
                <w:rFonts w:eastAsia="Arial Unicode MS"/>
                <w:b/>
                <w:noProof/>
                <w:lang w:val="sr-Cyrl-CS"/>
              </w:rPr>
            </w:pPr>
          </w:p>
        </w:tc>
      </w:tr>
      <w:tr w:rsidR="00902823" w:rsidRPr="005D678A">
        <w:trPr>
          <w:trHeight w:val="1104"/>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ind w:left="124" w:right="145"/>
              <w:jc w:val="center"/>
              <w:rPr>
                <w:rFonts w:eastAsia="Arial Unicode MS"/>
                <w:bCs/>
                <w:noProof/>
                <w:sz w:val="28"/>
                <w:szCs w:val="28"/>
                <w:lang w:val="sr-Cyrl-CS"/>
              </w:rPr>
            </w:pPr>
            <w:r w:rsidRPr="005D678A">
              <w:rPr>
                <w:sz w:val="28"/>
                <w:szCs w:val="28"/>
                <w:lang w:val="sr-Cyrl-CS"/>
              </w:rPr>
              <w:t>ИЗЈАВА О НЕЗАВИСНОЈ ПОНУДИ</w:t>
            </w:r>
          </w:p>
        </w:tc>
      </w:tr>
      <w:tr w:rsidR="00902823" w:rsidRPr="005D67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ind w:left="211" w:right="173"/>
              <w:jc w:val="center"/>
              <w:rPr>
                <w:rFonts w:eastAsia="Arial Unicode MS"/>
                <w:noProof/>
                <w:lang w:val="sr-Cyrl-CS"/>
              </w:rPr>
            </w:pPr>
          </w:p>
          <w:p w:rsidR="00902823" w:rsidRPr="005D678A" w:rsidRDefault="00902823" w:rsidP="00902823">
            <w:pPr>
              <w:ind w:left="211" w:right="173"/>
              <w:jc w:val="center"/>
              <w:rPr>
                <w:rFonts w:eastAsia="Arial Unicode MS"/>
                <w:noProof/>
                <w:lang w:val="sr-Cyrl-CS"/>
              </w:rPr>
            </w:pPr>
          </w:p>
          <w:p w:rsidR="00BD4AF0" w:rsidRPr="005D678A" w:rsidRDefault="00BD4AF0" w:rsidP="00902823">
            <w:pPr>
              <w:ind w:left="211" w:right="173"/>
              <w:jc w:val="center"/>
              <w:rPr>
                <w:rFonts w:eastAsia="Arial Unicode MS"/>
                <w:noProof/>
                <w:lang w:val="sr-Cyrl-CS"/>
              </w:rPr>
            </w:pPr>
          </w:p>
          <w:p w:rsidR="00671022" w:rsidRPr="005D678A" w:rsidRDefault="00671022" w:rsidP="00671022">
            <w:pPr>
              <w:tabs>
                <w:tab w:val="left" w:pos="6028"/>
              </w:tabs>
              <w:autoSpaceDE w:val="0"/>
              <w:autoSpaceDN w:val="0"/>
              <w:adjustRightInd w:val="0"/>
              <w:ind w:left="198"/>
              <w:jc w:val="both"/>
              <w:rPr>
                <w:lang w:val="sr-Cyrl-CS"/>
              </w:rPr>
            </w:pPr>
            <w:r w:rsidRPr="005D678A">
              <w:rPr>
                <w:lang w:val="sr-Cyrl-CS"/>
              </w:rPr>
              <w:t>_______________________________________________________________________________</w:t>
            </w:r>
          </w:p>
          <w:p w:rsidR="00671022" w:rsidRPr="005D678A" w:rsidRDefault="00671022" w:rsidP="00671022">
            <w:pPr>
              <w:ind w:left="211" w:right="173"/>
              <w:jc w:val="center"/>
              <w:rPr>
                <w:rFonts w:eastAsia="Arial Unicode MS"/>
                <w:noProof/>
                <w:lang w:val="sr-Cyrl-CS"/>
              </w:rPr>
            </w:pPr>
            <w:r w:rsidRPr="005D678A">
              <w:rPr>
                <w:lang w:val="sr-Cyrl-CS"/>
              </w:rPr>
              <w:t>(навести назив и адресу понуђача)</w:t>
            </w:r>
          </w:p>
          <w:p w:rsidR="00671022" w:rsidRPr="005D678A" w:rsidRDefault="00671022" w:rsidP="00671022">
            <w:pPr>
              <w:ind w:left="211" w:right="173"/>
              <w:jc w:val="center"/>
              <w:rPr>
                <w:rFonts w:eastAsia="Arial Unicode MS"/>
                <w:noProof/>
                <w:lang w:val="sr-Cyrl-CS"/>
              </w:rPr>
            </w:pPr>
          </w:p>
          <w:p w:rsidR="00BD4AF0" w:rsidRPr="005D678A" w:rsidRDefault="00671022" w:rsidP="00671022">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BD4AF0" w:rsidRPr="005D678A" w:rsidRDefault="00BD4AF0" w:rsidP="00902823">
            <w:pPr>
              <w:ind w:left="211" w:right="173"/>
              <w:jc w:val="center"/>
              <w:rPr>
                <w:rFonts w:eastAsia="Arial Unicode MS"/>
                <w:noProof/>
                <w:lang w:val="sr-Cyrl-CS"/>
              </w:rPr>
            </w:pPr>
          </w:p>
          <w:p w:rsidR="00902823" w:rsidRPr="005D678A" w:rsidRDefault="00902823" w:rsidP="00902823">
            <w:pPr>
              <w:ind w:left="211" w:right="173"/>
              <w:jc w:val="center"/>
              <w:rPr>
                <w:rFonts w:eastAsia="Arial Unicode MS"/>
                <w:noProof/>
                <w:lang w:val="sr-Cyrl-CS"/>
              </w:rPr>
            </w:pPr>
          </w:p>
          <w:p w:rsidR="00902823" w:rsidRPr="005D678A" w:rsidRDefault="00902823" w:rsidP="00122144">
            <w:pPr>
              <w:tabs>
                <w:tab w:val="left" w:pos="2565"/>
              </w:tabs>
              <w:ind w:left="113" w:right="113"/>
              <w:jc w:val="both"/>
              <w:rPr>
                <w:lang w:val="sr-Cyrl-CS"/>
              </w:rPr>
            </w:pPr>
            <w:r w:rsidRPr="005D678A">
              <w:rPr>
                <w:lang w:val="sr-Cyrl-CS"/>
              </w:rPr>
              <w:t xml:space="preserve">       Изјављујемо под пуном материјалном </w:t>
            </w:r>
            <w:r w:rsidR="003C3C90">
              <w:rPr>
                <w:lang w:val="sr-Cyrl-CS"/>
              </w:rPr>
              <w:t xml:space="preserve">и </w:t>
            </w:r>
            <w:r w:rsidRPr="005D678A">
              <w:rPr>
                <w:lang w:val="sr-Cyrl-CS"/>
              </w:rPr>
              <w:t xml:space="preserve">кривичном одговорношћу да наступамо независно у </w:t>
            </w:r>
            <w:r w:rsidR="00A97766">
              <w:rPr>
                <w:lang w:val="sr-Cyrl-CS"/>
              </w:rPr>
              <w:t xml:space="preserve">предметном </w:t>
            </w:r>
            <w:r w:rsidRPr="005D678A">
              <w:rPr>
                <w:lang w:val="sr-Cyrl-CS"/>
              </w:rPr>
              <w:t>поступку</w:t>
            </w:r>
            <w:r w:rsidR="00A97766">
              <w:rPr>
                <w:lang w:val="sr-Cyrl-CS"/>
              </w:rPr>
              <w:t xml:space="preserve"> јавне набавке </w:t>
            </w:r>
            <w:r w:rsidR="00587DF6">
              <w:rPr>
                <w:lang w:val="sr-Cyrl-CS"/>
              </w:rPr>
              <w:t>услуга</w:t>
            </w:r>
            <w:r w:rsidR="00A97766">
              <w:rPr>
                <w:lang w:val="sr-Cyrl-CS"/>
              </w:rPr>
              <w:t xml:space="preserve"> </w:t>
            </w:r>
            <w:r w:rsidRPr="005D678A">
              <w:rPr>
                <w:lang w:val="sr-Cyrl-CS"/>
              </w:rPr>
              <w:t>без договора са другим понуђачима и заинтересованим лицима.</w:t>
            </w:r>
          </w:p>
          <w:p w:rsidR="00902823" w:rsidRPr="005D678A" w:rsidRDefault="00902823" w:rsidP="00122144">
            <w:pPr>
              <w:tabs>
                <w:tab w:val="left" w:pos="5430"/>
              </w:tabs>
              <w:ind w:left="113" w:right="113"/>
              <w:rPr>
                <w:lang w:val="sr-Cyrl-CS"/>
              </w:rPr>
            </w:pPr>
          </w:p>
          <w:p w:rsidR="00A73A56" w:rsidRPr="005D678A" w:rsidRDefault="00A73A56" w:rsidP="00122144">
            <w:pPr>
              <w:tabs>
                <w:tab w:val="left" w:pos="5430"/>
              </w:tabs>
              <w:ind w:left="113" w:right="113"/>
              <w:rPr>
                <w:lang w:val="sr-Cyrl-CS"/>
              </w:rPr>
            </w:pPr>
          </w:p>
          <w:p w:rsidR="00A73A56" w:rsidRPr="005D678A" w:rsidRDefault="00A73A56" w:rsidP="00122144">
            <w:pPr>
              <w:tabs>
                <w:tab w:val="left" w:pos="5430"/>
              </w:tabs>
              <w:ind w:left="113" w:right="113"/>
              <w:rPr>
                <w:lang w:val="sr-Cyrl-CS"/>
              </w:rPr>
            </w:pPr>
          </w:p>
          <w:p w:rsidR="00902823" w:rsidRPr="005D678A" w:rsidRDefault="00902823" w:rsidP="00122144">
            <w:pPr>
              <w:tabs>
                <w:tab w:val="left" w:pos="5430"/>
              </w:tabs>
              <w:ind w:left="113" w:right="113"/>
              <w:rPr>
                <w:lang w:val="sr-Cyrl-CS"/>
              </w:rPr>
            </w:pPr>
          </w:p>
          <w:p w:rsidR="00902823" w:rsidRDefault="00902823" w:rsidP="00122144">
            <w:pPr>
              <w:tabs>
                <w:tab w:val="left" w:pos="5430"/>
              </w:tabs>
              <w:ind w:left="113" w:right="113"/>
              <w:jc w:val="both"/>
              <w:rPr>
                <w:lang w:val="sr-Cyrl-CS"/>
              </w:rPr>
            </w:pPr>
            <w:r w:rsidRPr="005D678A">
              <w:rPr>
                <w:lang w:val="sr-Cyrl-CS"/>
              </w:rPr>
              <w:t>НАПОМЕНА:</w:t>
            </w:r>
          </w:p>
          <w:p w:rsidR="00CE3D0E" w:rsidRPr="005745DA" w:rsidRDefault="00CE3D0E" w:rsidP="00CE3D0E">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745DA">
              <w:rPr>
                <w:iCs/>
                <w:lang/>
              </w:rPr>
              <w:t xml:space="preserve"> </w:t>
            </w:r>
            <w:r w:rsidRPr="005745DA">
              <w:rPr>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5745DA">
              <w:rPr>
                <w:iCs/>
                <w:lang/>
              </w:rPr>
              <w:t xml:space="preserve"> Повреда конкуренције представља негативну референцу, у смислу члана 82. став 1. тачка 2. Закона.</w:t>
            </w:r>
          </w:p>
          <w:p w:rsidR="00CE3D0E" w:rsidRDefault="00CE3D0E" w:rsidP="00122144">
            <w:pPr>
              <w:tabs>
                <w:tab w:val="left" w:pos="5430"/>
              </w:tabs>
              <w:ind w:left="113" w:right="113"/>
              <w:jc w:val="both"/>
            </w:pPr>
          </w:p>
          <w:p w:rsidR="00344644" w:rsidRPr="005D678A" w:rsidRDefault="00344644" w:rsidP="00344644">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понуђач</w:t>
            </w:r>
            <w:r w:rsidRPr="007C447A">
              <w:rPr>
                <w:iCs/>
                <w:lang/>
              </w:rPr>
              <w:t>а</w:t>
            </w:r>
            <w:r w:rsidRPr="007C447A">
              <w:rPr>
                <w:iCs/>
              </w:rPr>
              <w:t xml:space="preserve"> </w:t>
            </w:r>
            <w:r>
              <w:rPr>
                <w:iCs/>
                <w:lang/>
              </w:rPr>
              <w:t>и овер</w:t>
            </w:r>
            <w:r>
              <w:rPr>
                <w:iCs/>
                <w:lang w:val="sr-Cyrl-CS"/>
              </w:rPr>
              <w:t>ава</w:t>
            </w:r>
            <w:r w:rsidRPr="007C447A">
              <w:rPr>
                <w:iCs/>
                <w:lang/>
              </w:rPr>
              <w:t xml:space="preserve"> печатом.</w:t>
            </w:r>
          </w:p>
          <w:p w:rsidR="00344644" w:rsidRPr="007C447A" w:rsidRDefault="00344644" w:rsidP="00344644">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свак</w:t>
            </w:r>
            <w:r w:rsidRPr="007C447A">
              <w:rPr>
                <w:iCs/>
                <w:lang/>
              </w:rPr>
              <w:t xml:space="preserve">ог </w:t>
            </w:r>
            <w:r w:rsidRPr="007C447A">
              <w:rPr>
                <w:iCs/>
              </w:rPr>
              <w:t>понуђач</w:t>
            </w:r>
            <w:r w:rsidRPr="007C447A">
              <w:rPr>
                <w:iCs/>
                <w:lang/>
              </w:rPr>
              <w:t>а</w:t>
            </w:r>
            <w:r w:rsidRPr="007C447A">
              <w:rPr>
                <w:iCs/>
              </w:rPr>
              <w:t xml:space="preserve"> из групе понуђача</w:t>
            </w:r>
            <w:r>
              <w:rPr>
                <w:iCs/>
                <w:lang/>
              </w:rPr>
              <w:t xml:space="preserve"> и овер</w:t>
            </w:r>
            <w:r>
              <w:rPr>
                <w:iCs/>
                <w:lang w:val="sr-Cyrl-CS"/>
              </w:rPr>
              <w:t>ава</w:t>
            </w:r>
            <w:r w:rsidRPr="007C447A">
              <w:rPr>
                <w:iCs/>
                <w:lang/>
              </w:rPr>
              <w:t xml:space="preserve"> печатом.</w:t>
            </w:r>
          </w:p>
          <w:p w:rsidR="00344644" w:rsidRDefault="00344644" w:rsidP="00344644">
            <w:pPr>
              <w:tabs>
                <w:tab w:val="left" w:pos="5430"/>
              </w:tabs>
              <w:ind w:left="113" w:right="113" w:firstLine="445"/>
              <w:jc w:val="both"/>
              <w:rPr>
                <w:lang w:val="sr-Cyrl-CS"/>
              </w:rPr>
            </w:pPr>
            <w:r w:rsidRPr="005D678A">
              <w:rPr>
                <w:lang w:val="sr-Cyrl-CS"/>
              </w:rPr>
              <w:t>Образац копирати у потребном броју примерака.</w:t>
            </w:r>
          </w:p>
          <w:p w:rsidR="00BD4AF0" w:rsidRDefault="00BD4AF0" w:rsidP="00902823">
            <w:pPr>
              <w:rPr>
                <w:rFonts w:eastAsia="Arial Unicode MS"/>
                <w:lang w:val="sr-Cyrl-CS"/>
              </w:rPr>
            </w:pPr>
          </w:p>
          <w:p w:rsidR="007F446B" w:rsidRPr="005D678A" w:rsidRDefault="007F446B" w:rsidP="00902823">
            <w:pPr>
              <w:rPr>
                <w:rFonts w:eastAsia="Arial Unicode MS"/>
                <w:lang w:val="sr-Cyrl-CS"/>
              </w:rPr>
            </w:pPr>
          </w:p>
          <w:p w:rsidR="00902823" w:rsidRPr="005D678A" w:rsidRDefault="00902823" w:rsidP="00902823">
            <w:pPr>
              <w:rPr>
                <w:rFonts w:eastAsia="Arial Unicode MS"/>
                <w:lang w:val="sr-Cyrl-CS"/>
              </w:rPr>
            </w:pPr>
          </w:p>
        </w:tc>
      </w:tr>
      <w:tr w:rsidR="00902823" w:rsidRPr="005D678A">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Датум:</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Потпис овлашћеног лица:</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___________________________________</w:t>
            </w:r>
          </w:p>
        </w:tc>
      </w:tr>
      <w:tr w:rsidR="00902823" w:rsidRPr="005D678A">
        <w:trPr>
          <w:trHeight w:val="872"/>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rFonts w:eastAsia="Arial Unicode MS"/>
                <w:noProof/>
                <w:lang w:val="sr-Cyrl-CS"/>
              </w:rPr>
            </w:pPr>
            <w:r w:rsidRPr="005D678A">
              <w:rPr>
                <w:rFonts w:eastAsia="Arial Unicode MS"/>
                <w:noProof/>
                <w:lang w:val="sr-Cyrl-CS"/>
              </w:rPr>
              <w:t>М.П.</w:t>
            </w:r>
          </w:p>
        </w:tc>
      </w:tr>
      <w:tr w:rsidR="00902823" w:rsidRPr="005D678A">
        <w:trPr>
          <w:trHeight w:val="1196"/>
          <w:jc w:val="center"/>
        </w:trPr>
        <w:tc>
          <w:tcPr>
            <w:tcW w:w="9938" w:type="dxa"/>
            <w:gridSpan w:val="2"/>
            <w:tcBorders>
              <w:top w:val="double" w:sz="6"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lastRenderedPageBreak/>
              <w:br w:type="page"/>
            </w:r>
          </w:p>
          <w:p w:rsidR="0008752B" w:rsidRPr="005D678A" w:rsidRDefault="00C6256B" w:rsidP="0008752B">
            <w:pPr>
              <w:jc w:val="center"/>
              <w:rPr>
                <w:b/>
                <w:noProof/>
                <w:lang w:val="sr-Cyrl-CS"/>
              </w:rPr>
            </w:pPr>
            <w:r>
              <w:rPr>
                <w:lang w:val="sr-Cyrl-CS"/>
              </w:rPr>
              <w:t>Јавна н</w:t>
            </w:r>
            <w:r w:rsidR="00902823" w:rsidRPr="005D678A">
              <w:rPr>
                <w:lang w:val="sr-Cyrl-CS"/>
              </w:rPr>
              <w:t xml:space="preserve">абавка </w:t>
            </w:r>
            <w:r w:rsidR="00587DF6">
              <w:rPr>
                <w:lang w:val="sr-Cyrl-CS"/>
              </w:rPr>
              <w:t>услуга</w:t>
            </w:r>
            <w:r w:rsidR="00A05DBC">
              <w:rPr>
                <w:lang w:val="sr-Cyrl-CS"/>
              </w:rPr>
              <w:t xml:space="preserve"> - </w:t>
            </w:r>
            <w:r w:rsidR="0008752B" w:rsidRPr="00273E19">
              <w:rPr>
                <w:lang w:val="sr-Cyrl-CS"/>
              </w:rPr>
              <w:t>Једнодневна</w:t>
            </w:r>
            <w:r w:rsidR="0008752B">
              <w:rPr>
                <w:b/>
                <w:lang w:val="sr-Cyrl-CS"/>
              </w:rPr>
              <w:t xml:space="preserve"> </w:t>
            </w:r>
            <w:r w:rsidR="0008752B" w:rsidRPr="00273E19">
              <w:rPr>
                <w:lang w:val="sr-Cyrl-CS"/>
              </w:rPr>
              <w:t>екскурзија ученика од првог до четвртог разреда</w:t>
            </w:r>
            <w:r w:rsidR="0008752B" w:rsidRPr="005D678A">
              <w:rPr>
                <w:b/>
                <w:noProof/>
                <w:lang w:val="sr-Cyrl-CS"/>
              </w:rPr>
              <w:t xml:space="preserve"> </w:t>
            </w:r>
          </w:p>
          <w:p w:rsidR="007A231F" w:rsidRPr="005D678A" w:rsidRDefault="007A231F" w:rsidP="00902823">
            <w:pPr>
              <w:jc w:val="center"/>
              <w:rPr>
                <w:b/>
                <w:noProof/>
                <w:lang w:val="sr-Cyrl-CS"/>
              </w:rPr>
            </w:pPr>
          </w:p>
          <w:p w:rsidR="00902823" w:rsidRPr="005D678A" w:rsidRDefault="00243934" w:rsidP="00902823">
            <w:pPr>
              <w:pStyle w:val="Heading1"/>
              <w:rPr>
                <w:rFonts w:eastAsia="Arial Unicode MS"/>
                <w:noProof/>
              </w:rPr>
            </w:pPr>
            <w:r>
              <w:rPr>
                <w:rFonts w:eastAsia="Arial Unicode MS"/>
                <w:noProof/>
              </w:rPr>
              <w:t>Образац бр. 5</w:t>
            </w:r>
          </w:p>
          <w:p w:rsidR="00902823" w:rsidRPr="005D678A" w:rsidRDefault="00902823" w:rsidP="00F12EB7">
            <w:pPr>
              <w:rPr>
                <w:noProof/>
                <w:lang w:val="sr-Cyrl-CS"/>
              </w:rPr>
            </w:pPr>
          </w:p>
        </w:tc>
      </w:tr>
      <w:tr w:rsidR="00902823" w:rsidRPr="005D678A">
        <w:trPr>
          <w:trHeight w:val="510"/>
          <w:jc w:val="center"/>
        </w:trPr>
        <w:tc>
          <w:tcPr>
            <w:tcW w:w="9938"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902823" w:rsidRPr="005D678A" w:rsidRDefault="00902823" w:rsidP="00901EB2">
            <w:pPr>
              <w:jc w:val="center"/>
              <w:rPr>
                <w:noProof/>
                <w:lang w:val="sr-Cyrl-CS"/>
              </w:rPr>
            </w:pPr>
            <w:r w:rsidRPr="005D678A">
              <w:rPr>
                <w:b/>
                <w:noProof/>
                <w:lang w:val="sr-Cyrl-CS" w:eastAsia="ar-SA"/>
              </w:rPr>
              <w:t xml:space="preserve"> УГОВОР</w:t>
            </w:r>
          </w:p>
        </w:tc>
      </w:tr>
    </w:tbl>
    <w:p w:rsidR="00902823" w:rsidRDefault="00902823" w:rsidP="00902823">
      <w:pPr>
        <w:jc w:val="both"/>
        <w:rPr>
          <w:lang w:val="sr-Cyrl-CS"/>
        </w:rPr>
      </w:pPr>
    </w:p>
    <w:p w:rsidR="00F12EB7" w:rsidRDefault="00F12EB7" w:rsidP="00902823">
      <w:pPr>
        <w:jc w:val="both"/>
        <w:rPr>
          <w:lang w:val="sr-Cyrl-CS"/>
        </w:rPr>
      </w:pPr>
    </w:p>
    <w:p w:rsidR="0008752B" w:rsidRDefault="0008752B" w:rsidP="00902823">
      <w:pPr>
        <w:jc w:val="both"/>
        <w:rPr>
          <w:lang w:val="sr-Cyrl-CS"/>
        </w:rPr>
      </w:pPr>
    </w:p>
    <w:p w:rsidR="0008752B" w:rsidRDefault="0008752B" w:rsidP="00902823">
      <w:pPr>
        <w:jc w:val="both"/>
        <w:rPr>
          <w:lang w:val="sr-Cyrl-CS"/>
        </w:rPr>
      </w:pPr>
    </w:p>
    <w:p w:rsidR="0008752B" w:rsidRPr="005D678A" w:rsidRDefault="0008752B" w:rsidP="00902823">
      <w:pPr>
        <w:jc w:val="both"/>
        <w:rPr>
          <w:lang w:val="sr-Cyrl-CS"/>
        </w:rPr>
      </w:pPr>
    </w:p>
    <w:p w:rsidR="0008752B" w:rsidRPr="006C237F" w:rsidRDefault="0008752B" w:rsidP="0008752B">
      <w:pPr>
        <w:pStyle w:val="NoSpacing"/>
        <w:jc w:val="both"/>
        <w:rPr>
          <w:lang w:val="sr-Latn-CS"/>
        </w:rPr>
      </w:pPr>
      <w:r>
        <w:rPr>
          <w:lang w:val="sr-Cyrl-CS"/>
        </w:rPr>
        <w:t xml:space="preserve">Уговор о извођењу екскурзије ученика </w:t>
      </w:r>
      <w:r w:rsidRPr="001229CF">
        <w:rPr>
          <w:lang w:val="sr-Cyrl-CS"/>
        </w:rPr>
        <w:t xml:space="preserve"> од 1. до </w:t>
      </w:r>
      <w:r>
        <w:rPr>
          <w:lang w:val="sr-Cyrl-CS"/>
        </w:rPr>
        <w:t>4</w:t>
      </w:r>
      <w:r w:rsidRPr="001229CF">
        <w:rPr>
          <w:lang w:val="sr-Cyrl-CS"/>
        </w:rPr>
        <w:t>. разреда Основне школе „</w:t>
      </w:r>
      <w:r>
        <w:rPr>
          <w:lang w:val="sr-Cyrl-CS"/>
        </w:rPr>
        <w:t>Деспот Стефан“ за шк. 201</w:t>
      </w:r>
      <w:r w:rsidR="007D572A">
        <w:rPr>
          <w:lang w:val="sr-Cyrl-CS"/>
        </w:rPr>
        <w:t>6</w:t>
      </w:r>
      <w:r w:rsidRPr="001229CF">
        <w:rPr>
          <w:lang w:val="sr-Cyrl-CS"/>
        </w:rPr>
        <w:t>/201</w:t>
      </w:r>
      <w:r w:rsidR="007D572A">
        <w:rPr>
          <w:lang w:val="sr-Cyrl-CS"/>
        </w:rPr>
        <w:t>7</w:t>
      </w:r>
      <w:r>
        <w:rPr>
          <w:lang w:val="sr-Cyrl-CS"/>
        </w:rPr>
        <w:t>.</w:t>
      </w:r>
      <w:r w:rsidRPr="001229CF">
        <w:rPr>
          <w:lang w:val="sr-Cyrl-CS"/>
        </w:rPr>
        <w:t>год</w:t>
      </w:r>
      <w:r>
        <w:rPr>
          <w:lang w:val="sr-Cyrl-CS"/>
        </w:rPr>
        <w:t>ину</w:t>
      </w:r>
    </w:p>
    <w:p w:rsidR="0008752B" w:rsidRPr="00582AEF" w:rsidRDefault="0008752B" w:rsidP="0008752B">
      <w:pPr>
        <w:pStyle w:val="NoSpacing"/>
        <w:jc w:val="both"/>
        <w:rPr>
          <w:lang w:val="sr-Cyrl-CS"/>
        </w:rPr>
      </w:pPr>
    </w:p>
    <w:p w:rsidR="0008752B" w:rsidRPr="00582AEF" w:rsidRDefault="0008752B" w:rsidP="0008752B">
      <w:pPr>
        <w:pStyle w:val="NoSpacing"/>
        <w:jc w:val="both"/>
        <w:rPr>
          <w:lang w:val="sr-Cyrl-CS"/>
        </w:rPr>
      </w:pPr>
      <w:r w:rsidRPr="00582AEF">
        <w:rPr>
          <w:lang w:val="sr-Cyrl-CS"/>
        </w:rPr>
        <w:t>Закључен __________.201</w:t>
      </w:r>
      <w:r w:rsidR="007D572A">
        <w:rPr>
          <w:lang w:val="sr-Cyrl-CS"/>
        </w:rPr>
        <w:t>6</w:t>
      </w:r>
      <w:r w:rsidRPr="00582AEF">
        <w:rPr>
          <w:lang w:val="sr-Cyrl-CS"/>
        </w:rPr>
        <w:t>.године између:</w:t>
      </w:r>
    </w:p>
    <w:p w:rsidR="0008752B" w:rsidRPr="00582AEF" w:rsidRDefault="0008752B" w:rsidP="0008752B">
      <w:pPr>
        <w:pStyle w:val="NoSpacing"/>
        <w:jc w:val="both"/>
        <w:rPr>
          <w:lang w:val="sr-Cyrl-CS"/>
        </w:rPr>
      </w:pPr>
    </w:p>
    <w:p w:rsidR="0008752B" w:rsidRPr="001229CF" w:rsidRDefault="0008752B" w:rsidP="0008752B">
      <w:pPr>
        <w:pStyle w:val="NoSpacing"/>
        <w:jc w:val="both"/>
        <w:rPr>
          <w:lang w:val="sr-Cyrl-CS"/>
        </w:rPr>
      </w:pPr>
      <w:r w:rsidRPr="00582AEF">
        <w:rPr>
          <w:lang w:val="sr-Cyrl-CS"/>
        </w:rPr>
        <w:t xml:space="preserve">Основне школе „ </w:t>
      </w:r>
      <w:r>
        <w:rPr>
          <w:lang w:val="sr-Cyrl-CS"/>
        </w:rPr>
        <w:t>Деспот Стефан</w:t>
      </w:r>
      <w:r w:rsidRPr="00582AEF">
        <w:rPr>
          <w:lang w:val="sr-Cyrl-CS"/>
        </w:rPr>
        <w:t xml:space="preserve">“   у </w:t>
      </w:r>
      <w:r>
        <w:rPr>
          <w:lang w:val="sr-Cyrl-CS"/>
        </w:rPr>
        <w:t>Горњем Степошу</w:t>
      </w:r>
      <w:r w:rsidRPr="00582AEF">
        <w:rPr>
          <w:lang w:val="sr-Cyrl-CS"/>
        </w:rPr>
        <w:t xml:space="preserve">,ПИБ: </w:t>
      </w:r>
      <w:r>
        <w:rPr>
          <w:lang w:val="sr-Cyrl-CS"/>
        </w:rPr>
        <w:t>100322299</w:t>
      </w:r>
      <w:r w:rsidRPr="00582AEF">
        <w:rPr>
          <w:lang w:val="sr-Cyrl-CS"/>
        </w:rPr>
        <w:t>, Матични број: 07</w:t>
      </w:r>
      <w:r>
        <w:rPr>
          <w:lang w:val="sr-Cyrl-CS"/>
        </w:rPr>
        <w:t>705590</w:t>
      </w:r>
    </w:p>
    <w:p w:rsidR="0008752B" w:rsidRPr="00582AEF" w:rsidRDefault="0008752B" w:rsidP="0008752B">
      <w:pPr>
        <w:pStyle w:val="NoSpacing"/>
        <w:jc w:val="both"/>
        <w:rPr>
          <w:lang w:val="sr-Cyrl-CS"/>
        </w:rPr>
      </w:pPr>
      <w:r w:rsidRPr="00582AEF">
        <w:rPr>
          <w:lang w:val="sr-Cyrl-CS"/>
        </w:rPr>
        <w:t>бр. рачуна: ........................., назив</w:t>
      </w:r>
      <w:r>
        <w:rPr>
          <w:lang w:val="sr-Cyrl-CS"/>
        </w:rPr>
        <w:t xml:space="preserve"> банке: ____________</w:t>
      </w:r>
      <w:r w:rsidRPr="00582AEF">
        <w:rPr>
          <w:lang w:val="sr-Cyrl-CS"/>
        </w:rPr>
        <w:t xml:space="preserve">__,телефон: ........................... </w:t>
      </w:r>
    </w:p>
    <w:p w:rsidR="0008752B" w:rsidRPr="00582AEF" w:rsidRDefault="0008752B" w:rsidP="0008752B">
      <w:pPr>
        <w:pStyle w:val="NoSpacing"/>
        <w:jc w:val="both"/>
        <w:rPr>
          <w:lang w:val="sr-Cyrl-CS"/>
        </w:rPr>
      </w:pPr>
      <w:r w:rsidRPr="00582AEF">
        <w:rPr>
          <w:lang w:val="sr-Cyrl-CS"/>
        </w:rPr>
        <w:t xml:space="preserve">коју  заступа  директор школе </w:t>
      </w:r>
      <w:r>
        <w:rPr>
          <w:lang w:val="sr-Cyrl-CS"/>
        </w:rPr>
        <w:t>Петровић Зоран</w:t>
      </w:r>
      <w:r w:rsidRPr="00582AEF">
        <w:rPr>
          <w:lang w:val="sr-Cyrl-CS"/>
        </w:rPr>
        <w:t>, (у даљем тексту: Наручилац)</w:t>
      </w:r>
    </w:p>
    <w:p w:rsidR="0008752B" w:rsidRPr="00582AEF" w:rsidRDefault="0008752B" w:rsidP="0008752B">
      <w:pPr>
        <w:pStyle w:val="NoSpacing"/>
        <w:jc w:val="both"/>
        <w:rPr>
          <w:lang w:val="sr-Cyrl-CS"/>
        </w:rPr>
      </w:pPr>
      <w:r w:rsidRPr="00582AEF">
        <w:rPr>
          <w:lang w:val="sr-Cyrl-CS"/>
        </w:rPr>
        <w:t>и</w:t>
      </w:r>
    </w:p>
    <w:p w:rsidR="0008752B" w:rsidRPr="00582AEF" w:rsidRDefault="0008752B" w:rsidP="0008752B">
      <w:pPr>
        <w:pStyle w:val="NoSpacing"/>
        <w:jc w:val="both"/>
        <w:rPr>
          <w:lang w:val="sr-Cyrl-CS"/>
        </w:rPr>
      </w:pPr>
      <w:r w:rsidRPr="00582AEF">
        <w:rPr>
          <w:lang w:val="sr-Cyrl-CS"/>
        </w:rPr>
        <w:t>_____________________________________________________________,</w:t>
      </w:r>
    </w:p>
    <w:p w:rsidR="0008752B" w:rsidRPr="00582AEF" w:rsidRDefault="0008752B" w:rsidP="0008752B">
      <w:pPr>
        <w:pStyle w:val="NoSpacing"/>
        <w:jc w:val="both"/>
        <w:rPr>
          <w:lang w:val="sr-Cyrl-CS"/>
        </w:rPr>
      </w:pPr>
      <w:r w:rsidRPr="00582AEF">
        <w:rPr>
          <w:lang w:val="sr-Cyrl-CS"/>
        </w:rPr>
        <w:t xml:space="preserve">са седиштем у ___________________, улица _________________, </w:t>
      </w:r>
    </w:p>
    <w:p w:rsidR="0008752B" w:rsidRPr="00582AEF" w:rsidRDefault="0008752B" w:rsidP="0008752B">
      <w:pPr>
        <w:pStyle w:val="NoSpacing"/>
        <w:jc w:val="both"/>
        <w:rPr>
          <w:lang w:val="sr-Cyrl-CS"/>
        </w:rPr>
      </w:pPr>
      <w:r w:rsidRPr="00582AEF">
        <w:rPr>
          <w:lang w:val="sr-Cyrl-CS"/>
        </w:rPr>
        <w:t>ПИБ: _______________________Матични број __________________</w:t>
      </w:r>
    </w:p>
    <w:p w:rsidR="0008752B" w:rsidRPr="00582AEF" w:rsidRDefault="0008752B" w:rsidP="0008752B">
      <w:pPr>
        <w:pStyle w:val="NoSpacing"/>
        <w:jc w:val="both"/>
        <w:rPr>
          <w:lang w:val="sr-Cyrl-CS"/>
        </w:rPr>
      </w:pPr>
      <w:r w:rsidRPr="00582AEF">
        <w:rPr>
          <w:lang w:val="sr-Cyrl-CS"/>
        </w:rPr>
        <w:t>Број рачуна: ____________________, Назив банке:__________________</w:t>
      </w:r>
    </w:p>
    <w:p w:rsidR="0008752B" w:rsidRPr="00582AEF" w:rsidRDefault="0008752B" w:rsidP="0008752B">
      <w:pPr>
        <w:pStyle w:val="NoSpacing"/>
        <w:jc w:val="both"/>
        <w:rPr>
          <w:lang w:val="sr-Cyrl-CS"/>
        </w:rPr>
      </w:pPr>
      <w:r w:rsidRPr="00582AEF">
        <w:rPr>
          <w:lang w:val="sr-Cyrl-CS"/>
        </w:rPr>
        <w:t xml:space="preserve">Телефон:___________________, Телефакс: ____________________, </w:t>
      </w:r>
    </w:p>
    <w:p w:rsidR="0008752B" w:rsidRPr="00582AEF" w:rsidRDefault="0008752B" w:rsidP="0008752B">
      <w:pPr>
        <w:pStyle w:val="NoSpacing"/>
        <w:jc w:val="both"/>
        <w:rPr>
          <w:lang w:val="sr-Cyrl-CS"/>
        </w:rPr>
      </w:pPr>
      <w:r w:rsidRPr="00582AEF">
        <w:rPr>
          <w:lang w:val="sr-Cyrl-CS"/>
        </w:rPr>
        <w:t>кога заступа _____________________________ (у даљем тексту:</w:t>
      </w:r>
      <w:r w:rsidRPr="00582AEF">
        <w:rPr>
          <w:b/>
          <w:lang w:val="sr-Cyrl-CS"/>
        </w:rPr>
        <w:t xml:space="preserve"> </w:t>
      </w:r>
      <w:r w:rsidRPr="00582AEF">
        <w:rPr>
          <w:lang w:val="sr-Cyrl-CS"/>
        </w:rPr>
        <w:t>Извршилац услуге),</w:t>
      </w:r>
    </w:p>
    <w:p w:rsidR="0008752B" w:rsidRDefault="0008752B" w:rsidP="0008752B">
      <w:pPr>
        <w:pStyle w:val="NoSpacing"/>
        <w:jc w:val="both"/>
        <w:rPr>
          <w:lang w:val="sr-Cyrl-CS"/>
        </w:rPr>
      </w:pPr>
      <w:r>
        <w:rPr>
          <w:lang w:val="sr-Cyrl-CS"/>
        </w:rPr>
        <w:t>Основ уговора:ЈН   број:______</w:t>
      </w:r>
      <w:r w:rsidRPr="00582AEF">
        <w:rPr>
          <w:lang w:val="sr-Cyrl-CS"/>
        </w:rPr>
        <w:t>201</w:t>
      </w:r>
      <w:r w:rsidR="008F5208">
        <w:rPr>
          <w:lang w:val="sr-Cyrl-CS"/>
        </w:rPr>
        <w:t>6</w:t>
      </w:r>
      <w:r>
        <w:rPr>
          <w:lang w:val="sr-Cyrl-CS"/>
        </w:rPr>
        <w:t>,</w:t>
      </w:r>
      <w:r w:rsidRPr="00582AEF">
        <w:rPr>
          <w:lang w:val="sr-Cyrl-CS"/>
        </w:rPr>
        <w:t>Број и датум одлуке о додели угов</w:t>
      </w:r>
      <w:r>
        <w:rPr>
          <w:lang w:val="sr-Cyrl-CS"/>
        </w:rPr>
        <w:t>ора: _______</w:t>
      </w:r>
    </w:p>
    <w:p w:rsidR="0008752B" w:rsidRPr="00582AEF" w:rsidRDefault="0008752B" w:rsidP="0008752B">
      <w:pPr>
        <w:pStyle w:val="NoSpacing"/>
        <w:jc w:val="both"/>
        <w:rPr>
          <w:lang w:val="sr-Cyrl-CS"/>
        </w:rPr>
      </w:pPr>
      <w:r w:rsidRPr="00582AEF">
        <w:rPr>
          <w:lang w:val="sr-Cyrl-CS"/>
        </w:rPr>
        <w:t>Понуда изабраног понуђача која је код наручиоца заведена под бројем _____ дана _______ године</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Чл.1.</w:t>
      </w:r>
    </w:p>
    <w:p w:rsidR="0008752B" w:rsidRPr="00582AEF" w:rsidRDefault="0008752B" w:rsidP="0008752B">
      <w:pPr>
        <w:pStyle w:val="NoSpacing"/>
        <w:jc w:val="both"/>
        <w:rPr>
          <w:lang w:val="sr-Cyrl-CS"/>
        </w:rPr>
      </w:pPr>
      <w:r w:rsidRPr="00582AEF">
        <w:rPr>
          <w:lang w:val="sr-Cyrl-CS"/>
        </w:rPr>
        <w:t>Уговорне стране констатују да је Наручилац спровео поступак јавне набавке мале вредности и да је на основу позива за подношење понуда објављеном на Порта</w:t>
      </w:r>
      <w:r>
        <w:rPr>
          <w:lang w:val="sr-Cyrl-CS"/>
        </w:rPr>
        <w:t>лу управе за јавне набавке од _______</w:t>
      </w:r>
      <w:r w:rsidRPr="00DD0DB6">
        <w:rPr>
          <w:lang w:val="sr-Cyrl-CS"/>
        </w:rPr>
        <w:t>.</w:t>
      </w:r>
      <w:r w:rsidRPr="00582AEF">
        <w:rPr>
          <w:lang w:val="sr-Cyrl-CS"/>
        </w:rPr>
        <w:t>201</w:t>
      </w:r>
      <w:r w:rsidR="007D572A">
        <w:rPr>
          <w:lang w:val="sr-Cyrl-CS"/>
        </w:rPr>
        <w:t>6</w:t>
      </w:r>
      <w:r w:rsidRPr="00582AEF">
        <w:rPr>
          <w:lang w:val="sr-Cyrl-CS"/>
        </w:rPr>
        <w:t xml:space="preserve">.године, као најповољнијег понуђача за пружање услуга </w:t>
      </w:r>
      <w:r>
        <w:rPr>
          <w:lang w:val="sr-Cyrl-CS"/>
        </w:rPr>
        <w:t xml:space="preserve">организовања екскурзије </w:t>
      </w:r>
      <w:r w:rsidRPr="00582AEF">
        <w:rPr>
          <w:lang w:val="sr-Cyrl-CS"/>
        </w:rPr>
        <w:t xml:space="preserve"> ученика</w:t>
      </w:r>
      <w:r>
        <w:rPr>
          <w:lang w:val="sr-Cyrl-CS"/>
        </w:rPr>
        <w:t xml:space="preserve"> од 1. до 4. разреда </w:t>
      </w:r>
      <w:r w:rsidRPr="00582AEF">
        <w:rPr>
          <w:lang w:val="sr-Cyrl-CS"/>
        </w:rPr>
        <w:t>изабрао извршиоца услуге.</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Чл.2.</w:t>
      </w:r>
    </w:p>
    <w:p w:rsidR="0008752B" w:rsidRPr="00582AEF" w:rsidRDefault="0008752B" w:rsidP="0008752B">
      <w:pPr>
        <w:pStyle w:val="NoSpacing"/>
        <w:jc w:val="both"/>
        <w:rPr>
          <w:lang w:val="sr-Cyrl-CS"/>
        </w:rPr>
      </w:pPr>
      <w:r w:rsidRPr="00582AEF">
        <w:rPr>
          <w:lang w:val="sr-Cyrl-CS"/>
        </w:rPr>
        <w:t>Предмет овог уговора је пружање услуга –</w:t>
      </w:r>
      <w:r w:rsidRPr="004F2F7B">
        <w:rPr>
          <w:lang w:val="sr-Cyrl-CS"/>
        </w:rPr>
        <w:t xml:space="preserve"> </w:t>
      </w:r>
      <w:r>
        <w:rPr>
          <w:lang w:val="sr-Cyrl-CS"/>
        </w:rPr>
        <w:t xml:space="preserve">организовања екскурзија </w:t>
      </w:r>
      <w:r w:rsidRPr="00582AEF">
        <w:rPr>
          <w:lang w:val="sr-Cyrl-CS"/>
        </w:rPr>
        <w:t xml:space="preserve"> ученика  Основне школе ''</w:t>
      </w:r>
      <w:r>
        <w:rPr>
          <w:lang w:val="sr-Cyrl-CS"/>
        </w:rPr>
        <w:t>Деспот Стефан</w:t>
      </w:r>
      <w:r w:rsidRPr="00582AEF">
        <w:rPr>
          <w:lang w:val="sr-Cyrl-CS"/>
        </w:rPr>
        <w:t xml:space="preserve">'' у </w:t>
      </w:r>
      <w:r>
        <w:rPr>
          <w:lang w:val="sr-Cyrl-CS"/>
        </w:rPr>
        <w:t>Г.Степошу</w:t>
      </w:r>
      <w:r w:rsidRPr="00582AEF">
        <w:rPr>
          <w:lang w:val="sr-Cyrl-CS"/>
        </w:rPr>
        <w:t>, за школску  201</w:t>
      </w:r>
      <w:r w:rsidR="007D572A">
        <w:rPr>
          <w:lang w:val="sr-Cyrl-CS"/>
        </w:rPr>
        <w:t>6</w:t>
      </w:r>
      <w:r w:rsidRPr="00582AEF">
        <w:rPr>
          <w:lang w:val="sr-Cyrl-CS"/>
        </w:rPr>
        <w:t>/201</w:t>
      </w:r>
      <w:r w:rsidR="007D572A">
        <w:rPr>
          <w:lang w:val="sr-Cyrl-CS"/>
        </w:rPr>
        <w:t>7</w:t>
      </w:r>
      <w:r w:rsidRPr="00582AEF">
        <w:rPr>
          <w:lang w:val="sr-Cyrl-CS"/>
        </w:rPr>
        <w:t xml:space="preserve">. годину, која ће се реализовати у </w:t>
      </w:r>
      <w:r>
        <w:rPr>
          <w:lang w:val="sr-Cyrl-CS"/>
        </w:rPr>
        <w:t xml:space="preserve">мају </w:t>
      </w:r>
      <w:r w:rsidRPr="00582AEF">
        <w:rPr>
          <w:lang w:val="sr-Cyrl-CS"/>
        </w:rPr>
        <w:t>201</w:t>
      </w:r>
      <w:r w:rsidR="007D572A">
        <w:rPr>
          <w:lang w:val="sr-Cyrl-CS"/>
        </w:rPr>
        <w:t>7</w:t>
      </w:r>
      <w:r w:rsidRPr="00582AEF">
        <w:rPr>
          <w:lang w:val="sr-Cyrl-CS"/>
        </w:rPr>
        <w:t>. године.</w:t>
      </w:r>
    </w:p>
    <w:p w:rsidR="0008752B" w:rsidRPr="00582AEF" w:rsidRDefault="0008752B" w:rsidP="0008752B">
      <w:pPr>
        <w:pStyle w:val="NoSpacing"/>
        <w:jc w:val="both"/>
        <w:rPr>
          <w:lang w:val="sr-Cyrl-CS"/>
        </w:rPr>
      </w:pPr>
      <w:r w:rsidRPr="00582AEF">
        <w:rPr>
          <w:lang w:val="sr-Cyrl-CS"/>
        </w:rPr>
        <w:t>Предмет овог уговора је ближе одређен у конкурсној документацији, понуди извршиоца услуге која је код наручиоца заведена под бројем _____ дана _______ године и програму путовања.</w:t>
      </w:r>
    </w:p>
    <w:p w:rsidR="0008752B" w:rsidRPr="00582AEF" w:rsidRDefault="0008752B" w:rsidP="0008752B">
      <w:pPr>
        <w:pStyle w:val="NoSpacing"/>
        <w:jc w:val="both"/>
        <w:rPr>
          <w:lang w:val="sr-Cyrl-CS"/>
        </w:rPr>
      </w:pPr>
      <w:r w:rsidRPr="00582AEF">
        <w:rPr>
          <w:lang w:val="sr-Cyrl-CS"/>
        </w:rPr>
        <w:t>Програм путовања и Општи услови путовања достављени од стране извршиоца услуге, као и писмене сагласности родитеља ученика које су дате на Програм путовања, Опште услове путовања и укупну цену по ученику и саставни су део овог уговора.</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Чл.3</w:t>
      </w:r>
    </w:p>
    <w:p w:rsidR="0008752B" w:rsidRPr="00582AEF" w:rsidRDefault="0008752B" w:rsidP="0008752B">
      <w:pPr>
        <w:pStyle w:val="NoSpacing"/>
        <w:jc w:val="both"/>
        <w:rPr>
          <w:lang w:val="sr-Cyrl-CS"/>
        </w:rPr>
      </w:pPr>
      <w:r w:rsidRPr="00582AEF">
        <w:rPr>
          <w:lang w:val="sr-Cyrl-CS"/>
        </w:rPr>
        <w:t xml:space="preserve">У цену услуге урачуната је  цена организовања и извођења </w:t>
      </w:r>
      <w:r>
        <w:rPr>
          <w:lang w:val="sr-Cyrl-CS"/>
        </w:rPr>
        <w:t>екскурзије</w:t>
      </w:r>
      <w:r w:rsidRPr="00582AEF">
        <w:rPr>
          <w:lang w:val="sr-Cyrl-CS"/>
        </w:rPr>
        <w:t xml:space="preserve">, као и све таксе и путарине, трошкови </w:t>
      </w:r>
      <w:r>
        <w:rPr>
          <w:lang w:val="sr-Cyrl-CS"/>
        </w:rPr>
        <w:t>аутобуског превоза на предвиђено</w:t>
      </w:r>
      <w:r w:rsidRPr="00582AEF">
        <w:rPr>
          <w:lang w:val="sr-Cyrl-CS"/>
        </w:rPr>
        <w:t>м путн</w:t>
      </w:r>
      <w:r>
        <w:rPr>
          <w:lang w:val="sr-Cyrl-CS"/>
        </w:rPr>
        <w:t>о</w:t>
      </w:r>
      <w:r w:rsidRPr="00582AEF">
        <w:rPr>
          <w:lang w:val="sr-Cyrl-CS"/>
        </w:rPr>
        <w:t>м правц</w:t>
      </w:r>
      <w:r>
        <w:rPr>
          <w:lang w:val="sr-Cyrl-CS"/>
        </w:rPr>
        <w:t>у</w:t>
      </w:r>
      <w:r w:rsidRPr="00582AEF">
        <w:rPr>
          <w:lang w:val="sr-Cyrl-CS"/>
        </w:rPr>
        <w:t xml:space="preserve"> , трошкови осигурања, трошкови здравствене заштите, водича, трошкови свих улазница, карата  за све предвиђене садржаје и слично, тако да ученици ништа накнадно не плаћају.</w:t>
      </w:r>
    </w:p>
    <w:p w:rsidR="0008752B" w:rsidRPr="00582AEF" w:rsidRDefault="0008752B" w:rsidP="0008752B">
      <w:pPr>
        <w:pStyle w:val="NoSpacing"/>
        <w:jc w:val="both"/>
        <w:rPr>
          <w:lang w:val="sr-Cyrl-CS"/>
        </w:rPr>
      </w:pPr>
    </w:p>
    <w:p w:rsidR="0008752B" w:rsidRPr="00582AEF" w:rsidRDefault="0008752B" w:rsidP="0008752B">
      <w:pPr>
        <w:pStyle w:val="NoSpacing"/>
        <w:jc w:val="both"/>
        <w:rPr>
          <w:lang w:val="sr-Cyrl-CS"/>
        </w:rPr>
      </w:pPr>
      <w:r w:rsidRPr="00582AEF">
        <w:rPr>
          <w:lang w:val="sr-Cyrl-CS"/>
        </w:rPr>
        <w:lastRenderedPageBreak/>
        <w:t>Цена пружања услуге из Чл.2 овог уговора, по ученику без ПДВ-а износи ...............</w:t>
      </w:r>
      <w:r>
        <w:rPr>
          <w:lang w:val="sr-Cyrl-CS"/>
        </w:rPr>
        <w:t>.....</w:t>
      </w:r>
      <w:r w:rsidRPr="00582AEF">
        <w:rPr>
          <w:lang w:val="sr-Cyrl-CS"/>
        </w:rPr>
        <w:t>.динара  (словима: ....</w:t>
      </w:r>
      <w:r>
        <w:rPr>
          <w:lang w:val="sr-Cyrl-CS"/>
        </w:rPr>
        <w:t>....................................</w:t>
      </w:r>
      <w:r w:rsidRPr="00582AEF">
        <w:rPr>
          <w:lang w:val="sr-Cyrl-CS"/>
        </w:rPr>
        <w:t>....................................динара), а са урачунатим ПДВ-ом цена по ученику износи .........</w:t>
      </w:r>
      <w:r>
        <w:rPr>
          <w:lang w:val="sr-Cyrl-CS"/>
        </w:rPr>
        <w:t>.....</w:t>
      </w:r>
      <w:r w:rsidRPr="00582AEF">
        <w:rPr>
          <w:lang w:val="sr-Cyrl-CS"/>
        </w:rPr>
        <w:t>.......динара (словима: ........................................</w:t>
      </w:r>
      <w:r>
        <w:rPr>
          <w:lang w:val="sr-Cyrl-CS"/>
        </w:rPr>
        <w:t>........................................................................................</w:t>
      </w:r>
      <w:r w:rsidRPr="00582AEF">
        <w:rPr>
          <w:lang w:val="sr-Cyrl-CS"/>
        </w:rPr>
        <w:t xml:space="preserve"> динара).</w:t>
      </w:r>
    </w:p>
    <w:p w:rsidR="0008752B" w:rsidRPr="00582AEF" w:rsidRDefault="0008752B" w:rsidP="0008752B">
      <w:pPr>
        <w:pStyle w:val="NoSpacing"/>
        <w:jc w:val="both"/>
        <w:rPr>
          <w:lang w:val="sr-Cyrl-CS"/>
        </w:rPr>
      </w:pPr>
      <w:r w:rsidRPr="00582AEF">
        <w:rPr>
          <w:lang w:val="sr-Cyrl-CS"/>
        </w:rPr>
        <w:t>Укупна цена извршења услуге према броју пријављених ученика односно писменим сагласностима њихових родитеља износи:</w:t>
      </w:r>
    </w:p>
    <w:p w:rsidR="0008752B" w:rsidRPr="00582AEF" w:rsidRDefault="0008752B" w:rsidP="0008752B">
      <w:pPr>
        <w:pStyle w:val="NoSpacing"/>
        <w:jc w:val="both"/>
        <w:rPr>
          <w:lang w:val="sr-Cyrl-CS"/>
        </w:rPr>
      </w:pPr>
      <w:r w:rsidRPr="00582AEF">
        <w:rPr>
          <w:lang w:val="sr-Cyrl-CS"/>
        </w:rPr>
        <w:t>без ПДВ-а: (укупно __</w:t>
      </w:r>
      <w:r>
        <w:rPr>
          <w:u w:val="single"/>
          <w:lang w:val="sr-Cyrl-CS"/>
        </w:rPr>
        <w:tab/>
      </w:r>
      <w:r w:rsidRPr="00582AEF">
        <w:rPr>
          <w:lang w:val="sr-Cyrl-CS"/>
        </w:rPr>
        <w:t xml:space="preserve"> ученика</w:t>
      </w:r>
      <w:r>
        <w:rPr>
          <w:lang w:val="sr-Cyrl-CS"/>
        </w:rPr>
        <w:t>-</w:t>
      </w:r>
      <w:r w:rsidRPr="00582AEF">
        <w:rPr>
          <w:lang w:val="sr-Cyrl-CS"/>
        </w:rPr>
        <w:t>____ученика гратис)</w:t>
      </w:r>
      <w:r>
        <w:rPr>
          <w:lang w:val="sr-Cyrl-CS"/>
        </w:rPr>
        <w:t>х</w:t>
      </w:r>
      <w:r w:rsidRPr="00582AEF">
        <w:rPr>
          <w:lang w:val="sr-Cyrl-CS"/>
        </w:rPr>
        <w:t>___</w:t>
      </w:r>
      <w:r>
        <w:rPr>
          <w:u w:val="single"/>
          <w:lang w:val="sr-Cyrl-CS"/>
        </w:rPr>
        <w:tab/>
      </w:r>
      <w:r>
        <w:rPr>
          <w:u w:val="single"/>
          <w:lang w:val="sr-Cyrl-CS"/>
        </w:rPr>
        <w:tab/>
      </w:r>
      <w:r w:rsidRPr="00582AEF">
        <w:rPr>
          <w:lang w:val="sr-Cyrl-CS"/>
        </w:rPr>
        <w:t>_ динара = укупно_______</w:t>
      </w:r>
      <w:r>
        <w:rPr>
          <w:u w:val="single"/>
          <w:lang w:val="sr-Cyrl-CS"/>
        </w:rPr>
        <w:tab/>
      </w:r>
      <w:r w:rsidRPr="00582AEF">
        <w:rPr>
          <w:lang w:val="sr-Cyrl-CS"/>
        </w:rPr>
        <w:t>_динара (словима__________________</w:t>
      </w:r>
      <w:r>
        <w:rPr>
          <w:u w:val="single"/>
          <w:lang w:val="sr-Cyrl-CS"/>
        </w:rPr>
        <w:tab/>
      </w:r>
      <w:r>
        <w:rPr>
          <w:u w:val="single"/>
          <w:lang w:val="sr-Cyrl-CS"/>
        </w:rPr>
        <w:tab/>
      </w:r>
      <w:r>
        <w:rPr>
          <w:u w:val="single"/>
          <w:lang w:val="sr-Cyrl-CS"/>
        </w:rPr>
        <w:tab/>
      </w:r>
      <w:r w:rsidRPr="00582AEF">
        <w:rPr>
          <w:lang w:val="sr-Cyrl-CS"/>
        </w:rPr>
        <w:t>_____ динара) са ПДВ-ом:(укупно ___ ученика - ____ученика гратис) х _______динара = укупно __________динара (словима_________________динара)</w:t>
      </w:r>
    </w:p>
    <w:p w:rsidR="0008752B" w:rsidRPr="00582AEF" w:rsidRDefault="0008752B" w:rsidP="0008752B">
      <w:pPr>
        <w:pStyle w:val="NoSpacing"/>
        <w:jc w:val="both"/>
        <w:rPr>
          <w:lang w:val="sr-Cyrl-CS"/>
        </w:rPr>
      </w:pPr>
      <w:r w:rsidRPr="00582AEF">
        <w:rPr>
          <w:lang w:val="sr-Cyrl-CS"/>
        </w:rPr>
        <w:t>Уговорена цена по ученику је фиксна и не може се мењати.</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Чл.4.</w:t>
      </w:r>
    </w:p>
    <w:p w:rsidR="0008752B" w:rsidRPr="00582AEF" w:rsidRDefault="0008752B" w:rsidP="0008752B">
      <w:pPr>
        <w:pStyle w:val="NoSpacing"/>
        <w:jc w:val="both"/>
        <w:rPr>
          <w:lang w:val="sr-Cyrl-CS"/>
        </w:rPr>
      </w:pPr>
      <w:r w:rsidRPr="00582AEF">
        <w:rPr>
          <w:lang w:val="sr-Cyrl-CS"/>
        </w:rPr>
        <w:t xml:space="preserve">Плаћање се врши након изведне </w:t>
      </w:r>
      <w:r>
        <w:rPr>
          <w:lang w:val="sr-Cyrl-CS"/>
        </w:rPr>
        <w:t xml:space="preserve">екскурзије </w:t>
      </w:r>
      <w:r w:rsidRPr="00582AEF">
        <w:rPr>
          <w:lang w:val="sr-Cyrl-CS"/>
        </w:rPr>
        <w:t xml:space="preserve"> </w:t>
      </w:r>
      <w:r>
        <w:rPr>
          <w:lang w:val="sr-Cyrl-CS"/>
        </w:rPr>
        <w:t xml:space="preserve">у року од 45 од дана достављања </w:t>
      </w:r>
      <w:r w:rsidRPr="00582AEF">
        <w:rPr>
          <w:lang w:val="sr-Cyrl-CS"/>
        </w:rPr>
        <w:t xml:space="preserve">фактуре (рачуна)  од стране  </w:t>
      </w:r>
      <w:r>
        <w:rPr>
          <w:lang w:val="sr-Cyrl-CS"/>
        </w:rPr>
        <w:t>и</w:t>
      </w:r>
      <w:r w:rsidRPr="00582AEF">
        <w:rPr>
          <w:lang w:val="sr-Cyrl-CS"/>
        </w:rPr>
        <w:t>звршиоца услуге, уплатом на рачун извршиоца услуге.</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Чл.5.</w:t>
      </w:r>
    </w:p>
    <w:p w:rsidR="0008752B" w:rsidRPr="00582AEF" w:rsidRDefault="0008752B" w:rsidP="0008752B">
      <w:pPr>
        <w:pStyle w:val="NoSpacing"/>
        <w:jc w:val="both"/>
        <w:rPr>
          <w:lang w:val="sr-Cyrl-CS"/>
        </w:rPr>
      </w:pPr>
      <w:r w:rsidRPr="00582AEF">
        <w:rPr>
          <w:lang w:val="sr-Cyrl-CS"/>
        </w:rPr>
        <w:t xml:space="preserve">Извршилац услуга се обавезује да организује и изведе </w:t>
      </w:r>
      <w:r>
        <w:rPr>
          <w:lang w:val="sr-Cyrl-CS"/>
        </w:rPr>
        <w:t xml:space="preserve">екскурзију </w:t>
      </w:r>
      <w:r w:rsidRPr="00582AEF">
        <w:rPr>
          <w:lang w:val="sr-Cyrl-CS"/>
        </w:rPr>
        <w:t xml:space="preserve"> ученика </w:t>
      </w:r>
      <w:r>
        <w:rPr>
          <w:lang w:val="sr-Cyrl-CS"/>
        </w:rPr>
        <w:t>/</w:t>
      </w:r>
      <w:r w:rsidRPr="00582AEF">
        <w:rPr>
          <w:lang w:val="sr-Cyrl-CS"/>
        </w:rPr>
        <w:t xml:space="preserve">првог </w:t>
      </w:r>
      <w:r>
        <w:rPr>
          <w:lang w:val="sr-Cyrl-CS"/>
        </w:rPr>
        <w:t>–четвртог /</w:t>
      </w:r>
      <w:r w:rsidRPr="00582AEF">
        <w:rPr>
          <w:lang w:val="sr-Cyrl-CS"/>
        </w:rPr>
        <w:t>разреда Основне школе „</w:t>
      </w:r>
      <w:r>
        <w:rPr>
          <w:lang w:val="sr-Cyrl-CS"/>
        </w:rPr>
        <w:t>Деспот Стефан</w:t>
      </w:r>
      <w:r w:rsidRPr="00582AEF">
        <w:rPr>
          <w:lang w:val="sr-Cyrl-CS"/>
        </w:rPr>
        <w:t xml:space="preserve">„ у </w:t>
      </w:r>
      <w:r>
        <w:rPr>
          <w:lang w:val="sr-Cyrl-CS"/>
        </w:rPr>
        <w:t>Г.Степошу</w:t>
      </w:r>
      <w:r w:rsidRPr="00582AEF">
        <w:rPr>
          <w:lang w:val="sr-Cyrl-CS"/>
        </w:rPr>
        <w:t>, за школску  201</w:t>
      </w:r>
      <w:r w:rsidR="007D572A">
        <w:rPr>
          <w:lang w:val="sr-Cyrl-CS"/>
        </w:rPr>
        <w:t>6</w:t>
      </w:r>
      <w:r w:rsidRPr="00582AEF">
        <w:rPr>
          <w:lang w:val="sr-Cyrl-CS"/>
        </w:rPr>
        <w:t xml:space="preserve">/ </w:t>
      </w:r>
      <w:r>
        <w:rPr>
          <w:lang w:val="sr-Cyrl-CS"/>
        </w:rPr>
        <w:t>2</w:t>
      </w:r>
      <w:r w:rsidRPr="00582AEF">
        <w:rPr>
          <w:lang w:val="sr-Cyrl-CS"/>
        </w:rPr>
        <w:t>01</w:t>
      </w:r>
      <w:r w:rsidR="007D572A">
        <w:rPr>
          <w:lang w:val="sr-Cyrl-CS"/>
        </w:rPr>
        <w:t>7</w:t>
      </w:r>
      <w:r w:rsidRPr="00582AEF">
        <w:rPr>
          <w:lang w:val="sr-Cyrl-CS"/>
        </w:rPr>
        <w:t xml:space="preserve">.годину у свему према конкурсној документацији и програму путовања, у </w:t>
      </w:r>
      <w:r>
        <w:rPr>
          <w:lang w:val="sr-Cyrl-CS"/>
        </w:rPr>
        <w:t xml:space="preserve">мају </w:t>
      </w:r>
      <w:r w:rsidRPr="00582AEF">
        <w:rPr>
          <w:lang w:val="sr-Cyrl-CS"/>
        </w:rPr>
        <w:t xml:space="preserve"> 201</w:t>
      </w:r>
      <w:r w:rsidR="007D572A">
        <w:rPr>
          <w:lang w:val="sr-Cyrl-CS"/>
        </w:rPr>
        <w:t>7</w:t>
      </w:r>
      <w:r w:rsidRPr="00582AEF">
        <w:rPr>
          <w:lang w:val="sr-Cyrl-CS"/>
        </w:rPr>
        <w:t>.године.</w:t>
      </w:r>
    </w:p>
    <w:p w:rsidR="0008752B" w:rsidRPr="00582AEF" w:rsidRDefault="0008752B" w:rsidP="0008752B">
      <w:pPr>
        <w:pStyle w:val="NoSpacing"/>
        <w:jc w:val="center"/>
        <w:rPr>
          <w:lang w:val="sr-Cyrl-CS"/>
        </w:rPr>
      </w:pPr>
      <w:r w:rsidRPr="00582AEF">
        <w:rPr>
          <w:lang w:val="sr-Cyrl-CS"/>
        </w:rPr>
        <w:t>Чл.6.</w:t>
      </w:r>
    </w:p>
    <w:p w:rsidR="0008752B" w:rsidRPr="00582AEF" w:rsidRDefault="0008752B" w:rsidP="0008752B">
      <w:pPr>
        <w:pStyle w:val="NoSpacing"/>
        <w:jc w:val="both"/>
        <w:rPr>
          <w:lang w:val="sr-Cyrl-CS"/>
        </w:rPr>
      </w:pPr>
      <w:r w:rsidRPr="00582AEF">
        <w:rPr>
          <w:lang w:val="sr-Cyrl-CS"/>
        </w:rPr>
        <w:t xml:space="preserve">Услуге које је извршилац услуге обавезан  да пружи, под претњом материјалне и кривичне одговорности, су:  </w:t>
      </w:r>
    </w:p>
    <w:p w:rsidR="0008752B" w:rsidRDefault="0008752B" w:rsidP="0008752B">
      <w:pPr>
        <w:numPr>
          <w:ilvl w:val="0"/>
          <w:numId w:val="12"/>
        </w:numPr>
        <w:jc w:val="both"/>
        <w:rPr>
          <w:lang w:val="sr-Cyrl-CS"/>
        </w:rPr>
      </w:pPr>
      <w:r>
        <w:rPr>
          <w:lang w:val="sr-Cyrl-CS"/>
        </w:rPr>
        <w:t xml:space="preserve">превоз модерним туристичким аутобусима до 10 година старости </w:t>
      </w:r>
    </w:p>
    <w:p w:rsidR="0008752B" w:rsidRDefault="0008752B" w:rsidP="0008752B">
      <w:pPr>
        <w:numPr>
          <w:ilvl w:val="0"/>
          <w:numId w:val="12"/>
        </w:numPr>
        <w:jc w:val="both"/>
        <w:rPr>
          <w:lang w:val="sr-Cyrl-CS"/>
        </w:rPr>
      </w:pPr>
      <w:r>
        <w:rPr>
          <w:lang w:val="sr-Cyrl-CS"/>
        </w:rPr>
        <w:t>1 гратис за ученика на 20 плативих ученика</w:t>
      </w:r>
    </w:p>
    <w:p w:rsidR="0008752B" w:rsidRDefault="0008752B" w:rsidP="0008752B">
      <w:pPr>
        <w:numPr>
          <w:ilvl w:val="0"/>
          <w:numId w:val="12"/>
        </w:numPr>
        <w:jc w:val="both"/>
        <w:rPr>
          <w:lang w:val="sr-Cyrl-CS"/>
        </w:rPr>
      </w:pPr>
      <w:r>
        <w:rPr>
          <w:lang w:val="sr-Cyrl-CS"/>
        </w:rPr>
        <w:t>Лекар-педијатар за путовања дужа од једног дана</w:t>
      </w:r>
    </w:p>
    <w:p w:rsidR="0008752B" w:rsidRPr="00582AEF" w:rsidRDefault="0008752B" w:rsidP="0008752B">
      <w:pPr>
        <w:pStyle w:val="NoSpacing"/>
        <w:numPr>
          <w:ilvl w:val="0"/>
          <w:numId w:val="12"/>
        </w:numPr>
        <w:jc w:val="both"/>
        <w:rPr>
          <w:lang w:val="sr-Cyrl-CS"/>
        </w:rPr>
      </w:pPr>
      <w:r w:rsidRPr="00582AEF">
        <w:rPr>
          <w:lang w:val="sr-Cyrl-CS"/>
        </w:rPr>
        <w:t>и друге предвиђене</w:t>
      </w:r>
      <w:r>
        <w:rPr>
          <w:lang w:val="sr-Cyrl-CS"/>
        </w:rPr>
        <w:t xml:space="preserve">-понуђене </w:t>
      </w:r>
      <w:r w:rsidRPr="00582AEF">
        <w:rPr>
          <w:lang w:val="sr-Cyrl-CS"/>
        </w:rPr>
        <w:t xml:space="preserve"> услуге, те  да се приликом пружања услуге у свему придржава услова и обавеза наведених у конкурсној документацији.</w:t>
      </w:r>
    </w:p>
    <w:p w:rsidR="0008752B" w:rsidRPr="00DE6A39" w:rsidRDefault="0008752B" w:rsidP="0008752B">
      <w:pPr>
        <w:pStyle w:val="NoSpacing"/>
        <w:rPr>
          <w:lang w:val="sr-Latn-CS"/>
        </w:rPr>
      </w:pPr>
      <w:r>
        <w:rPr>
          <w:lang w:val="sr-Cyrl-CS"/>
        </w:rPr>
        <w:t xml:space="preserve"> Понуда се односи на организовање екскурзија  за  ученике од </w:t>
      </w:r>
      <w:r>
        <w:rPr>
          <w:lang w:val="sr-Latn-CS"/>
        </w:rPr>
        <w:t xml:space="preserve"> </w:t>
      </w:r>
      <w:r>
        <w:rPr>
          <w:lang w:val="sr-Cyrl-CS"/>
        </w:rPr>
        <w:t>1</w:t>
      </w:r>
      <w:r>
        <w:rPr>
          <w:lang w:val="sr-Latn-CS"/>
        </w:rPr>
        <w:t xml:space="preserve"> </w:t>
      </w:r>
      <w:r>
        <w:rPr>
          <w:lang w:val="sr-Cyrl-CS"/>
        </w:rPr>
        <w:t>до 4</w:t>
      </w:r>
      <w:r>
        <w:rPr>
          <w:lang w:val="sr-Latn-CS"/>
        </w:rPr>
        <w:t xml:space="preserve">  разреда</w:t>
      </w:r>
    </w:p>
    <w:p w:rsidR="0008752B" w:rsidRPr="00AF1E0B" w:rsidRDefault="0008752B" w:rsidP="0008752B">
      <w:pPr>
        <w:pStyle w:val="NoSpacing"/>
        <w:rPr>
          <w:lang w:val="sr-Cyrl-CS"/>
        </w:rPr>
      </w:pPr>
      <w:r w:rsidRPr="00AF1E0B">
        <w:rPr>
          <w:lang w:val="sr-Cyrl-CS"/>
        </w:rPr>
        <w:t>Ученици ништа накнадно не плаћају.</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Чл.7.</w:t>
      </w:r>
    </w:p>
    <w:p w:rsidR="0008752B" w:rsidRPr="00582AEF" w:rsidRDefault="0008752B" w:rsidP="0008752B">
      <w:pPr>
        <w:pStyle w:val="NoSpacing"/>
        <w:jc w:val="both"/>
        <w:rPr>
          <w:lang w:val="sr-Cyrl-CS"/>
        </w:rPr>
      </w:pPr>
      <w:r w:rsidRPr="00582AEF">
        <w:rPr>
          <w:lang w:val="sr-Cyrl-CS"/>
        </w:rPr>
        <w:t xml:space="preserve">Понуђач  је дужан  да организује превоз по важећим прописима:  </w:t>
      </w:r>
    </w:p>
    <w:p w:rsidR="0008752B" w:rsidRPr="00582AEF" w:rsidRDefault="0008752B" w:rsidP="0008752B">
      <w:pPr>
        <w:pStyle w:val="NoSpacing"/>
        <w:jc w:val="both"/>
        <w:rPr>
          <w:lang w:val="sr-Cyrl-CS"/>
        </w:rPr>
      </w:pPr>
      <w:r w:rsidRPr="00582AEF">
        <w:rPr>
          <w:lang w:val="sr-Cyrl-CS"/>
        </w:rPr>
        <w:t>да обавезно обезбеди све потребне услове у погледу техничке исправности аутобуса, да обезбеди потребне услове за удобан и безбедан превоз ученика у односу на ангажовани број аутобуса и расположиви број седишта и да се превоз не обавља ноћу у времену од 22 до 5 часова, да пре отпочињања путовања обавезно поднесе:записник о извршеном техничком прегледу аутобуса, не старији од пет дана;тахографске улошке за предходна два дана  - за возаче који су ангажовани за превоз ученика.</w:t>
      </w:r>
    </w:p>
    <w:p w:rsidR="0008752B" w:rsidRPr="00582AEF" w:rsidRDefault="0008752B" w:rsidP="0008752B">
      <w:pPr>
        <w:pStyle w:val="NoSpacing"/>
        <w:jc w:val="both"/>
        <w:rPr>
          <w:lang w:val="sr-Cyrl-CS"/>
        </w:rPr>
      </w:pPr>
      <w:r w:rsidRPr="00582AEF">
        <w:rPr>
          <w:lang w:val="sr-Cyrl-CS"/>
        </w:rPr>
        <w:t xml:space="preserve">Уколико  надлежни орган унутрашњих послова  при вршењу контроле документације и техничке исправности возила одређених за превоз, непосредно пре отпочињања путовања, утврди неисправност документације или техничку неисправност возила или било који други разлог у погледу психофизичке способности возача, директор </w:t>
      </w:r>
      <w:r>
        <w:rPr>
          <w:lang w:val="sr-Cyrl-CS"/>
        </w:rPr>
        <w:t xml:space="preserve"> ће</w:t>
      </w:r>
      <w:r w:rsidRPr="00582AEF">
        <w:rPr>
          <w:lang w:val="sr-Cyrl-CS"/>
        </w:rPr>
        <w:t xml:space="preserve"> обустави</w:t>
      </w:r>
      <w:r>
        <w:rPr>
          <w:lang w:val="sr-Cyrl-CS"/>
        </w:rPr>
        <w:t>ти</w:t>
      </w:r>
      <w:r w:rsidRPr="00582AEF">
        <w:rPr>
          <w:lang w:val="sr-Cyrl-CS"/>
        </w:rPr>
        <w:t xml:space="preserve"> путовање до отклањања уочених недостатака.</w:t>
      </w:r>
    </w:p>
    <w:p w:rsidR="0008752B" w:rsidRPr="00582AEF" w:rsidRDefault="0008752B" w:rsidP="0008752B">
      <w:pPr>
        <w:pStyle w:val="NoSpacing"/>
        <w:jc w:val="both"/>
        <w:rPr>
          <w:lang w:val="sr-Cyrl-CS"/>
        </w:rPr>
      </w:pPr>
      <w:r w:rsidRPr="00582AEF">
        <w:rPr>
          <w:lang w:val="sr-Cyrl-CS"/>
        </w:rPr>
        <w:t>Дневне активности утврђене програмом екскурзије морају бити реализоване до 24 часа.</w:t>
      </w:r>
    </w:p>
    <w:p w:rsidR="0008752B" w:rsidRPr="00582AEF" w:rsidRDefault="0008752B" w:rsidP="0008752B">
      <w:pPr>
        <w:pStyle w:val="NoSpacing"/>
        <w:jc w:val="both"/>
        <w:rPr>
          <w:lang w:val="sr-Cyrl-CS"/>
        </w:rPr>
      </w:pPr>
    </w:p>
    <w:p w:rsidR="0008752B" w:rsidRPr="00582AEF" w:rsidRDefault="0008752B" w:rsidP="0008752B">
      <w:pPr>
        <w:pStyle w:val="NoSpacing"/>
        <w:jc w:val="center"/>
        <w:rPr>
          <w:lang w:val="sr-Cyrl-CS"/>
        </w:rPr>
      </w:pPr>
      <w:r w:rsidRPr="00582AEF">
        <w:rPr>
          <w:lang w:val="sr-Cyrl-CS"/>
        </w:rPr>
        <w:t>Чл.8.</w:t>
      </w:r>
    </w:p>
    <w:p w:rsidR="0008752B" w:rsidRPr="00582AEF" w:rsidRDefault="0008752B" w:rsidP="0008752B">
      <w:pPr>
        <w:pStyle w:val="NoSpacing"/>
        <w:jc w:val="both"/>
        <w:rPr>
          <w:lang w:val="sr-Cyrl-CS"/>
        </w:rPr>
      </w:pPr>
      <w:r w:rsidRPr="00582AEF">
        <w:rPr>
          <w:lang w:val="sr-Cyrl-CS"/>
        </w:rPr>
        <w:t>Извршилац услуге се обавезује да уговорене услуге из овог уговора изврши  у целости и да   према свим  захтевима  наручиоца поступа одговорно</w:t>
      </w:r>
      <w:r>
        <w:rPr>
          <w:lang w:val="sr-Cyrl-CS"/>
        </w:rPr>
        <w:t>.</w:t>
      </w:r>
      <w:r w:rsidRPr="00582AEF">
        <w:rPr>
          <w:lang w:val="sr-Cyrl-CS"/>
        </w:rPr>
        <w:t xml:space="preserve"> У случају да кривицом  извршиоца услуге, не дође до извођења </w:t>
      </w:r>
      <w:r>
        <w:rPr>
          <w:lang w:val="sr-Cyrl-CS"/>
        </w:rPr>
        <w:t>екскурзије</w:t>
      </w:r>
      <w:r w:rsidRPr="00582AEF">
        <w:rPr>
          <w:lang w:val="sr-Cyrl-CS"/>
        </w:rPr>
        <w:t xml:space="preserve"> по овом уговору, извршилац услуге је у обавези да исплати наручиоцу на име уговорне казне  финансијска средства у износу од 20% (двадесет посто) од укупне уговорене цене за извођење екскурзије.</w:t>
      </w:r>
    </w:p>
    <w:p w:rsidR="0008752B" w:rsidRPr="00582AEF" w:rsidRDefault="0008752B" w:rsidP="0008752B">
      <w:pPr>
        <w:pStyle w:val="NoSpacing"/>
        <w:jc w:val="both"/>
        <w:rPr>
          <w:lang w:val="sr-Cyrl-CS"/>
        </w:rPr>
      </w:pPr>
      <w:r w:rsidRPr="00582AEF">
        <w:rPr>
          <w:lang w:val="sr-Cyrl-CS"/>
        </w:rPr>
        <w:t>Чл. 9.</w:t>
      </w:r>
    </w:p>
    <w:p w:rsidR="0008752B" w:rsidRPr="00582AEF" w:rsidRDefault="0008752B" w:rsidP="0008752B">
      <w:pPr>
        <w:pStyle w:val="NoSpacing"/>
        <w:jc w:val="both"/>
        <w:rPr>
          <w:lang w:val="sr-Cyrl-CS"/>
        </w:rPr>
      </w:pPr>
      <w:r w:rsidRPr="00582AEF">
        <w:rPr>
          <w:lang w:val="sr-Cyrl-CS"/>
        </w:rPr>
        <w:t xml:space="preserve">Наручилац се обавезује да извршиоцу услуга плати уговорену цену под условима и на начин </w:t>
      </w:r>
      <w:r w:rsidRPr="00582AEF">
        <w:rPr>
          <w:lang w:val="sr-Cyrl-CS"/>
        </w:rPr>
        <w:lastRenderedPageBreak/>
        <w:t>одређен чланом 4. овог Уговора.</w:t>
      </w:r>
    </w:p>
    <w:p w:rsidR="0008752B" w:rsidRPr="00582AEF" w:rsidRDefault="0008752B" w:rsidP="0008752B">
      <w:pPr>
        <w:pStyle w:val="NoSpacing"/>
        <w:jc w:val="both"/>
        <w:rPr>
          <w:lang w:val="sr-Cyrl-CS"/>
        </w:rPr>
      </w:pPr>
      <w:r w:rsidRPr="00582AEF">
        <w:rPr>
          <w:lang w:val="sr-Cyrl-CS"/>
        </w:rPr>
        <w:t xml:space="preserve">Уколико дође до одустајања неког ученика од одласка на </w:t>
      </w:r>
      <w:r>
        <w:rPr>
          <w:lang w:val="sr-Cyrl-CS"/>
        </w:rPr>
        <w:t>екскурзију</w:t>
      </w:r>
      <w:r w:rsidRPr="00582AEF">
        <w:rPr>
          <w:lang w:val="sr-Cyrl-CS"/>
        </w:rPr>
        <w:t xml:space="preserve"> из оправданих  разлога (болест или друга озбиљна, а непредвидива спреченост) наручилац услуге није у било каквој обавези плаћања цене или дела цене за тог ученика.</w:t>
      </w:r>
    </w:p>
    <w:p w:rsidR="0008752B" w:rsidRPr="00582AEF" w:rsidRDefault="0008752B" w:rsidP="0008752B">
      <w:pPr>
        <w:pStyle w:val="NoSpacing"/>
        <w:jc w:val="both"/>
        <w:rPr>
          <w:lang w:val="sr-Cyrl-CS"/>
        </w:rPr>
      </w:pPr>
      <w:r w:rsidRPr="00582AEF">
        <w:rPr>
          <w:lang w:val="sr-Cyrl-CS"/>
        </w:rPr>
        <w:t>Чл.10.</w:t>
      </w:r>
    </w:p>
    <w:p w:rsidR="0008752B" w:rsidRPr="00582AEF" w:rsidRDefault="0008752B" w:rsidP="0008752B">
      <w:pPr>
        <w:pStyle w:val="NoSpacing"/>
        <w:jc w:val="both"/>
        <w:rPr>
          <w:lang w:val="sr-Cyrl-CS"/>
        </w:rPr>
      </w:pPr>
      <w:r w:rsidRPr="00582AEF">
        <w:rPr>
          <w:lang w:val="sr-Cyrl-CS"/>
        </w:rPr>
        <w:t>Извршилац услуга ће део уговорених услуга извршити преко подизвођача Предузећа _____</w:t>
      </w:r>
      <w:r>
        <w:rPr>
          <w:lang w:val="sr-Cyrl-CS"/>
        </w:rPr>
        <w:t>________________________</w:t>
      </w:r>
      <w:r w:rsidRPr="00582AEF">
        <w:rPr>
          <w:lang w:val="sr-Cyrl-CS"/>
        </w:rPr>
        <w:t xml:space="preserve">,са </w:t>
      </w:r>
      <w:r>
        <w:rPr>
          <w:lang w:val="sr-Cyrl-CS"/>
        </w:rPr>
        <w:t xml:space="preserve">седиштем </w:t>
      </w:r>
      <w:r w:rsidRPr="00582AEF">
        <w:rPr>
          <w:lang w:val="sr-Cyrl-CS"/>
        </w:rPr>
        <w:t>_________________, ПИБ _____________, матични број ___________.</w:t>
      </w:r>
    </w:p>
    <w:p w:rsidR="0008752B" w:rsidRPr="00582AEF" w:rsidRDefault="0008752B" w:rsidP="0008752B">
      <w:pPr>
        <w:pStyle w:val="NoSpacing"/>
        <w:jc w:val="both"/>
        <w:rPr>
          <w:lang w:val="sr-Cyrl-CS"/>
        </w:rPr>
      </w:pPr>
    </w:p>
    <w:p w:rsidR="0008752B" w:rsidRPr="00582AEF" w:rsidRDefault="0008752B" w:rsidP="0008752B">
      <w:pPr>
        <w:pStyle w:val="NoSpacing"/>
        <w:jc w:val="both"/>
        <w:rPr>
          <w:lang w:val="sr-Cyrl-CS"/>
        </w:rPr>
      </w:pPr>
      <w:r w:rsidRPr="00582AEF">
        <w:rPr>
          <w:lang w:val="sr-Cyrl-CS"/>
        </w:rPr>
        <w:t>Проценат укупне вредности набавке који ће Извршилац услуге поверити подизвођачу износи _____%.</w:t>
      </w:r>
    </w:p>
    <w:p w:rsidR="0008752B" w:rsidRPr="00582AEF" w:rsidRDefault="0008752B" w:rsidP="0008752B">
      <w:pPr>
        <w:pStyle w:val="NoSpacing"/>
        <w:jc w:val="both"/>
        <w:rPr>
          <w:lang w:val="sr-Cyrl-CS"/>
        </w:rPr>
      </w:pPr>
      <w:r w:rsidRPr="00582AEF">
        <w:rPr>
          <w:lang w:val="sr-Cyrl-CS"/>
        </w:rPr>
        <w:t>Део предмета набавке који ће се извршити преко подизвођача је __________________________________________________________</w:t>
      </w:r>
      <w:r>
        <w:rPr>
          <w:lang w:val="sr-Cyrl-CS"/>
        </w:rPr>
        <w:t>____________</w:t>
      </w:r>
      <w:r w:rsidRPr="00582AEF">
        <w:rPr>
          <w:lang w:val="sr-Cyrl-CS"/>
        </w:rPr>
        <w:t>.</w:t>
      </w:r>
    </w:p>
    <w:p w:rsidR="0008752B" w:rsidRPr="00582AEF" w:rsidRDefault="0008752B" w:rsidP="0008752B">
      <w:pPr>
        <w:pStyle w:val="NoSpacing"/>
        <w:jc w:val="both"/>
        <w:rPr>
          <w:lang w:val="sr-Cyrl-CS"/>
        </w:rPr>
      </w:pPr>
    </w:p>
    <w:p w:rsidR="0008752B" w:rsidRPr="00582AEF" w:rsidRDefault="0008752B" w:rsidP="0008752B">
      <w:pPr>
        <w:pStyle w:val="NoSpacing"/>
        <w:jc w:val="both"/>
        <w:rPr>
          <w:lang w:val="sr-Cyrl-CS"/>
        </w:rPr>
      </w:pPr>
      <w:r w:rsidRPr="00582AEF">
        <w:rPr>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8752B" w:rsidRPr="00582AEF" w:rsidRDefault="0008752B" w:rsidP="0008752B">
      <w:pPr>
        <w:pStyle w:val="NoSpacing"/>
        <w:jc w:val="center"/>
        <w:rPr>
          <w:lang w:val="sr-Cyrl-CS"/>
        </w:rPr>
      </w:pPr>
      <w:r w:rsidRPr="00582AEF">
        <w:rPr>
          <w:lang w:val="sr-Cyrl-CS"/>
        </w:rPr>
        <w:t>Чл.11.</w:t>
      </w:r>
    </w:p>
    <w:p w:rsidR="0008752B" w:rsidRPr="00582AEF" w:rsidRDefault="0008752B" w:rsidP="0008752B">
      <w:pPr>
        <w:pStyle w:val="NoSpacing"/>
        <w:jc w:val="both"/>
        <w:rPr>
          <w:lang w:val="sr-Cyrl-CS"/>
        </w:rPr>
      </w:pPr>
      <w:r w:rsidRPr="00582AEF">
        <w:rPr>
          <w:lang w:val="sr-Cyrl-CS"/>
        </w:rPr>
        <w:t>Уколико Извршилац услуга не изврши уговорне обавезе у уговореном року, Наручилац може да једнострано раскине уговор због неиспуњења уговорне обавезе, на терет Извршиоца услуге, достављањем Извршиоцу услуге писмене изјаве о раскиду уговора у којој ће навести разлоге и основ за раскид уговора.</w:t>
      </w:r>
    </w:p>
    <w:p w:rsidR="0008752B" w:rsidRPr="00582AEF" w:rsidRDefault="0008752B" w:rsidP="0008752B">
      <w:pPr>
        <w:pStyle w:val="NoSpacing"/>
        <w:jc w:val="center"/>
        <w:rPr>
          <w:lang w:val="sr-Cyrl-CS"/>
        </w:rPr>
      </w:pPr>
      <w:r w:rsidRPr="00582AEF">
        <w:rPr>
          <w:lang w:val="sr-Cyrl-CS"/>
        </w:rPr>
        <w:t>Чл.12.</w:t>
      </w:r>
    </w:p>
    <w:p w:rsidR="0008752B" w:rsidRPr="00582AEF" w:rsidRDefault="0008752B" w:rsidP="0008752B">
      <w:pPr>
        <w:pStyle w:val="NoSpacing"/>
        <w:jc w:val="both"/>
        <w:rPr>
          <w:lang w:val="sr-Cyrl-CS"/>
        </w:rPr>
      </w:pPr>
      <w:r w:rsidRPr="00582AEF">
        <w:rPr>
          <w:lang w:val="sr-Cyrl-CS"/>
        </w:rPr>
        <w:t xml:space="preserve">На све што није регулисано овим уговором примењиваће се одредбе Закона о облигационим односима и остали важећи прописи који се односе на ову материју. </w:t>
      </w:r>
    </w:p>
    <w:p w:rsidR="0008752B" w:rsidRPr="00582AEF" w:rsidRDefault="0008752B" w:rsidP="0008752B">
      <w:pPr>
        <w:pStyle w:val="NoSpacing"/>
        <w:jc w:val="center"/>
        <w:rPr>
          <w:lang w:val="sr-Cyrl-CS"/>
        </w:rPr>
      </w:pPr>
      <w:r w:rsidRPr="00582AEF">
        <w:rPr>
          <w:lang w:val="sr-Cyrl-CS"/>
        </w:rPr>
        <w:t>Чл.13.</w:t>
      </w:r>
    </w:p>
    <w:p w:rsidR="0008752B" w:rsidRPr="00582AEF" w:rsidRDefault="0008752B" w:rsidP="0008752B">
      <w:pPr>
        <w:pStyle w:val="NoSpacing"/>
        <w:jc w:val="both"/>
        <w:rPr>
          <w:lang w:val="sr-Cyrl-CS"/>
        </w:rPr>
      </w:pPr>
      <w:r w:rsidRPr="00582AEF">
        <w:rPr>
          <w:lang w:val="sr-Cyrl-CS"/>
        </w:rPr>
        <w:t>Уговорне стране су сагласне да ће евентуалне спорове по овом уговору решавати споразумно, а ако то није могуће спор ће се решавати пред надлежним судом.</w:t>
      </w:r>
    </w:p>
    <w:p w:rsidR="0008752B" w:rsidRPr="00582AEF" w:rsidRDefault="0008752B" w:rsidP="0008752B">
      <w:pPr>
        <w:pStyle w:val="NoSpacing"/>
        <w:jc w:val="center"/>
        <w:rPr>
          <w:lang w:val="sr-Cyrl-CS"/>
        </w:rPr>
      </w:pPr>
      <w:r w:rsidRPr="00582AEF">
        <w:rPr>
          <w:lang w:val="sr-Cyrl-CS"/>
        </w:rPr>
        <w:t>Чл.14.</w:t>
      </w:r>
    </w:p>
    <w:p w:rsidR="0008752B" w:rsidRPr="00582AEF" w:rsidRDefault="0008752B" w:rsidP="0008752B">
      <w:pPr>
        <w:pStyle w:val="NoSpacing"/>
        <w:jc w:val="both"/>
        <w:rPr>
          <w:lang w:val="sr-Cyrl-CS"/>
        </w:rPr>
      </w:pPr>
      <w:r w:rsidRPr="00582AEF">
        <w:rPr>
          <w:lang w:val="sr-Cyrl-CS"/>
        </w:rPr>
        <w:t>Овај Уговор ступа на снагу даном потписивања свих уговорних страна.</w:t>
      </w:r>
    </w:p>
    <w:p w:rsidR="0008752B" w:rsidRPr="00582AEF" w:rsidRDefault="0008752B" w:rsidP="0008752B">
      <w:pPr>
        <w:pStyle w:val="NoSpacing"/>
        <w:jc w:val="center"/>
        <w:rPr>
          <w:lang w:val="sr-Cyrl-CS"/>
        </w:rPr>
      </w:pPr>
      <w:r w:rsidRPr="00582AEF">
        <w:rPr>
          <w:lang w:val="sr-Cyrl-CS"/>
        </w:rPr>
        <w:t>Чл.15.</w:t>
      </w:r>
    </w:p>
    <w:p w:rsidR="0008752B" w:rsidRPr="00582AEF" w:rsidRDefault="0008752B" w:rsidP="0008752B">
      <w:pPr>
        <w:pStyle w:val="NoSpacing"/>
        <w:jc w:val="both"/>
        <w:rPr>
          <w:lang w:val="sr-Cyrl-CS"/>
        </w:rPr>
      </w:pPr>
      <w:r w:rsidRPr="00582AEF">
        <w:rPr>
          <w:lang w:val="sr-Cyrl-CS"/>
        </w:rPr>
        <w:t>Овај уговор сачињен је у 4 ( четири ) истоветна примерка  од којих  свака уговорна страна задржава по два  примерка.</w:t>
      </w:r>
    </w:p>
    <w:p w:rsidR="0008752B" w:rsidRPr="00582AEF" w:rsidRDefault="0008752B" w:rsidP="0008752B">
      <w:pPr>
        <w:pStyle w:val="NoSpacing"/>
        <w:jc w:val="both"/>
        <w:rPr>
          <w:lang w:val="sr-Cyrl-CS"/>
        </w:rPr>
      </w:pPr>
      <w:r w:rsidRPr="00582AEF">
        <w:rPr>
          <w:b/>
          <w:lang w:val="sr-Cyrl-CS"/>
        </w:rPr>
        <w:t xml:space="preserve">  </w:t>
      </w:r>
      <w:r w:rsidRPr="00582AEF">
        <w:rPr>
          <w:lang w:val="sr-Cyrl-CS"/>
        </w:rPr>
        <w:t xml:space="preserve">За Наручиоца                                                      За Извршиоца услуге                                                                        </w:t>
      </w:r>
    </w:p>
    <w:p w:rsidR="0008752B" w:rsidRPr="00582AEF" w:rsidRDefault="0008752B" w:rsidP="0008752B">
      <w:pPr>
        <w:pStyle w:val="NoSpacing"/>
        <w:jc w:val="both"/>
        <w:rPr>
          <w:lang w:val="sr-Cyrl-CS"/>
        </w:rPr>
      </w:pPr>
      <w:r w:rsidRPr="00582AEF">
        <w:rPr>
          <w:lang w:val="sr-Cyrl-CS"/>
        </w:rPr>
        <w:t xml:space="preserve">                                                      </w:t>
      </w:r>
    </w:p>
    <w:p w:rsidR="0008752B" w:rsidRPr="00582AEF" w:rsidRDefault="0008752B" w:rsidP="0008752B">
      <w:pPr>
        <w:pStyle w:val="normal0"/>
        <w:jc w:val="both"/>
        <w:rPr>
          <w:lang w:val="sr-Cyrl-CS"/>
        </w:rPr>
      </w:pPr>
      <w:r w:rsidRPr="00582AEF">
        <w:rPr>
          <w:lang w:val="sr-Cyrl-CS"/>
        </w:rPr>
        <w:t>___________________                                        ____________________</w:t>
      </w:r>
    </w:p>
    <w:p w:rsidR="0008752B" w:rsidRPr="00907742" w:rsidRDefault="0008752B" w:rsidP="0008752B">
      <w:pPr>
        <w:rPr>
          <w:rFonts w:ascii="Calibri" w:hAnsi="Calibri"/>
          <w:lang w:val="sr-Cyrl-CS"/>
        </w:rPr>
      </w:pPr>
    </w:p>
    <w:p w:rsidR="00F12EB7" w:rsidRDefault="00F12EB7" w:rsidP="005D678A">
      <w:pPr>
        <w:rPr>
          <w:b/>
          <w:noProof/>
          <w:lang w:val="sr-Cyrl-CS" w:eastAsia="ar-SA"/>
        </w:rPr>
      </w:pPr>
    </w:p>
    <w:p w:rsidR="00F12EB7" w:rsidRDefault="00F12EB7" w:rsidP="005D678A">
      <w:pPr>
        <w:rPr>
          <w:b/>
          <w:noProof/>
          <w:lang w:val="sr-Cyrl-CS" w:eastAsia="ar-SA"/>
        </w:rPr>
      </w:pPr>
    </w:p>
    <w:p w:rsidR="00F12EB7" w:rsidRDefault="00F12EB7"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F12EB7" w:rsidRDefault="00F12EB7" w:rsidP="005D678A">
      <w:pPr>
        <w:rPr>
          <w:b/>
          <w:noProof/>
          <w:lang w:val="sr-Cyrl-CS" w:eastAsia="ar-SA"/>
        </w:rPr>
      </w:pPr>
    </w:p>
    <w:tbl>
      <w:tblPr>
        <w:tblW w:w="9935" w:type="dxa"/>
        <w:jc w:val="center"/>
        <w:tblInd w:w="228" w:type="dxa"/>
        <w:tblLayout w:type="fixed"/>
        <w:tblCellMar>
          <w:left w:w="0" w:type="dxa"/>
          <w:right w:w="0" w:type="dxa"/>
        </w:tblCellMar>
        <w:tblLook w:val="0000"/>
      </w:tblPr>
      <w:tblGrid>
        <w:gridCol w:w="4131"/>
        <w:gridCol w:w="5804"/>
      </w:tblGrid>
      <w:tr w:rsidR="00E96A6B" w:rsidRPr="005D678A">
        <w:trPr>
          <w:trHeight w:val="139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5D678A" w:rsidP="00B72688">
            <w:pPr>
              <w:jc w:val="center"/>
              <w:rPr>
                <w:caps/>
                <w:noProof/>
                <w:sz w:val="20"/>
                <w:szCs w:val="20"/>
                <w:lang w:val="sr-Cyrl-CS"/>
              </w:rPr>
            </w:pPr>
            <w:r w:rsidRPr="005D678A">
              <w:rPr>
                <w:b/>
                <w:noProof/>
                <w:lang w:val="sr-Cyrl-CS" w:eastAsia="ar-SA"/>
              </w:rPr>
              <w:lastRenderedPageBreak/>
              <w:t xml:space="preserve"> </w:t>
            </w:r>
            <w:r>
              <w:rPr>
                <w:noProof/>
                <w:lang w:val="sr-Cyrl-CS" w:eastAsia="ar-SA"/>
              </w:rPr>
              <w:tab/>
            </w:r>
            <w:r>
              <w:rPr>
                <w:noProof/>
                <w:lang w:val="sr-Cyrl-CS" w:eastAsia="ar-SA"/>
              </w:rPr>
              <w:tab/>
            </w:r>
            <w:r w:rsidRPr="005D678A">
              <w:rPr>
                <w:noProof/>
                <w:lang w:val="sr-Cyrl-CS" w:eastAsia="ar-SA"/>
              </w:rPr>
              <w:tab/>
            </w:r>
            <w:r w:rsidRPr="005D678A">
              <w:rPr>
                <w:noProof/>
                <w:lang w:val="sr-Cyrl-CS" w:eastAsia="ar-SA"/>
              </w:rPr>
              <w:tab/>
              <w:t xml:space="preserve">      </w:t>
            </w:r>
            <w:r w:rsidRPr="005D678A">
              <w:rPr>
                <w:noProof/>
                <w:lang w:val="sr-Cyrl-CS" w:eastAsia="ar-SA"/>
              </w:rPr>
              <w:tab/>
            </w:r>
            <w:r w:rsidRPr="005D678A">
              <w:rPr>
                <w:noProof/>
                <w:lang w:val="sr-Cyrl-CS" w:eastAsia="ar-SA"/>
              </w:rPr>
              <w:tab/>
            </w:r>
          </w:p>
          <w:p w:rsidR="007A231F" w:rsidRPr="005D678A" w:rsidRDefault="00777FE3" w:rsidP="00B72688">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5D678A"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E96A6B" w:rsidRPr="005D678A" w:rsidRDefault="00243934" w:rsidP="00B72688">
            <w:pPr>
              <w:pStyle w:val="Heading1"/>
              <w:rPr>
                <w:rFonts w:eastAsia="Arial Unicode MS"/>
                <w:noProof/>
              </w:rPr>
            </w:pPr>
            <w:r>
              <w:rPr>
                <w:rFonts w:eastAsia="Arial Unicode MS"/>
                <w:noProof/>
              </w:rPr>
              <w:t>Образац бр. 6</w:t>
            </w:r>
          </w:p>
          <w:p w:rsidR="00E96A6B" w:rsidRPr="005D678A" w:rsidRDefault="00E96A6B" w:rsidP="00B72688">
            <w:pPr>
              <w:jc w:val="center"/>
              <w:rPr>
                <w:rFonts w:eastAsia="Arial Unicode MS"/>
                <w:b/>
                <w:noProof/>
                <w:sz w:val="16"/>
                <w:szCs w:val="16"/>
                <w:lang w:val="sr-Cyrl-CS"/>
              </w:rPr>
            </w:pPr>
          </w:p>
        </w:tc>
      </w:tr>
      <w:tr w:rsidR="00E96A6B" w:rsidRPr="005D678A">
        <w:trPr>
          <w:trHeight w:val="7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jc w:val="center"/>
              <w:rPr>
                <w:lang w:val="sr-Cyrl-CS"/>
              </w:rPr>
            </w:pPr>
            <w:r w:rsidRPr="005D678A">
              <w:rPr>
                <w:lang w:val="sr-Cyrl-CS"/>
              </w:rPr>
              <w:t xml:space="preserve">ОБРАЗАЦ МЕНИЧНОГ </w:t>
            </w:r>
            <w:r w:rsidRPr="005D678A">
              <w:rPr>
                <w:caps/>
                <w:lang w:val="sr-Cyrl-CS"/>
              </w:rPr>
              <w:t>овлашћењa</w:t>
            </w:r>
            <w:r w:rsidRPr="005D678A">
              <w:rPr>
                <w:lang w:val="sr-Cyrl-CS"/>
              </w:rPr>
              <w:t xml:space="preserve"> </w:t>
            </w:r>
          </w:p>
          <w:p w:rsidR="00E96A6B" w:rsidRPr="005D678A" w:rsidRDefault="00231654" w:rsidP="00B72688">
            <w:pPr>
              <w:ind w:left="124" w:right="145"/>
              <w:jc w:val="center"/>
              <w:rPr>
                <w:rFonts w:eastAsia="Arial Unicode MS"/>
                <w:bCs/>
                <w:noProof/>
                <w:sz w:val="28"/>
                <w:szCs w:val="28"/>
                <w:lang w:val="sr-Cyrl-CS"/>
              </w:rPr>
            </w:pPr>
            <w:r>
              <w:rPr>
                <w:lang w:val="sr-Cyrl-CS"/>
              </w:rPr>
              <w:t xml:space="preserve"> </w:t>
            </w:r>
            <w:r w:rsidRPr="00231654">
              <w:t>за добро</w:t>
            </w:r>
            <w:r w:rsidRPr="00231654">
              <w:rPr>
                <w:lang w:val="sr-Cyrl-CS"/>
              </w:rPr>
              <w:t xml:space="preserve"> извршење посла</w:t>
            </w:r>
          </w:p>
        </w:tc>
      </w:tr>
      <w:tr w:rsidR="00E96A6B" w:rsidRPr="005D678A">
        <w:trPr>
          <w:trHeight w:val="1096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ind w:left="131" w:right="131" w:firstLine="698"/>
              <w:jc w:val="both"/>
              <w:rPr>
                <w:lang w:val="sr-Cyrl-CS"/>
              </w:rPr>
            </w:pPr>
            <w:r w:rsidRPr="005D678A">
              <w:rPr>
                <w:lang w:val="sr-Cyrl-CS"/>
              </w:rPr>
              <w:t>На основу Закона о меници  ("Сл. лист ФНРЈ" бр. 104/46, "Сл. лист СФРЈ" бр. 16/65, 54/70 и 57/89 и "Сл. лист СРЈ" бр. 46/96</w:t>
            </w:r>
            <w:r w:rsidR="00610948">
              <w:rPr>
                <w:lang w:val="sr-Cyrl-CS"/>
              </w:rPr>
              <w:t xml:space="preserve"> </w:t>
            </w:r>
            <w:r w:rsidRPr="005D678A">
              <w:rPr>
                <w:lang w:val="sr-Cyrl-CS"/>
              </w:rPr>
              <w:t xml:space="preserve"> ("Сл. гласник РС" бр. 57/2004, 82/2004)  </w:t>
            </w:r>
          </w:p>
          <w:p w:rsidR="00E96A6B" w:rsidRPr="005D678A" w:rsidRDefault="00E96A6B" w:rsidP="00B72688">
            <w:pPr>
              <w:ind w:left="131" w:right="131"/>
              <w:jc w:val="both"/>
              <w:rPr>
                <w:sz w:val="20"/>
                <w:szCs w:val="20"/>
                <w:lang w:val="sr-Cyrl-CS"/>
              </w:rPr>
            </w:pPr>
          </w:p>
          <w:p w:rsidR="00E96A6B" w:rsidRPr="005D678A" w:rsidRDefault="00E96A6B" w:rsidP="00B1019A">
            <w:pPr>
              <w:spacing w:line="288" w:lineRule="auto"/>
              <w:ind w:left="130" w:right="130"/>
              <w:rPr>
                <w:lang w:val="sr-Cyrl-CS"/>
              </w:rPr>
            </w:pPr>
            <w:r w:rsidRPr="005D678A">
              <w:rPr>
                <w:lang w:val="sr-Cyrl-CS"/>
              </w:rPr>
              <w:t>Дужник: _________________________________, са седиштем у ______________________, ул. _____________________________________________ Матични број _____________________,</w:t>
            </w:r>
          </w:p>
          <w:p w:rsidR="00E96A6B" w:rsidRPr="005D678A" w:rsidRDefault="00E96A6B" w:rsidP="00B1019A">
            <w:pPr>
              <w:spacing w:line="288" w:lineRule="auto"/>
              <w:ind w:left="130" w:right="130"/>
              <w:rPr>
                <w:lang w:val="sr-Cyrl-CS"/>
              </w:rPr>
            </w:pPr>
            <w:r w:rsidRPr="005D678A">
              <w:rPr>
                <w:lang w:val="sr-Cyrl-CS"/>
              </w:rPr>
              <w:t>ПИБ: _______________________, Текући рачун: ____________________________________,</w:t>
            </w:r>
          </w:p>
          <w:p w:rsidR="00E96A6B" w:rsidRPr="005D678A" w:rsidRDefault="00E96A6B" w:rsidP="00B1019A">
            <w:pPr>
              <w:spacing w:line="288" w:lineRule="auto"/>
              <w:ind w:left="130" w:right="130"/>
              <w:rPr>
                <w:lang w:val="sr-Cyrl-CS"/>
              </w:rPr>
            </w:pPr>
            <w:r w:rsidRPr="005D678A">
              <w:rPr>
                <w:lang w:val="sr-Cyrl-CS"/>
              </w:rPr>
              <w:t>код банке: _________________________________________</w:t>
            </w:r>
          </w:p>
          <w:p w:rsidR="00E96A6B" w:rsidRPr="005D678A" w:rsidRDefault="00E96A6B" w:rsidP="00B72688">
            <w:pPr>
              <w:ind w:left="131" w:right="131"/>
              <w:rPr>
                <w:lang w:val="sr-Cyrl-CS"/>
              </w:rPr>
            </w:pPr>
          </w:p>
          <w:p w:rsidR="00E96A6B" w:rsidRPr="005D678A" w:rsidRDefault="00E96A6B" w:rsidP="00B72688">
            <w:pPr>
              <w:ind w:left="131" w:right="131"/>
              <w:jc w:val="center"/>
              <w:rPr>
                <w:lang w:val="sr-Cyrl-CS"/>
              </w:rPr>
            </w:pPr>
            <w:r w:rsidRPr="005D678A">
              <w:rPr>
                <w:lang w:val="sr-Cyrl-CS"/>
              </w:rPr>
              <w:t>ИЗДАЈЕ МЕНИЧНО ПИСМО - ОВЛАШЋЕЊЕ</w:t>
            </w:r>
          </w:p>
          <w:p w:rsidR="00E96A6B" w:rsidRPr="005D678A" w:rsidRDefault="00E96A6B" w:rsidP="00B72688">
            <w:pPr>
              <w:ind w:left="131" w:right="131"/>
              <w:jc w:val="center"/>
              <w:rPr>
                <w:lang w:val="sr-Cyrl-CS"/>
              </w:rPr>
            </w:pPr>
            <w:r w:rsidRPr="005D678A">
              <w:rPr>
                <w:lang w:val="sr-Cyrl-CS"/>
              </w:rPr>
              <w:t>- за корисника бланко сопствене менпце -</w:t>
            </w:r>
          </w:p>
          <w:p w:rsidR="00E96A6B" w:rsidRPr="005D678A" w:rsidRDefault="00E96A6B" w:rsidP="00B72688">
            <w:pPr>
              <w:ind w:left="131" w:right="131"/>
              <w:jc w:val="center"/>
              <w:rPr>
                <w:lang w:val="sr-Cyrl-CS"/>
              </w:rPr>
            </w:pPr>
          </w:p>
          <w:p w:rsidR="00E96A6B" w:rsidRPr="005D678A" w:rsidRDefault="005D678A" w:rsidP="0092320F">
            <w:pPr>
              <w:ind w:left="57" w:right="57"/>
              <w:jc w:val="both"/>
              <w:rPr>
                <w:lang w:val="sr-Cyrl-CS"/>
              </w:rPr>
            </w:pPr>
            <w:r w:rsidRPr="005D678A">
              <w:rPr>
                <w:lang w:val="sr-Cyrl-CS"/>
              </w:rPr>
              <w:t xml:space="preserve">КОРИСНИК: </w:t>
            </w:r>
            <w:r w:rsidR="00D078AA" w:rsidRPr="001A057A">
              <w:rPr>
                <w:noProof/>
              </w:rPr>
              <w:t>Градска управа града Крушевца, ул. Газиместанска бр. 1</w:t>
            </w:r>
            <w:r w:rsidR="00D078AA">
              <w:rPr>
                <w:noProof/>
                <w:lang w:val="sr-Cyrl-CS"/>
              </w:rPr>
              <w:t>, Крушевац</w:t>
            </w:r>
            <w:r w:rsidR="00E96A6B" w:rsidRPr="005D678A">
              <w:rPr>
                <w:lang w:val="sr-Cyrl-CS"/>
              </w:rPr>
              <w:t xml:space="preserve"> (у даљем тексту: Поверилац) </w:t>
            </w:r>
            <w:r w:rsidRPr="005D678A">
              <w:rPr>
                <w:lang w:val="sr-Cyrl-CS"/>
              </w:rPr>
              <w:t xml:space="preserve">              </w:t>
            </w:r>
          </w:p>
          <w:p w:rsidR="00DC5655" w:rsidRPr="003A2CD2" w:rsidRDefault="00E96A6B" w:rsidP="0092320F">
            <w:pPr>
              <w:autoSpaceDE w:val="0"/>
              <w:autoSpaceDN w:val="0"/>
              <w:adjustRightInd w:val="0"/>
              <w:ind w:left="57" w:right="57"/>
              <w:jc w:val="both"/>
              <w:rPr>
                <w:highlight w:val="yellow"/>
                <w:lang w:val="sr-Cyrl-CS"/>
              </w:rPr>
            </w:pPr>
            <w:r w:rsidRPr="005D678A">
              <w:rPr>
                <w:lang w:val="sr-Cyrl-CS"/>
              </w:rPr>
              <w:tab/>
              <w:t>Предајемо Вам бланко сопствену меницу и овлаћујемо Повериоца, да предату меницу број _____________________________(</w:t>
            </w:r>
            <w:r w:rsidRPr="00DC5655">
              <w:rPr>
                <w:i/>
                <w:lang w:val="sr-Cyrl-CS"/>
              </w:rPr>
              <w:t>унети серијски број менице</w:t>
            </w:r>
            <w:r w:rsidRPr="005D678A">
              <w:rPr>
                <w:lang w:val="sr-Cyrl-CS"/>
              </w:rPr>
              <w:t xml:space="preserve">) може попунити у износу од __________________________________ </w:t>
            </w:r>
            <w:r w:rsidR="00C31AB5" w:rsidRPr="005D678A">
              <w:rPr>
                <w:lang w:val="sr-Cyrl-CS"/>
              </w:rPr>
              <w:t>динара</w:t>
            </w:r>
            <w:r w:rsidRPr="005D678A">
              <w:rPr>
                <w:lang w:val="sr-Cyrl-CS"/>
              </w:rPr>
              <w:t xml:space="preserve">, </w:t>
            </w:r>
            <w:r w:rsidR="00DC5655" w:rsidRPr="00DC5655">
              <w:t>за добро</w:t>
            </w:r>
            <w:r w:rsidR="00D078AA">
              <w:rPr>
                <w:lang w:val="sr-Cyrl-CS"/>
              </w:rPr>
              <w:t xml:space="preserve"> </w:t>
            </w:r>
            <w:r w:rsidR="00DC5655" w:rsidRPr="00DC5655">
              <w:rPr>
                <w:lang w:val="sr-Cyrl-CS"/>
              </w:rPr>
              <w:t>извршење посла</w:t>
            </w:r>
            <w:r w:rsidR="009A32D0">
              <w:t xml:space="preserve">, у висини од </w:t>
            </w:r>
            <w:r w:rsidR="009A32D0">
              <w:rPr>
                <w:lang w:val="sr-Cyrl-CS"/>
              </w:rPr>
              <w:t>_____</w:t>
            </w:r>
            <w:r w:rsidR="00DC5655" w:rsidRPr="00DC5655">
              <w:t xml:space="preserve">% </w:t>
            </w:r>
            <w:r w:rsidR="00DC5655" w:rsidRPr="00DC5655">
              <w:rPr>
                <w:lang w:val="sr-Cyrl-CS"/>
              </w:rPr>
              <w:t>од вредности</w:t>
            </w:r>
            <w:r w:rsidR="00DC5655" w:rsidRPr="00DC5655">
              <w:t xml:space="preserve"> уговора</w:t>
            </w:r>
            <w:r w:rsidR="00DC5655" w:rsidRPr="00DC5655">
              <w:rPr>
                <w:lang w:val="sr-Cyrl-CS"/>
              </w:rPr>
              <w:t>.</w:t>
            </w:r>
            <w:r w:rsidR="00DC5655" w:rsidRPr="003A2CD2">
              <w:rPr>
                <w:highlight w:val="yellow"/>
                <w:lang w:val="sr-Cyrl-CS"/>
              </w:rPr>
              <w:t xml:space="preserve"> </w:t>
            </w:r>
          </w:p>
          <w:p w:rsidR="00E96A6B" w:rsidRPr="005D678A" w:rsidRDefault="00E96A6B" w:rsidP="0092320F">
            <w:pPr>
              <w:ind w:left="57" w:right="57"/>
              <w:jc w:val="both"/>
              <w:rPr>
                <w:lang w:val="sr-Cyrl-CS"/>
              </w:rPr>
            </w:pPr>
            <w:r w:rsidRPr="005D678A">
              <w:rPr>
                <w:lang w:val="sr-Cyrl-CS"/>
              </w:rPr>
              <w:tab/>
              <w:t>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w:t>
            </w:r>
            <w:r w:rsidR="00A05DBC">
              <w:rPr>
                <w:lang w:val="sr-Cyrl-CS"/>
              </w:rPr>
              <w:t>судски, у складу са важећим проп</w:t>
            </w:r>
            <w:r w:rsidRPr="005D678A">
              <w:rPr>
                <w:lang w:val="sr-Cyrl-CS"/>
              </w:rPr>
              <w:t>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год.</w:t>
            </w:r>
          </w:p>
          <w:p w:rsidR="00E96A6B" w:rsidRPr="005D678A" w:rsidRDefault="00E96A6B" w:rsidP="0092320F">
            <w:pPr>
              <w:ind w:left="57" w:right="57"/>
              <w:jc w:val="both"/>
              <w:rPr>
                <w:lang w:val="sr-Cyrl-CS"/>
              </w:rPr>
            </w:pPr>
            <w:r w:rsidRPr="005D678A">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E96A6B" w:rsidRPr="005D678A" w:rsidRDefault="00E96A6B" w:rsidP="0092320F">
            <w:pPr>
              <w:ind w:left="57" w:right="57"/>
              <w:jc w:val="both"/>
              <w:rPr>
                <w:lang w:val="sr-Cyrl-CS"/>
              </w:rPr>
            </w:pPr>
            <w:r w:rsidRPr="005D678A">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E96A6B" w:rsidRPr="005D678A" w:rsidRDefault="00E96A6B" w:rsidP="0092320F">
            <w:pPr>
              <w:ind w:left="57" w:right="57"/>
              <w:jc w:val="both"/>
              <w:rPr>
                <w:lang w:val="sr-Cyrl-CS"/>
              </w:rPr>
            </w:pPr>
            <w:r w:rsidRPr="005D678A">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E96A6B" w:rsidRPr="005D678A" w:rsidRDefault="00E96A6B" w:rsidP="0092320F">
            <w:pPr>
              <w:ind w:left="57" w:right="57"/>
              <w:jc w:val="both"/>
              <w:rPr>
                <w:rFonts w:eastAsia="Arial Unicode MS"/>
                <w:lang w:val="sr-Cyrl-CS"/>
              </w:rPr>
            </w:pPr>
            <w:r w:rsidRPr="005D678A">
              <w:rPr>
                <w:lang w:val="sr-Cyrl-CS"/>
              </w:rPr>
              <w:tab/>
              <w:t xml:space="preserve">Рок важења меничног овлашћења је </w:t>
            </w:r>
            <w:r w:rsidR="00F82AAD">
              <w:rPr>
                <w:lang w:val="sr-Cyrl-CS"/>
              </w:rPr>
              <w:t>15 (петнаест</w:t>
            </w:r>
            <w:r w:rsidR="00DC5655" w:rsidRPr="00DC5655">
              <w:rPr>
                <w:lang w:val="sr-Cyrl-CS"/>
              </w:rPr>
              <w:t>)</w:t>
            </w:r>
            <w:r w:rsidRPr="00DC5655">
              <w:rPr>
                <w:lang w:val="sr-Cyrl-CS"/>
              </w:rPr>
              <w:t xml:space="preserve"> дана дужи</w:t>
            </w:r>
            <w:r w:rsidRPr="005D678A">
              <w:rPr>
                <w:lang w:val="sr-Cyrl-CS"/>
              </w:rPr>
              <w:t xml:space="preserve"> од коначног извршења посла, с тим да евентуални пр</w:t>
            </w:r>
            <w:r w:rsidR="004B7C10">
              <w:rPr>
                <w:lang w:val="sr-Cyrl-CS"/>
              </w:rPr>
              <w:t xml:space="preserve">одужетак рока за </w:t>
            </w:r>
            <w:r w:rsidR="00E92D57">
              <w:rPr>
                <w:lang w:val="sr-Cyrl-CS"/>
              </w:rPr>
              <w:t>извршење</w:t>
            </w:r>
            <w:r w:rsidR="004B7C10">
              <w:rPr>
                <w:lang w:val="sr-Cyrl-CS"/>
              </w:rPr>
              <w:t xml:space="preserve"> </w:t>
            </w:r>
            <w:r w:rsidR="00587DF6">
              <w:rPr>
                <w:lang w:val="sr-Cyrl-CS"/>
              </w:rPr>
              <w:t>услуга</w:t>
            </w:r>
            <w:r w:rsidR="004B7C10">
              <w:rPr>
                <w:lang w:val="sr-Cyrl-CS"/>
              </w:rPr>
              <w:t xml:space="preserve"> који</w:t>
            </w:r>
            <w:r w:rsidRPr="005D678A">
              <w:rPr>
                <w:lang w:val="sr-Cyrl-CS"/>
              </w:rPr>
              <w:t xml:space="preserve"> су предмет јавне набавке има за последицу и продужење рока важења менице и меничног овлашћења, за исти број дана за</w:t>
            </w:r>
            <w:r w:rsidR="00DC5655">
              <w:rPr>
                <w:lang w:val="sr-Cyrl-CS"/>
              </w:rPr>
              <w:t xml:space="preserve"> који ће бити продужен рок за </w:t>
            </w:r>
            <w:r w:rsidR="00E92D57">
              <w:rPr>
                <w:lang w:val="sr-Cyrl-CS"/>
              </w:rPr>
              <w:t>извршење</w:t>
            </w:r>
            <w:r w:rsidR="00DC5655">
              <w:rPr>
                <w:lang w:val="sr-Cyrl-CS"/>
              </w:rPr>
              <w:t xml:space="preserve"> </w:t>
            </w:r>
            <w:r w:rsidR="00587DF6">
              <w:rPr>
                <w:lang w:val="sr-Cyrl-CS"/>
              </w:rPr>
              <w:t>услуга</w:t>
            </w:r>
            <w:r w:rsidRPr="005D678A">
              <w:rPr>
                <w:lang w:val="sr-Cyrl-CS"/>
              </w:rPr>
              <w:t xml:space="preserve">. </w:t>
            </w:r>
          </w:p>
        </w:tc>
      </w:tr>
      <w:tr w:rsidR="00E96A6B" w:rsidRPr="005D678A">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E96A6B" w:rsidRPr="005D678A" w:rsidRDefault="00E96A6B" w:rsidP="00B72688">
            <w:pPr>
              <w:jc w:val="center"/>
              <w:rPr>
                <w:noProof/>
                <w:lang w:val="sr-Cyrl-CS"/>
              </w:rPr>
            </w:pPr>
            <w:r w:rsidRPr="005D678A">
              <w:rPr>
                <w:noProof/>
                <w:lang w:val="sr-Cyrl-CS"/>
              </w:rPr>
              <w:t>Датум:</w:t>
            </w:r>
          </w:p>
          <w:p w:rsidR="00E96A6B" w:rsidRPr="005D678A" w:rsidRDefault="00E96A6B" w:rsidP="00B72688">
            <w:pPr>
              <w:jc w:val="center"/>
              <w:rPr>
                <w:noProof/>
                <w:lang w:val="sr-Cyrl-CS"/>
              </w:rPr>
            </w:pPr>
          </w:p>
          <w:p w:rsidR="00E96A6B" w:rsidRPr="005D678A" w:rsidRDefault="00E96A6B" w:rsidP="00B72688">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jc w:val="center"/>
              <w:rPr>
                <w:noProof/>
                <w:lang w:val="sr-Cyrl-CS"/>
              </w:rPr>
            </w:pPr>
            <w:r w:rsidRPr="005D678A">
              <w:rPr>
                <w:noProof/>
                <w:lang w:val="sr-Cyrl-CS"/>
              </w:rPr>
              <w:t>Потпис овлашћеног лица:</w:t>
            </w:r>
          </w:p>
          <w:p w:rsidR="00E96A6B" w:rsidRPr="005D678A" w:rsidRDefault="00E96A6B" w:rsidP="00B72688">
            <w:pPr>
              <w:jc w:val="center"/>
              <w:rPr>
                <w:noProof/>
                <w:lang w:val="sr-Cyrl-CS"/>
              </w:rPr>
            </w:pPr>
          </w:p>
          <w:p w:rsidR="00E96A6B" w:rsidRPr="005D678A" w:rsidRDefault="00E96A6B" w:rsidP="00B72688">
            <w:pPr>
              <w:jc w:val="center"/>
              <w:rPr>
                <w:rFonts w:eastAsia="Arial Unicode MS"/>
                <w:noProof/>
                <w:lang w:val="sr-Cyrl-CS"/>
              </w:rPr>
            </w:pPr>
            <w:r w:rsidRPr="005D678A">
              <w:rPr>
                <w:noProof/>
                <w:lang w:val="sr-Cyrl-CS"/>
              </w:rPr>
              <w:t>___________________________________</w:t>
            </w:r>
          </w:p>
        </w:tc>
      </w:tr>
      <w:tr w:rsidR="00E96A6B" w:rsidRPr="005D678A">
        <w:trPr>
          <w:trHeight w:val="35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jc w:val="center"/>
              <w:rPr>
                <w:rFonts w:eastAsia="Arial Unicode MS"/>
                <w:noProof/>
                <w:lang w:val="sr-Cyrl-CS"/>
              </w:rPr>
            </w:pPr>
            <w:r w:rsidRPr="005D678A">
              <w:rPr>
                <w:rFonts w:eastAsia="Arial Unicode MS"/>
                <w:noProof/>
                <w:lang w:val="sr-Cyrl-CS"/>
              </w:rPr>
              <w:t>М.П.</w:t>
            </w:r>
          </w:p>
        </w:tc>
      </w:tr>
    </w:tbl>
    <w:p w:rsidR="00902823" w:rsidRPr="00B1019A" w:rsidRDefault="00B1019A" w:rsidP="009B332D">
      <w:pPr>
        <w:numPr>
          <w:ilvl w:val="0"/>
          <w:numId w:val="8"/>
        </w:numPr>
        <w:tabs>
          <w:tab w:val="left" w:pos="5400"/>
        </w:tabs>
        <w:spacing w:line="360" w:lineRule="auto"/>
      </w:pPr>
      <w:r w:rsidRPr="00B1019A">
        <w:t xml:space="preserve">Образац доставља понуђач </w:t>
      </w:r>
      <w:r>
        <w:rPr>
          <w:lang w:val="sr-Cyrl-CS"/>
        </w:rPr>
        <w:t>који добије</w:t>
      </w:r>
      <w:r w:rsidRPr="00B1019A">
        <w:rPr>
          <w:lang w:val="sr-Cyrl-CS"/>
        </w:rPr>
        <w:t xml:space="preserve"> уговор</w:t>
      </w:r>
    </w:p>
    <w:p w:rsidR="001F4C77" w:rsidRDefault="001F4C77" w:rsidP="00F86391">
      <w:pPr>
        <w:tabs>
          <w:tab w:val="left" w:pos="3329"/>
        </w:tabs>
        <w:jc w:val="center"/>
        <w:rPr>
          <w:b/>
          <w:sz w:val="36"/>
          <w:szCs w:val="36"/>
          <w:lang w:val="sr-Cyrl-CS"/>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1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 -</w:t>
            </w:r>
            <w:r w:rsidRPr="00EF0131">
              <w:rPr>
                <w:lang w:val="sr-Cyrl-CS"/>
              </w:rPr>
              <w:t xml:space="preserve"> </w:t>
            </w:r>
            <w:r w:rsidR="00741E06">
              <w:rPr>
                <w:lang w:val="sr-Cyrl-CS"/>
              </w:rPr>
              <w:t>једнодневна екскурзија ученика петог и шестог разреда</w:t>
            </w:r>
            <w:r w:rsidRPr="005D678A">
              <w:rPr>
                <w:b/>
                <w:noProof/>
                <w:lang w:val="sr-Cyrl-CS"/>
              </w:rPr>
              <w:t xml:space="preserve"> </w:t>
            </w:r>
          </w:p>
          <w:p w:rsidR="001F4C77" w:rsidRPr="005D678A" w:rsidRDefault="001F4C77" w:rsidP="00427B8A">
            <w:pPr>
              <w:pStyle w:val="Heading1"/>
              <w:rPr>
                <w:rFonts w:eastAsia="Arial Unicode MS"/>
                <w:noProof/>
              </w:rPr>
            </w:pPr>
            <w:r>
              <w:rPr>
                <w:rFonts w:eastAsia="Arial Unicode MS"/>
                <w:noProof/>
              </w:rPr>
              <w:t>Образац бр. 1</w:t>
            </w:r>
          </w:p>
          <w:p w:rsidR="001F4C77" w:rsidRPr="005D678A" w:rsidRDefault="001F4C77" w:rsidP="00427B8A">
            <w:pPr>
              <w:jc w:val="center"/>
              <w:rPr>
                <w:rFonts w:eastAsia="Arial Unicode MS"/>
                <w:b/>
                <w:noProof/>
                <w:lang w:val="sr-Cyrl-CS"/>
              </w:rPr>
            </w:pPr>
          </w:p>
        </w:tc>
      </w:tr>
      <w:tr w:rsidR="001F4C77" w:rsidRPr="005D678A" w:rsidTr="00427B8A">
        <w:trPr>
          <w:trHeight w:val="92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noProof/>
                <w:lang w:val="sr-Cyrl-CS"/>
              </w:rPr>
            </w:pPr>
            <w:r>
              <w:rPr>
                <w:b/>
                <w:bCs/>
                <w:sz w:val="28"/>
                <w:szCs w:val="28"/>
              </w:rPr>
              <w:t>ИЗЈАВA ПОНУЂАЧA/НОСИOЦA ГРУПЕ ПОНУЂАЧА</w:t>
            </w:r>
            <w:r w:rsidRPr="001A057A">
              <w:rPr>
                <w:b/>
                <w:noProof/>
              </w:rPr>
              <w:t xml:space="preserve">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1F4C77" w:rsidRPr="005D678A" w:rsidTr="00427B8A">
        <w:trPr>
          <w:trHeight w:val="923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noProof/>
                <w:lang w:val="sr-Cyrl-CS"/>
              </w:rPr>
            </w:pPr>
            <w:r w:rsidRPr="00926538">
              <w:t>Понуђач/носилац групе понуђача</w:t>
            </w:r>
            <w:r>
              <w:rPr>
                <w:lang w:val="sr-Cyrl-CS"/>
              </w:rPr>
              <w:t xml:space="preserve"> __________________________________________________</w:t>
            </w:r>
          </w:p>
          <w:p w:rsidR="001F4C77" w:rsidRPr="00312665" w:rsidRDefault="001F4C77" w:rsidP="00427B8A">
            <w:pPr>
              <w:ind w:left="211" w:right="173"/>
              <w:jc w:val="center"/>
              <w:rPr>
                <w:rFonts w:eastAsia="Arial Unicode MS"/>
                <w:noProof/>
                <w:sz w:val="20"/>
                <w:szCs w:val="20"/>
                <w:lang w:val="sr-Cyrl-CS"/>
              </w:rPr>
            </w:pPr>
          </w:p>
          <w:p w:rsidR="001F4C77" w:rsidRPr="00312665" w:rsidRDefault="001F4C77" w:rsidP="00427B8A">
            <w:pPr>
              <w:tabs>
                <w:tab w:val="left" w:pos="6028"/>
              </w:tabs>
              <w:autoSpaceDE w:val="0"/>
              <w:autoSpaceDN w:val="0"/>
              <w:adjustRightInd w:val="0"/>
              <w:ind w:left="198"/>
              <w:jc w:val="both"/>
              <w:rPr>
                <w:sz w:val="20"/>
                <w:szCs w:val="20"/>
                <w:lang w:val="sr-Cyrl-CS"/>
              </w:rPr>
            </w:pPr>
            <w:r w:rsidRPr="00312665">
              <w:rPr>
                <w:sz w:val="20"/>
                <w:szCs w:val="20"/>
                <w:lang w:val="sr-Cyrl-CS"/>
              </w:rPr>
              <w:t>________________________________________________________________________________</w:t>
            </w:r>
            <w:r>
              <w:rPr>
                <w:sz w:val="20"/>
                <w:szCs w:val="20"/>
                <w:lang w:val="sr-Cyrl-CS"/>
              </w:rPr>
              <w:t>_______________</w:t>
            </w:r>
          </w:p>
          <w:p w:rsidR="001F4C77" w:rsidRPr="00D85CC4" w:rsidRDefault="001F4C77" w:rsidP="00427B8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1F4C77" w:rsidRDefault="001F4C77" w:rsidP="00427B8A">
            <w:pPr>
              <w:tabs>
                <w:tab w:val="left" w:pos="6028"/>
              </w:tabs>
              <w:autoSpaceDE w:val="0"/>
              <w:autoSpaceDN w:val="0"/>
              <w:adjustRightInd w:val="0"/>
              <w:ind w:left="360"/>
              <w:jc w:val="both"/>
              <w:rPr>
                <w:rFonts w:eastAsia="Arial Unicode MS"/>
                <w:noProof/>
                <w:lang w:val="sr-Cyrl-CS"/>
              </w:rPr>
            </w:pPr>
          </w:p>
          <w:p w:rsidR="001F4C77" w:rsidRDefault="001F4C77" w:rsidP="00427B8A">
            <w:pPr>
              <w:tabs>
                <w:tab w:val="left" w:pos="6028"/>
              </w:tabs>
              <w:autoSpaceDE w:val="0"/>
              <w:autoSpaceDN w:val="0"/>
              <w:adjustRightInd w:val="0"/>
              <w:ind w:left="113" w:right="113"/>
              <w:jc w:val="both"/>
              <w:rPr>
                <w:lang w:val="sr-Cyrl-CS"/>
              </w:rPr>
            </w:pPr>
            <w:r>
              <w:t>под пуном</w:t>
            </w:r>
            <w:r w:rsidRPr="00926538">
              <w:t xml:space="preserve"> материјалном и кривичном одговорношћу изјављује да за предметну јавну набавку испуњава следеће услове: </w:t>
            </w:r>
          </w:p>
          <w:p w:rsidR="001F4C77" w:rsidRPr="00926538" w:rsidRDefault="001F4C77" w:rsidP="00427B8A">
            <w:pPr>
              <w:tabs>
                <w:tab w:val="left" w:pos="6028"/>
              </w:tabs>
              <w:autoSpaceDE w:val="0"/>
              <w:autoSpaceDN w:val="0"/>
              <w:adjustRightInd w:val="0"/>
              <w:ind w:left="113" w:right="113"/>
              <w:jc w:val="both"/>
              <w:rPr>
                <w:rFonts w:eastAsia="Arial Unicode MS"/>
                <w:noProof/>
                <w:lang w:val="sr-Cyrl-CS"/>
              </w:rPr>
            </w:pPr>
          </w:p>
          <w:p w:rsidR="001F4C77" w:rsidRDefault="001F4C77" w:rsidP="00427B8A">
            <w:pPr>
              <w:pStyle w:val="Default"/>
              <w:spacing w:after="36"/>
              <w:ind w:left="57" w:right="57"/>
              <w:jc w:val="both"/>
              <w:rPr>
                <w:lang w:val="sr-Cyrl-CS"/>
              </w:rPr>
            </w:pPr>
            <w:r w:rsidRPr="00926538">
              <w:t xml:space="preserve">- да је регистрован код надлежног органа, односно уписан у одговарајући регистар; </w:t>
            </w:r>
          </w:p>
          <w:p w:rsidR="001F4C77" w:rsidRPr="00926538" w:rsidRDefault="001F4C77" w:rsidP="00427B8A">
            <w:pPr>
              <w:pStyle w:val="Default"/>
              <w:ind w:left="57" w:right="57"/>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Default="001F4C77" w:rsidP="00427B8A">
            <w:pPr>
              <w:pStyle w:val="Default"/>
              <w:ind w:left="57" w:right="57"/>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1F4C77" w:rsidRDefault="001F4C77" w:rsidP="00427B8A">
            <w:pPr>
              <w:pStyle w:val="Default"/>
              <w:ind w:left="57" w:right="57"/>
              <w:jc w:val="both"/>
            </w:pPr>
            <w:r w:rsidRPr="00926538">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F4C77" w:rsidRPr="007034F6" w:rsidRDefault="001F4C77" w:rsidP="00427B8A">
            <w:pPr>
              <w:pStyle w:val="Default"/>
              <w:ind w:left="57" w:right="57"/>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w:t>
            </w:r>
            <w:r>
              <w:rPr>
                <w:lang w:val="sr-Cyrl-CS"/>
              </w:rPr>
              <w:t>ити животне средине и гарантује да је</w:t>
            </w:r>
            <w:r w:rsidRPr="005D678A">
              <w:rPr>
                <w:lang w:val="sr-Cyrl-CS"/>
              </w:rPr>
              <w:t xml:space="preserve"> има</w:t>
            </w:r>
            <w:r>
              <w:rPr>
                <w:lang w:val="sr-Cyrl-CS"/>
              </w:rPr>
              <w:t>лац права интелектуалне својине;</w:t>
            </w:r>
          </w:p>
          <w:p w:rsidR="001F4C77" w:rsidRDefault="001F4C77" w:rsidP="00427B8A">
            <w:pPr>
              <w:pStyle w:val="Default"/>
              <w:ind w:left="57" w:right="57"/>
              <w:jc w:val="both"/>
              <w:rPr>
                <w:lang w:val="sr-Cyrl-CS"/>
              </w:rPr>
            </w:pPr>
            <w:r w:rsidRPr="00926538">
              <w:t>- у погледу финансијског капацитета – да је у периоду од предходне три обрачунске го</w:t>
            </w:r>
            <w:r>
              <w:t>дине остваривао пословни приход</w:t>
            </w:r>
            <w:r w:rsidRPr="00926538">
              <w:t xml:space="preserve"> у збирном износу већем од</w:t>
            </w:r>
            <w:r>
              <w:rPr>
                <w:lang w:val="sr-Cyrl-CS"/>
              </w:rPr>
              <w:t xml:space="preserve"> двоструког износа достављене понуде</w:t>
            </w:r>
            <w:r w:rsidRPr="00926538">
              <w:t xml:space="preserve">; </w:t>
            </w:r>
          </w:p>
          <w:p w:rsidR="001F4C77" w:rsidRDefault="001F4C77" w:rsidP="00427B8A">
            <w:pPr>
              <w:pStyle w:val="Default"/>
              <w:ind w:left="57" w:right="57"/>
              <w:jc w:val="both"/>
            </w:pPr>
            <w:r w:rsidRPr="00926538">
              <w:t xml:space="preserve">- у погледу пословног капацитета </w:t>
            </w:r>
            <w:r w:rsidRPr="00926538">
              <w:rPr>
                <w:b/>
                <w:bCs/>
              </w:rPr>
              <w:t xml:space="preserve">– </w:t>
            </w:r>
            <w:r w:rsidRPr="00926538">
              <w:t xml:space="preserve">да је у предходних пет година </w:t>
            </w:r>
            <w:r>
              <w:rPr>
                <w:lang w:val="sr-Cyrl-CS"/>
              </w:rPr>
              <w:t>извршио услуге</w:t>
            </w:r>
            <w:r w:rsidRPr="00926538">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rsidRPr="00926538">
              <w:t xml:space="preserve"> од</w:t>
            </w:r>
            <w:r>
              <w:rPr>
                <w:lang w:val="sr-Cyrl-CS"/>
              </w:rPr>
              <w:t xml:space="preserve"> износа достављене понуде.</w:t>
            </w:r>
            <w:r w:rsidRPr="00926538">
              <w:t xml:space="preserve"> </w:t>
            </w:r>
          </w:p>
          <w:p w:rsidR="001F4C77" w:rsidRPr="0008391A" w:rsidRDefault="001F4C77" w:rsidP="00427B8A">
            <w:pPr>
              <w:rPr>
                <w:rFonts w:eastAsia="Arial Unicode MS"/>
                <w:sz w:val="10"/>
                <w:szCs w:val="10"/>
                <w:lang w:val="sr-Cyrl-CS"/>
              </w:rPr>
            </w:pPr>
            <w:r w:rsidRPr="005D678A">
              <w:rPr>
                <w:lang w:val="sr-Cyrl-CS"/>
              </w:rPr>
              <w:t xml:space="preserve">   </w:t>
            </w:r>
            <w:r w:rsidRPr="0008391A">
              <w:rPr>
                <w:sz w:val="10"/>
                <w:szCs w:val="10"/>
                <w:lang w:val="sr-Cyrl-CS"/>
              </w:rPr>
              <w:t xml:space="preserve">  </w:t>
            </w:r>
          </w:p>
        </w:tc>
      </w:tr>
      <w:tr w:rsidR="001F4C77" w:rsidRPr="005D678A" w:rsidTr="00427B8A">
        <w:trPr>
          <w:trHeight w:val="69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both"/>
              <w:rPr>
                <w:rFonts w:eastAsia="Arial Unicode MS"/>
                <w:noProof/>
                <w:lang w:val="sr-Cyrl-CS"/>
              </w:rPr>
            </w:pPr>
            <w:r w:rsidRPr="005D678A">
              <w:rPr>
                <w:rFonts w:eastAsia="Arial Unicode MS"/>
                <w:noProof/>
                <w:lang w:val="sr-Cyrl-CS"/>
              </w:rPr>
              <w:t>М.П.</w:t>
            </w:r>
            <w:r>
              <w:rPr>
                <w:rFonts w:eastAsia="Arial Unicode MS"/>
                <w:noProof/>
                <w:lang w:val="sr-Cyrl-CS"/>
              </w:rPr>
              <w:t xml:space="preserve">     </w:t>
            </w:r>
            <w:r w:rsidRPr="005D678A">
              <w:rPr>
                <w:noProof/>
                <w:lang w:val="sr-Cyrl-CS"/>
              </w:rPr>
              <w:t>___________________________________</w:t>
            </w:r>
          </w:p>
        </w:tc>
      </w:tr>
      <w:tr w:rsidR="001F4C77" w:rsidRPr="00312665" w:rsidTr="00427B8A">
        <w:trPr>
          <w:trHeight w:val="10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312665" w:rsidRDefault="001F4C77" w:rsidP="00427B8A">
            <w:pPr>
              <w:jc w:val="center"/>
              <w:rPr>
                <w:rFonts w:eastAsia="Arial Unicode MS"/>
                <w:noProof/>
                <w:sz w:val="2"/>
                <w:szCs w:val="2"/>
                <w:lang w:val="sr-Cyrl-CS"/>
              </w:rPr>
            </w:pPr>
          </w:p>
        </w:tc>
      </w:tr>
    </w:tbl>
    <w:p w:rsidR="001F4C77" w:rsidRDefault="001F4C77" w:rsidP="001F4C77">
      <w:pPr>
        <w:pStyle w:val="Default"/>
        <w:jc w:val="both"/>
        <w:rPr>
          <w:b/>
          <w:bCs/>
          <w:lang w:val="sr-Cyrl-CS"/>
        </w:rPr>
      </w:pPr>
    </w:p>
    <w:p w:rsidR="001F4C77" w:rsidRPr="00926538" w:rsidRDefault="001F4C77" w:rsidP="001F4C77">
      <w:pPr>
        <w:pStyle w:val="Default"/>
        <w:jc w:val="both"/>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w:t>
      </w:r>
      <w:r>
        <w:rPr>
          <w:lang w:val="sr-Cyrl-CS"/>
        </w:rPr>
        <w:t xml:space="preserve"> </w:t>
      </w:r>
      <w:r w:rsidRPr="00557DFD">
        <w:t>У случају заједничке понуде</w:t>
      </w:r>
      <w:r>
        <w:rPr>
          <w:lang w:val="sr-Cyrl-CS"/>
        </w:rPr>
        <w:t>,</w:t>
      </w:r>
      <w:r w:rsidRPr="00557DFD">
        <w:t xml:space="preserve"> носилац групе понуђача</w:t>
      </w:r>
      <w:r>
        <w:rPr>
          <w:lang w:val="sr-Cyrl-CS"/>
        </w:rPr>
        <w:t>.</w:t>
      </w:r>
      <w:r w:rsidRPr="00557DFD">
        <w:t xml:space="preserve"> Изјав</w:t>
      </w:r>
      <w:r>
        <w:rPr>
          <w:lang w:val="sr-Cyrl-CS"/>
        </w:rPr>
        <w:t>ом</w:t>
      </w:r>
      <w:r w:rsidRPr="00557DFD">
        <w:t xml:space="preserve"> потврђује да испуњава обавезне услове из члана 75. став 1. тач. 1) до 4) овог закона</w:t>
      </w:r>
      <w:r>
        <w:t>,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sidRPr="00557DFD">
        <w:t>.</w:t>
      </w:r>
      <w:r w:rsidRPr="00926538">
        <w:t xml:space="preserve"> </w:t>
      </w: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lang w:val="sr-Cyrl-CS"/>
              </w:rPr>
              <w:t>једнодневна екскурзија ученика петог и шестог разреда</w:t>
            </w:r>
          </w:p>
          <w:p w:rsidR="001F4C77" w:rsidRPr="005D678A" w:rsidRDefault="001F4C77" w:rsidP="00427B8A">
            <w:pPr>
              <w:pStyle w:val="Heading1"/>
              <w:rPr>
                <w:rFonts w:eastAsia="Arial Unicode MS"/>
                <w:noProof/>
              </w:rPr>
            </w:pPr>
            <w:r>
              <w:rPr>
                <w:rFonts w:eastAsia="Arial Unicode MS"/>
                <w:noProof/>
              </w:rPr>
              <w:t>Образац бр. 1.а</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noProof/>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sidRPr="001A057A">
              <w:rPr>
                <w:b/>
                <w:noProof/>
              </w:rPr>
              <w:t xml:space="preserve">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1F4C77" w:rsidRPr="005D678A" w:rsidTr="00427B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noProof/>
                <w:lang w:val="sr-Cyrl-CS"/>
              </w:rPr>
            </w:pPr>
            <w:r>
              <w:rPr>
                <w:lang w:val="sr-Cyrl-CS"/>
              </w:rPr>
              <w:t xml:space="preserve">Члан </w:t>
            </w:r>
            <w:r w:rsidRPr="00926538">
              <w:t>групе понуђача</w:t>
            </w:r>
            <w:r>
              <w:rPr>
                <w:lang w:val="sr-Cyrl-CS"/>
              </w:rPr>
              <w:t xml:space="preserve"> ____________________________________________________________</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198"/>
              <w:jc w:val="both"/>
              <w:rPr>
                <w:lang w:val="sr-Cyrl-CS"/>
              </w:rPr>
            </w:pPr>
            <w:r w:rsidRPr="005D678A">
              <w:rPr>
                <w:lang w:val="sr-Cyrl-CS"/>
              </w:rPr>
              <w:t>_____________________________________________________________</w:t>
            </w:r>
            <w:r>
              <w:rPr>
                <w:lang w:val="sr-Cyrl-CS"/>
              </w:rPr>
              <w:t>_____</w:t>
            </w:r>
            <w:r w:rsidRPr="005D678A">
              <w:rPr>
                <w:lang w:val="sr-Cyrl-CS"/>
              </w:rPr>
              <w:t>_____________</w:t>
            </w:r>
          </w:p>
          <w:p w:rsidR="001F4C77" w:rsidRPr="00D85CC4" w:rsidRDefault="001F4C77" w:rsidP="00427B8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1F4C77" w:rsidRDefault="001F4C77" w:rsidP="00427B8A">
            <w:pPr>
              <w:tabs>
                <w:tab w:val="left" w:pos="6028"/>
              </w:tabs>
              <w:autoSpaceDE w:val="0"/>
              <w:autoSpaceDN w:val="0"/>
              <w:adjustRightInd w:val="0"/>
              <w:ind w:left="360"/>
              <w:jc w:val="both"/>
              <w:rPr>
                <w:rFonts w:eastAsia="Arial Unicode MS"/>
                <w:noProof/>
                <w:lang w:val="sr-Cyrl-CS"/>
              </w:rPr>
            </w:pPr>
          </w:p>
          <w:p w:rsidR="001F4C77" w:rsidRDefault="001F4C77" w:rsidP="00427B8A">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1F4C77" w:rsidRPr="00926538" w:rsidRDefault="001F4C77" w:rsidP="00427B8A">
            <w:pPr>
              <w:tabs>
                <w:tab w:val="left" w:pos="6028"/>
              </w:tabs>
              <w:autoSpaceDE w:val="0"/>
              <w:autoSpaceDN w:val="0"/>
              <w:adjustRightInd w:val="0"/>
              <w:ind w:left="113" w:right="113"/>
              <w:jc w:val="both"/>
              <w:rPr>
                <w:rFonts w:eastAsia="Arial Unicode MS"/>
                <w:noProof/>
                <w:lang w:val="sr-Cyrl-CS"/>
              </w:rPr>
            </w:pPr>
          </w:p>
          <w:p w:rsidR="001F4C77" w:rsidRDefault="001F4C77" w:rsidP="00427B8A">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1F4C77" w:rsidRPr="00926538" w:rsidRDefault="001F4C77" w:rsidP="00427B8A">
            <w:pPr>
              <w:pStyle w:val="Default"/>
              <w:spacing w:after="36"/>
              <w:ind w:left="113" w:right="113"/>
              <w:jc w:val="both"/>
              <w:rPr>
                <w:lang w:val="sr-Cyrl-CS"/>
              </w:rPr>
            </w:pPr>
          </w:p>
          <w:p w:rsidR="001F4C77" w:rsidRPr="00926538" w:rsidRDefault="001F4C77" w:rsidP="00427B8A">
            <w:pPr>
              <w:pStyle w:val="Default"/>
              <w:ind w:left="113" w:right="113"/>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Pr="00926538" w:rsidRDefault="001F4C77" w:rsidP="00427B8A">
            <w:pPr>
              <w:pStyle w:val="Default"/>
              <w:ind w:left="113" w:right="113"/>
              <w:jc w:val="both"/>
            </w:pPr>
          </w:p>
          <w:p w:rsidR="001F4C77" w:rsidRDefault="001F4C77" w:rsidP="00427B8A">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1F4C77" w:rsidRPr="00926538" w:rsidRDefault="001F4C77" w:rsidP="00427B8A">
            <w:pPr>
              <w:pStyle w:val="Default"/>
              <w:ind w:left="113" w:right="113"/>
              <w:jc w:val="both"/>
              <w:rPr>
                <w:lang w:val="sr-Cyrl-CS"/>
              </w:rPr>
            </w:pPr>
          </w:p>
          <w:p w:rsidR="001F4C77" w:rsidRDefault="001F4C77" w:rsidP="00427B8A">
            <w:pPr>
              <w:pStyle w:val="Default"/>
              <w:ind w:left="113" w:right="113"/>
              <w:jc w:val="both"/>
              <w:rPr>
                <w:lang w:val="sr-Cyrl-CS"/>
              </w:rPr>
            </w:pPr>
            <w:r w:rsidRPr="00926538">
              <w:t>- да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1F4C77" w:rsidRDefault="001F4C77" w:rsidP="00427B8A">
            <w:pPr>
              <w:pStyle w:val="Default"/>
              <w:ind w:left="113" w:right="113"/>
              <w:jc w:val="both"/>
              <w:rPr>
                <w:lang w:val="sr-Cyrl-CS"/>
              </w:rPr>
            </w:pPr>
          </w:p>
          <w:p w:rsidR="001F4C77" w:rsidRPr="007034F6" w:rsidRDefault="001F4C77" w:rsidP="00427B8A">
            <w:pPr>
              <w:pStyle w:val="Default"/>
              <w:ind w:left="113" w:right="113"/>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w:t>
            </w:r>
            <w:r>
              <w:rPr>
                <w:lang w:val="sr-Cyrl-CS"/>
              </w:rPr>
              <w:t>едине и гарантује да је</w:t>
            </w:r>
            <w:r w:rsidRPr="005D678A">
              <w:rPr>
                <w:lang w:val="sr-Cyrl-CS"/>
              </w:rPr>
              <w:t xml:space="preserve"> ималац права интелектуалне својине.</w:t>
            </w:r>
          </w:p>
          <w:p w:rsidR="001F4C77" w:rsidRDefault="001F4C77" w:rsidP="00427B8A">
            <w:pPr>
              <w:rPr>
                <w:rFonts w:eastAsia="Arial Unicode MS"/>
                <w:lang w:val="sr-Cyrl-CS"/>
              </w:rPr>
            </w:pPr>
          </w:p>
          <w:p w:rsidR="001F4C77" w:rsidRDefault="001F4C77" w:rsidP="00427B8A">
            <w:pPr>
              <w:rPr>
                <w:rFonts w:eastAsia="Arial Unicode MS"/>
                <w:lang w:val="sr-Cyrl-CS"/>
              </w:rPr>
            </w:pPr>
          </w:p>
          <w:p w:rsidR="001F4C77" w:rsidRPr="005D678A" w:rsidRDefault="001F4C77" w:rsidP="00427B8A">
            <w:pPr>
              <w:rPr>
                <w:rFonts w:eastAsia="Arial Unicode MS"/>
                <w:lang w:val="sr-Cyrl-CS"/>
              </w:rPr>
            </w:pPr>
          </w:p>
        </w:tc>
      </w:tr>
      <w:tr w:rsidR="001F4C77" w:rsidRPr="005D678A" w:rsidTr="00427B8A">
        <w:trPr>
          <w:trHeight w:val="986"/>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чиме потврђује да сваки понуђач из групе понуђача испуњава обавезне услове из члана 75. став 1. тач. 1) до 4) овог закона, а да додатне услове испуњавају заједно.</w:t>
      </w:r>
    </w:p>
    <w:p w:rsidR="001F4C77" w:rsidRPr="00981985" w:rsidRDefault="001F4C77" w:rsidP="001F4C77">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sidRPr="00981985">
        <w:rPr>
          <w:noProof/>
          <w:lang w:val="sr-Cyrl-CS"/>
        </w:rPr>
        <w:t>.</w:t>
      </w: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Default="001F4C77" w:rsidP="00427B8A">
            <w:pPr>
              <w:jc w:val="center"/>
              <w:rPr>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w:t>
            </w:r>
            <w:r>
              <w:rPr>
                <w:lang w:val="sr-Cyrl-CS"/>
              </w:rPr>
              <w:t>-</w:t>
            </w:r>
            <w:r w:rsidRPr="00EF0131">
              <w:rPr>
                <w:lang w:val="sr-Cyrl-CS"/>
              </w:rPr>
              <w:t xml:space="preserve"> </w:t>
            </w:r>
            <w:r w:rsidR="00741E06">
              <w:rPr>
                <w:lang w:val="sr-Cyrl-CS"/>
              </w:rPr>
              <w:t>једнодневна екскурзија ученика петог и шестог разреда</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1.б</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bCs/>
                <w:sz w:val="28"/>
                <w:szCs w:val="28"/>
                <w:lang w:val="sr-Cyrl-CS"/>
              </w:rPr>
            </w:pPr>
            <w:r>
              <w:rPr>
                <w:b/>
                <w:bCs/>
                <w:sz w:val="28"/>
                <w:szCs w:val="28"/>
              </w:rPr>
              <w:t>ИЗЈАВA</w:t>
            </w:r>
            <w:r>
              <w:rPr>
                <w:b/>
                <w:bCs/>
                <w:sz w:val="28"/>
                <w:szCs w:val="28"/>
                <w:lang w:val="sr-Cyrl-CS"/>
              </w:rPr>
              <w:t xml:space="preserve"> </w:t>
            </w:r>
            <w:r>
              <w:rPr>
                <w:b/>
                <w:bCs/>
                <w:sz w:val="28"/>
                <w:szCs w:val="28"/>
              </w:rPr>
              <w:t xml:space="preserve">ПОДИЗВОЂАЧА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њу</w:t>
            </w:r>
            <w:r>
              <w:rPr>
                <w:b/>
                <w:noProof/>
              </w:rPr>
              <w:t xml:space="preserve"> 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Закона о јавним набавкама</w:t>
            </w:r>
          </w:p>
        </w:tc>
      </w:tr>
      <w:tr w:rsidR="001F4C77" w:rsidRPr="00981985" w:rsidTr="00427B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Pr="00981985"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i/>
                <w:noProof/>
                <w:sz w:val="20"/>
                <w:szCs w:val="20"/>
                <w:lang w:val="sr-Cyrl-CS"/>
              </w:rPr>
            </w:pPr>
            <w:r>
              <w:rPr>
                <w:lang w:val="sr-Cyrl-CS"/>
              </w:rPr>
              <w:t>П</w:t>
            </w:r>
            <w:r w:rsidRPr="00981985">
              <w:t>одизвођач</w:t>
            </w:r>
            <w:r>
              <w:rPr>
                <w:lang w:val="sr-Cyrl-CS"/>
              </w:rPr>
              <w:t xml:space="preserve"> ____________________________________________________________________</w:t>
            </w:r>
          </w:p>
          <w:p w:rsidR="001F4C77" w:rsidRPr="00981985" w:rsidRDefault="001F4C77" w:rsidP="00427B8A">
            <w:pPr>
              <w:tabs>
                <w:tab w:val="left" w:pos="6028"/>
              </w:tabs>
              <w:autoSpaceDE w:val="0"/>
              <w:autoSpaceDN w:val="0"/>
              <w:adjustRightInd w:val="0"/>
              <w:ind w:left="360"/>
              <w:jc w:val="both"/>
              <w:rPr>
                <w:lang w:val="sr-Cyrl-CS"/>
              </w:rPr>
            </w:pPr>
          </w:p>
          <w:p w:rsidR="001F4C77" w:rsidRPr="00981985" w:rsidRDefault="001F4C77" w:rsidP="00427B8A">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1F4C77" w:rsidRPr="00981985" w:rsidRDefault="001F4C77" w:rsidP="00427B8A">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Pr="00981985">
              <w:rPr>
                <w:i/>
                <w:sz w:val="20"/>
                <w:szCs w:val="20"/>
                <w:lang w:val="sr-Cyrl-CS"/>
              </w:rPr>
              <w:t>)</w:t>
            </w:r>
          </w:p>
          <w:p w:rsidR="001F4C77" w:rsidRPr="00981985" w:rsidRDefault="001F4C77" w:rsidP="00427B8A">
            <w:pPr>
              <w:tabs>
                <w:tab w:val="left" w:pos="6028"/>
              </w:tabs>
              <w:autoSpaceDE w:val="0"/>
              <w:autoSpaceDN w:val="0"/>
              <w:adjustRightInd w:val="0"/>
              <w:ind w:left="360"/>
              <w:jc w:val="both"/>
              <w:rPr>
                <w:lang w:val="sr-Cyrl-CS"/>
              </w:rPr>
            </w:pPr>
          </w:p>
          <w:p w:rsidR="001F4C77" w:rsidRPr="00981985" w:rsidRDefault="001F4C77" w:rsidP="00427B8A">
            <w:pPr>
              <w:tabs>
                <w:tab w:val="left" w:pos="6028"/>
              </w:tabs>
              <w:autoSpaceDE w:val="0"/>
              <w:autoSpaceDN w:val="0"/>
              <w:adjustRightInd w:val="0"/>
              <w:ind w:left="360"/>
              <w:jc w:val="both"/>
              <w:rPr>
                <w:rFonts w:eastAsia="Arial Unicode MS"/>
                <w:noProof/>
                <w:lang w:val="sr-Cyrl-CS"/>
              </w:rPr>
            </w:pPr>
          </w:p>
          <w:p w:rsidR="001F4C77" w:rsidRPr="00981985" w:rsidRDefault="001F4C77" w:rsidP="00427B8A">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1F4C77" w:rsidRPr="00981985" w:rsidRDefault="001F4C77" w:rsidP="00427B8A">
            <w:pPr>
              <w:tabs>
                <w:tab w:val="left" w:pos="6028"/>
              </w:tabs>
              <w:autoSpaceDE w:val="0"/>
              <w:autoSpaceDN w:val="0"/>
              <w:adjustRightInd w:val="0"/>
              <w:ind w:left="113" w:right="113"/>
              <w:jc w:val="both"/>
              <w:rPr>
                <w:rFonts w:eastAsia="Arial Unicode MS"/>
                <w:noProof/>
                <w:lang w:val="sr-Cyrl-CS"/>
              </w:rPr>
            </w:pPr>
          </w:p>
          <w:p w:rsidR="001F4C77" w:rsidRPr="00981985" w:rsidRDefault="001F4C77" w:rsidP="00427B8A">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1F4C77" w:rsidRPr="00981985" w:rsidRDefault="001F4C77" w:rsidP="00427B8A">
            <w:pPr>
              <w:pStyle w:val="Default"/>
              <w:spacing w:after="36"/>
              <w:ind w:left="113" w:right="113"/>
              <w:jc w:val="both"/>
              <w:rPr>
                <w:lang w:val="sr-Cyrl-CS"/>
              </w:rPr>
            </w:pPr>
          </w:p>
          <w:p w:rsidR="001F4C77" w:rsidRPr="00981985" w:rsidRDefault="001F4C77" w:rsidP="00427B8A">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Pr="00981985" w:rsidRDefault="001F4C77" w:rsidP="00427B8A">
            <w:pPr>
              <w:pStyle w:val="Default"/>
              <w:ind w:left="113" w:right="113"/>
              <w:jc w:val="both"/>
            </w:pPr>
          </w:p>
          <w:p w:rsidR="001F4C77" w:rsidRPr="00981985" w:rsidRDefault="001F4C77" w:rsidP="00427B8A">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1F4C77" w:rsidRPr="00981985" w:rsidRDefault="001F4C77" w:rsidP="00427B8A">
            <w:pPr>
              <w:pStyle w:val="Default"/>
              <w:ind w:left="113" w:right="113"/>
              <w:jc w:val="both"/>
              <w:rPr>
                <w:lang w:val="sr-Cyrl-CS"/>
              </w:rPr>
            </w:pPr>
          </w:p>
          <w:p w:rsidR="001F4C77" w:rsidRPr="00981985" w:rsidRDefault="001F4C77" w:rsidP="00427B8A">
            <w:pPr>
              <w:pStyle w:val="Default"/>
              <w:ind w:left="113" w:right="113"/>
              <w:jc w:val="both"/>
            </w:pPr>
            <w:r w:rsidRPr="00981985">
              <w:t xml:space="preserve">- да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1F4C77" w:rsidRPr="00981985" w:rsidRDefault="001F4C77" w:rsidP="00427B8A">
            <w:pPr>
              <w:ind w:left="211" w:right="173"/>
              <w:jc w:val="both"/>
              <w:rPr>
                <w:lang w:val="sr-Cyrl-CS"/>
              </w:rPr>
            </w:pPr>
            <w:r w:rsidRPr="00981985">
              <w:rPr>
                <w:lang w:val="sr-Cyrl-CS"/>
              </w:rPr>
              <w:t xml:space="preserve">     </w:t>
            </w:r>
          </w:p>
          <w:p w:rsidR="001F4C77" w:rsidRDefault="001F4C77" w:rsidP="00427B8A">
            <w:pPr>
              <w:ind w:left="211" w:right="173"/>
              <w:jc w:val="both"/>
              <w:rPr>
                <w:rFonts w:eastAsia="Arial Unicode MS"/>
                <w:noProof/>
                <w:lang w:val="sr-Cyrl-CS"/>
              </w:rPr>
            </w:pPr>
          </w:p>
          <w:p w:rsidR="001F4C77" w:rsidRPr="00981985" w:rsidRDefault="001F4C77" w:rsidP="00427B8A">
            <w:pPr>
              <w:ind w:left="211" w:right="173"/>
              <w:jc w:val="both"/>
              <w:rPr>
                <w:rFonts w:eastAsia="Arial Unicode MS"/>
                <w:noProof/>
                <w:lang w:val="sr-Cyrl-CS"/>
              </w:rPr>
            </w:pPr>
          </w:p>
          <w:p w:rsidR="001F4C77" w:rsidRPr="00981985" w:rsidRDefault="001F4C77" w:rsidP="00427B8A">
            <w:pPr>
              <w:rPr>
                <w:rFonts w:eastAsia="Arial Unicode MS"/>
                <w:lang w:val="sr-Cyrl-CS"/>
              </w:rPr>
            </w:pPr>
          </w:p>
        </w:tc>
      </w:tr>
      <w:tr w:rsidR="001F4C77" w:rsidRPr="005D678A" w:rsidTr="00427B8A">
        <w:trPr>
          <w:trHeight w:val="937"/>
          <w:jc w:val="center"/>
        </w:trPr>
        <w:tc>
          <w:tcPr>
            <w:tcW w:w="4131" w:type="dxa"/>
            <w:tcBorders>
              <w:left w:val="doub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autoSpaceDE w:val="0"/>
              <w:autoSpaceDN w:val="0"/>
              <w:adjustRightInd w:val="0"/>
              <w:jc w:val="center"/>
              <w:rPr>
                <w:lang w:val="sr-Cyrl-CS"/>
              </w:rPr>
            </w:pPr>
            <w:r w:rsidRPr="005D678A">
              <w:rPr>
                <w:lang w:val="sr-Cyrl-CS"/>
              </w:rPr>
              <w:t>Подизвођач</w:t>
            </w:r>
          </w:p>
          <w:p w:rsidR="001F4C77" w:rsidRPr="005D678A" w:rsidRDefault="001F4C77" w:rsidP="00427B8A">
            <w:pPr>
              <w:autoSpaceDE w:val="0"/>
              <w:autoSpaceDN w:val="0"/>
              <w:adjustRightInd w:val="0"/>
              <w:jc w:val="center"/>
              <w:rPr>
                <w:lang w:val="sr-Cyrl-CS"/>
              </w:rPr>
            </w:pPr>
          </w:p>
          <w:p w:rsidR="001F4C77" w:rsidRPr="005D678A" w:rsidRDefault="001F4C77" w:rsidP="00427B8A">
            <w:pPr>
              <w:jc w:val="center"/>
              <w:rPr>
                <w:rFonts w:eastAsia="Arial Unicode MS"/>
                <w:noProof/>
                <w:lang w:val="sr-Cyrl-CS"/>
              </w:rPr>
            </w:pPr>
            <w:r w:rsidRPr="005D678A">
              <w:rPr>
                <w:lang w:val="sr-Cyrl-CS"/>
              </w:rPr>
              <w:t>____________________________________</w:t>
            </w:r>
          </w:p>
        </w:tc>
      </w:tr>
      <w:tr w:rsidR="001F4C77" w:rsidRPr="005D678A" w:rsidTr="00427B8A">
        <w:trPr>
          <w:trHeight w:val="937"/>
          <w:jc w:val="center"/>
        </w:trPr>
        <w:tc>
          <w:tcPr>
            <w:tcW w:w="9935" w:type="dxa"/>
            <w:gridSpan w:val="2"/>
            <w:tcBorders>
              <w:top w:val="single" w:sz="4" w:space="0" w:color="auto"/>
              <w:left w:val="double" w:sz="4" w:space="0" w:color="auto"/>
              <w:bottom w:val="double" w:sz="4" w:space="0" w:color="auto"/>
              <w:right w:val="double" w:sz="4" w:space="0" w:color="auto"/>
            </w:tcBorders>
            <w:shd w:val="clear" w:color="auto" w:fill="auto"/>
            <w:noWrap/>
            <w:tcMar>
              <w:top w:w="17" w:type="dxa"/>
              <w:left w:w="17" w:type="dxa"/>
              <w:bottom w:w="0" w:type="dxa"/>
              <w:right w:w="17" w:type="dxa"/>
            </w:tcMar>
            <w:vAlign w:val="center"/>
          </w:tcPr>
          <w:p w:rsidR="001F4C77" w:rsidRPr="005D678A" w:rsidRDefault="001F4C77" w:rsidP="00427B8A">
            <w:pPr>
              <w:autoSpaceDE w:val="0"/>
              <w:autoSpaceDN w:val="0"/>
              <w:adjustRightInd w:val="0"/>
              <w:jc w:val="center"/>
              <w:rPr>
                <w:lang w:val="sr-Cyrl-CS"/>
              </w:rPr>
            </w:pPr>
            <w:r w:rsidRPr="005D678A">
              <w:rPr>
                <w:lang w:val="sr-Cyrl-CS"/>
              </w:rPr>
              <w:t>М. П</w:t>
            </w:r>
            <w:r>
              <w:rPr>
                <w:lang w:val="sr-Cyrl-CS"/>
              </w:rPr>
              <w:t>.</w:t>
            </w:r>
          </w:p>
        </w:tc>
      </w:tr>
    </w:tbl>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1F4C77" w:rsidRPr="007A231F" w:rsidRDefault="001F4C77" w:rsidP="001F4C77">
      <w:pPr>
        <w:tabs>
          <w:tab w:val="left" w:pos="3165"/>
        </w:tabs>
        <w:jc w:val="both"/>
        <w:rPr>
          <w:lang w:val="sr-Cyrl-CS"/>
        </w:rPr>
      </w:pPr>
    </w:p>
    <w:p w:rsidR="001F4C77" w:rsidRPr="00981985" w:rsidRDefault="001F4C77" w:rsidP="001F4C77">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rsidRPr="00981985">
        <w:rPr>
          <w:noProof/>
          <w:lang w:val="sr-Cyrl-CS"/>
        </w:rPr>
        <w:t>.</w:t>
      </w:r>
    </w:p>
    <w:p w:rsidR="001F4C77" w:rsidRPr="007A231F" w:rsidRDefault="001F4C77" w:rsidP="001F4C77">
      <w:pPr>
        <w:rPr>
          <w:lang w:val="sr-Cyrl-CS"/>
        </w:rPr>
      </w:pPr>
    </w:p>
    <w:tbl>
      <w:tblPr>
        <w:tblW w:w="9905" w:type="dxa"/>
        <w:jc w:val="center"/>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5"/>
      </w:tblGrid>
      <w:tr w:rsidR="001F4C77" w:rsidRPr="005D678A" w:rsidTr="00427B8A">
        <w:trPr>
          <w:trHeight w:val="1378"/>
          <w:jc w:val="center"/>
        </w:trPr>
        <w:tc>
          <w:tcPr>
            <w:tcW w:w="9905" w:type="dxa"/>
            <w:noWrap/>
            <w:tcMar>
              <w:top w:w="17" w:type="dxa"/>
              <w:left w:w="17" w:type="dxa"/>
              <w:bottom w:w="0" w:type="dxa"/>
              <w:right w:w="17" w:type="dxa"/>
            </w:tcMar>
            <w:vAlign w:val="center"/>
          </w:tcPr>
          <w:p w:rsidR="001F4C77" w:rsidRPr="005D678A" w:rsidRDefault="001F4C77" w:rsidP="00427B8A">
            <w:pPr>
              <w:jc w:val="center"/>
              <w:rPr>
                <w:noProof/>
                <w:sz w:val="20"/>
                <w:szCs w:val="20"/>
                <w:lang w:val="sr-Cyrl-CS"/>
              </w:rPr>
            </w:pPr>
            <w:r w:rsidRPr="005D678A">
              <w:rPr>
                <w:noProof/>
                <w:lang w:val="sr-Cyrl-CS"/>
              </w:rPr>
              <w:lastRenderedPageBreak/>
              <w:br w:type="page"/>
            </w: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lang w:val="sr-Cyrl-CS"/>
              </w:rPr>
              <w:t>једнодневна екскурзија ученика петог и шестог разреда</w:t>
            </w:r>
            <w:r w:rsidR="00741E06" w:rsidRPr="005D678A">
              <w:rPr>
                <w:noProof/>
                <w:sz w:val="20"/>
                <w:szCs w:val="20"/>
                <w:lang w:val="sr-Cyrl-CS"/>
              </w:rPr>
              <w:t xml:space="preserve"> </w:t>
            </w:r>
          </w:p>
          <w:p w:rsidR="001F4C77" w:rsidRPr="005D678A" w:rsidRDefault="001F4C77" w:rsidP="00427B8A">
            <w:pPr>
              <w:jc w:val="center"/>
              <w:rPr>
                <w:noProof/>
                <w:lang w:val="sr-Cyrl-CS"/>
              </w:rPr>
            </w:pPr>
            <w:r w:rsidRPr="005D678A">
              <w:rPr>
                <w:rFonts w:eastAsia="Arial Unicode MS"/>
                <w:b/>
                <w:noProof/>
                <w:lang w:val="sr-Cyrl-CS"/>
              </w:rPr>
              <w:t xml:space="preserve">Образац бр. </w:t>
            </w:r>
            <w:r>
              <w:rPr>
                <w:rFonts w:eastAsia="Arial Unicode MS"/>
                <w:b/>
                <w:noProof/>
                <w:lang w:val="sr-Cyrl-CS"/>
              </w:rPr>
              <w:t>2</w:t>
            </w:r>
          </w:p>
        </w:tc>
      </w:tr>
      <w:tr w:rsidR="001F4C77" w:rsidRPr="005D678A" w:rsidTr="00427B8A">
        <w:trPr>
          <w:trHeight w:val="1063"/>
          <w:jc w:val="center"/>
        </w:trPr>
        <w:tc>
          <w:tcPr>
            <w:tcW w:w="9905" w:type="dxa"/>
            <w:noWrap/>
            <w:tcMar>
              <w:top w:w="17" w:type="dxa"/>
              <w:left w:w="17" w:type="dxa"/>
              <w:bottom w:w="0" w:type="dxa"/>
              <w:right w:w="17" w:type="dxa"/>
            </w:tcMar>
            <w:vAlign w:val="center"/>
          </w:tcPr>
          <w:p w:rsidR="001F4C77" w:rsidRPr="00901EB2" w:rsidRDefault="001F4C77" w:rsidP="00427B8A">
            <w:pPr>
              <w:jc w:val="center"/>
              <w:rPr>
                <w:b/>
                <w:noProof/>
                <w:sz w:val="28"/>
                <w:szCs w:val="28"/>
                <w:lang w:val="sr-Cyrl-CS"/>
              </w:rPr>
            </w:pPr>
            <w:r w:rsidRPr="00901EB2">
              <w:rPr>
                <w:b/>
                <w:noProof/>
                <w:sz w:val="28"/>
                <w:szCs w:val="28"/>
                <w:lang w:val="sr-Cyrl-CS"/>
              </w:rPr>
              <w:t xml:space="preserve">ОБРАЗАЦ ПОНУДЕ </w:t>
            </w:r>
          </w:p>
        </w:tc>
      </w:tr>
      <w:tr w:rsidR="001F4C77" w:rsidRPr="005D678A" w:rsidTr="00427B8A">
        <w:trPr>
          <w:trHeight w:val="936"/>
          <w:jc w:val="center"/>
        </w:trPr>
        <w:tc>
          <w:tcPr>
            <w:tcW w:w="9905" w:type="dxa"/>
            <w:noWrap/>
            <w:tcMar>
              <w:top w:w="17" w:type="dxa"/>
              <w:left w:w="17" w:type="dxa"/>
              <w:bottom w:w="0" w:type="dxa"/>
              <w:right w:w="17" w:type="dxa"/>
            </w:tcMar>
            <w:vAlign w:val="center"/>
          </w:tcPr>
          <w:p w:rsidR="001F4C77" w:rsidRPr="005D678A" w:rsidRDefault="001F4C77" w:rsidP="007D572A">
            <w:pPr>
              <w:tabs>
                <w:tab w:val="left" w:pos="4194"/>
              </w:tabs>
              <w:ind w:left="29"/>
              <w:rPr>
                <w:b/>
                <w:noProof/>
                <w:sz w:val="32"/>
                <w:szCs w:val="32"/>
                <w:lang w:val="sr-Cyrl-CS"/>
              </w:rPr>
            </w:pPr>
            <w:r w:rsidRPr="005D678A">
              <w:rPr>
                <w:noProof/>
                <w:lang w:val="sr-Cyrl-CS"/>
              </w:rPr>
              <w:t>Понуда бр. ______________________</w:t>
            </w:r>
            <w:r>
              <w:rPr>
                <w:noProof/>
                <w:lang w:val="sr-Cyrl-CS"/>
              </w:rPr>
              <w:t>__од _____________________. 201</w:t>
            </w:r>
            <w:r w:rsidR="007D572A">
              <w:rPr>
                <w:noProof/>
                <w:lang w:val="sr-Cyrl-CS"/>
              </w:rPr>
              <w:t>6</w:t>
            </w:r>
            <w:r w:rsidRPr="005D678A">
              <w:rPr>
                <w:noProof/>
                <w:lang w:val="sr-Cyrl-CS"/>
              </w:rPr>
              <w:t>. године.</w:t>
            </w:r>
          </w:p>
        </w:tc>
      </w:tr>
    </w:tbl>
    <w:p w:rsidR="001F4C77" w:rsidRPr="005D678A" w:rsidRDefault="001F4C77" w:rsidP="001F4C77">
      <w:pPr>
        <w:jc w:val="both"/>
        <w:rPr>
          <w:b/>
          <w:bCs/>
          <w:color w:val="000000"/>
          <w:lang w:val="sr-Cyrl-CS"/>
        </w:rPr>
      </w:pPr>
    </w:p>
    <w:p w:rsidR="001F4C77" w:rsidRPr="005D678A" w:rsidRDefault="001F4C77" w:rsidP="001F4C77">
      <w:pPr>
        <w:autoSpaceDE w:val="0"/>
        <w:autoSpaceDN w:val="0"/>
        <w:adjustRightInd w:val="0"/>
        <w:jc w:val="both"/>
        <w:rPr>
          <w:b/>
          <w:bCs/>
          <w:sz w:val="28"/>
          <w:szCs w:val="28"/>
          <w:lang w:val="sr-Cyrl-CS"/>
        </w:rPr>
      </w:pPr>
      <w:r w:rsidRPr="005D678A">
        <w:rPr>
          <w:b/>
          <w:bCs/>
          <w:sz w:val="28"/>
          <w:szCs w:val="28"/>
          <w:lang w:val="sr-Cyrl-CS"/>
        </w:rPr>
        <w:t xml:space="preserve">Табела 1. </w:t>
      </w:r>
    </w:p>
    <w:tbl>
      <w:tblPr>
        <w:tblW w:w="9928" w:type="dxa"/>
        <w:tblInd w:w="-5" w:type="dxa"/>
        <w:tblCellMar>
          <w:left w:w="0" w:type="dxa"/>
          <w:right w:w="0" w:type="dxa"/>
        </w:tblCellMar>
        <w:tblLook w:val="0000"/>
      </w:tblPr>
      <w:tblGrid>
        <w:gridCol w:w="4162"/>
        <w:gridCol w:w="5766"/>
      </w:tblGrid>
      <w:tr w:rsidR="001F4C77" w:rsidRPr="005D678A" w:rsidTr="00427B8A">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lang w:val="sr-Cyrl-CS"/>
              </w:rPr>
            </w:pPr>
            <w:r w:rsidRPr="005D678A">
              <w:rPr>
                <w:b/>
                <w:bCs/>
                <w:noProof/>
                <w:lang w:val="sr-Cyrl-CS"/>
              </w:rPr>
              <w:t>ПОДАЦИ О ПОНУЂАЧУ</w:t>
            </w:r>
          </w:p>
        </w:tc>
      </w:tr>
      <w:tr w:rsidR="001F4C77" w:rsidRPr="005D678A" w:rsidTr="00427B8A">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r w:rsidR="001F4C77" w:rsidRPr="005D678A" w:rsidTr="00427B8A">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Текући рачун понуђача и 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Порески број понуђача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bl>
    <w:p w:rsidR="001F4C77" w:rsidRPr="005D678A" w:rsidRDefault="001F4C77" w:rsidP="001F4C77">
      <w:pPr>
        <w:autoSpaceDE w:val="0"/>
        <w:autoSpaceDN w:val="0"/>
        <w:adjustRightInd w:val="0"/>
        <w:jc w:val="both"/>
        <w:rPr>
          <w:rFonts w:ascii="Arial" w:hAnsi="Arial" w:cs="Arial"/>
          <w:b/>
          <w:bCs/>
          <w:sz w:val="30"/>
          <w:szCs w:val="30"/>
          <w:lang w:val="sr-Cyrl-CS"/>
        </w:rPr>
      </w:pPr>
    </w:p>
    <w:p w:rsidR="001F4C77" w:rsidRPr="005D678A"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b/>
          <w:bCs/>
          <w:color w:val="000000"/>
          <w:lang w:val="sr-Cyrl-CS"/>
        </w:rPr>
      </w:pPr>
      <w:r w:rsidRPr="005D678A">
        <w:rPr>
          <w:b/>
          <w:bCs/>
          <w:u w:val="single"/>
          <w:lang w:val="sr-Cyrl-CS"/>
        </w:rPr>
        <w:lastRenderedPageBreak/>
        <w:t>Понуду дајем:</w:t>
      </w:r>
      <w:r w:rsidRPr="005D678A">
        <w:rPr>
          <w:b/>
          <w:bCs/>
          <w:color w:val="000000"/>
          <w:lang w:val="sr-Cyrl-CS"/>
        </w:rPr>
        <w:t xml:space="preserve"> (заокружити начин давања понуде и уписати податке под б. и в.)</w:t>
      </w:r>
    </w:p>
    <w:p w:rsidR="001F4C77" w:rsidRPr="005D678A" w:rsidRDefault="001F4C77" w:rsidP="001F4C77">
      <w:pPr>
        <w:autoSpaceDE w:val="0"/>
        <w:autoSpaceDN w:val="0"/>
        <w:adjustRightInd w:val="0"/>
        <w:jc w:val="both"/>
        <w:rPr>
          <w:b/>
          <w:bCs/>
          <w:color w:val="000000"/>
          <w:lang w:val="sr-Cyrl-CS"/>
        </w:rPr>
      </w:pPr>
    </w:p>
    <w:p w:rsidR="001F4C77" w:rsidRPr="005D678A" w:rsidRDefault="001F4C77" w:rsidP="001F4C77">
      <w:pPr>
        <w:autoSpaceDE w:val="0"/>
        <w:autoSpaceDN w:val="0"/>
        <w:adjustRightInd w:val="0"/>
        <w:jc w:val="both"/>
        <w:rPr>
          <w:b/>
          <w:bCs/>
          <w:sz w:val="28"/>
          <w:szCs w:val="28"/>
          <w:lang w:val="sr-Cyrl-CS"/>
        </w:rPr>
      </w:pPr>
      <w:r w:rsidRPr="005D678A">
        <w:rPr>
          <w:b/>
          <w:bCs/>
          <w:sz w:val="28"/>
          <w:szCs w:val="28"/>
          <w:lang w:val="sr-Cyrl-CS"/>
        </w:rPr>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b/>
                <w:bCs/>
                <w:lang w:val="sr-Cyrl-CS"/>
              </w:rPr>
              <w:t>А) САМОСТАЛНО</w:t>
            </w:r>
          </w:p>
        </w:tc>
      </w:tr>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b/>
                <w:bCs/>
                <w:lang w:val="sr-Cyrl-CS"/>
              </w:rPr>
              <w:t>Б) СА ПОДИЗВОЂАЧЕМ</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noProof/>
                <w:lang w:val="sr-Cyrl-CS"/>
              </w:rPr>
            </w:pPr>
            <w:r w:rsidRPr="005D678A">
              <w:rPr>
                <w:noProof/>
                <w:lang w:val="sr-Cyrl-CS"/>
              </w:rPr>
              <w:t>Назив подизвођача</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Одговорна особа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Особа за контакт</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Телефон/факс</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Е-маил:</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Порески број подизвођача – ПИБ:</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5"/>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noProof/>
                <w:lang w:val="sr-Cyrl-CS"/>
              </w:rPr>
            </w:pPr>
            <w:r w:rsidRPr="005D678A">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739"/>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bCs/>
                <w:lang w:val="sr-Cyrl-CS"/>
              </w:rPr>
            </w:pPr>
            <w:r w:rsidRPr="005D678A">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b/>
                <w:noProof/>
                <w:lang w:val="sr-Cyrl-CS"/>
              </w:rPr>
            </w:pPr>
            <w:r w:rsidRPr="005D678A">
              <w:rPr>
                <w:b/>
                <w:bCs/>
                <w:lang w:val="sr-Cyrl-CS"/>
              </w:rPr>
              <w:t>В) КАО ЗАЈЕДНИЧКУ ПОНУДУ</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sz w:val="22"/>
                <w:szCs w:val="22"/>
                <w:lang w:val="sr-Cyrl-CS"/>
              </w:rPr>
            </w:pPr>
            <w:r w:rsidRPr="005D678A">
              <w:rPr>
                <w:noProof/>
                <w:sz w:val="22"/>
                <w:szCs w:val="22"/>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Особа за контакт</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Телефон/факс</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Е-маил:</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868"/>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noProof/>
                <w:lang w:val="sr-Cyrl-CS"/>
              </w:rPr>
            </w:pPr>
            <w:r w:rsidRPr="005D678A">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noProof/>
                <w:lang w:val="sr-Cyrl-CS"/>
              </w:rPr>
            </w:pPr>
          </w:p>
        </w:tc>
      </w:tr>
    </w:tbl>
    <w:p w:rsidR="001F4C77" w:rsidRPr="005D678A" w:rsidRDefault="001F4C77" w:rsidP="001F4C77">
      <w:pPr>
        <w:autoSpaceDE w:val="0"/>
        <w:autoSpaceDN w:val="0"/>
        <w:adjustRightInd w:val="0"/>
        <w:jc w:val="both"/>
        <w:rPr>
          <w:sz w:val="20"/>
          <w:szCs w:val="20"/>
          <w:lang w:val="sr-Cyrl-CS"/>
        </w:rPr>
      </w:pPr>
      <w:r w:rsidRPr="005D678A">
        <w:rPr>
          <w:sz w:val="20"/>
          <w:szCs w:val="20"/>
          <w:lang w:val="sr-Cyrl-CS"/>
        </w:rPr>
        <w:tab/>
      </w:r>
    </w:p>
    <w:p w:rsidR="001F4C77" w:rsidRPr="005D678A" w:rsidRDefault="001F4C77" w:rsidP="001F4C77">
      <w:pPr>
        <w:autoSpaceDE w:val="0"/>
        <w:autoSpaceDN w:val="0"/>
        <w:adjustRightInd w:val="0"/>
        <w:jc w:val="both"/>
        <w:rPr>
          <w:color w:val="000000"/>
          <w:lang w:val="sr-Cyrl-CS"/>
        </w:rPr>
      </w:pPr>
      <w:r w:rsidRPr="005D678A">
        <w:rPr>
          <w:b/>
          <w:bCs/>
          <w:sz w:val="28"/>
          <w:szCs w:val="28"/>
          <w:u w:val="single"/>
          <w:lang w:val="sr-Cyrl-CS"/>
        </w:rPr>
        <w:t>Напомена:</w:t>
      </w:r>
      <w:r w:rsidRPr="005D678A">
        <w:rPr>
          <w:b/>
          <w:bCs/>
          <w:color w:val="000000"/>
          <w:lang w:val="sr-Cyrl-CS"/>
        </w:rPr>
        <w:t xml:space="preserve"> - </w:t>
      </w:r>
      <w:r w:rsidRPr="005D678A">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1F4C77" w:rsidRPr="005D678A" w:rsidRDefault="001F4C77" w:rsidP="001F4C77">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5D678A">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108"/>
        <w:gridCol w:w="57"/>
        <w:gridCol w:w="5781"/>
      </w:tblGrid>
      <w:tr w:rsidR="001F4C77" w:rsidRPr="005D678A" w:rsidTr="00427B8A">
        <w:trPr>
          <w:trHeight w:val="492"/>
          <w:jc w:val="center"/>
        </w:trPr>
        <w:tc>
          <w:tcPr>
            <w:tcW w:w="4108" w:type="dxa"/>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rFonts w:eastAsia="Arial Unicode MS"/>
                <w:lang w:val="sr-Cyrl-CS"/>
              </w:rPr>
              <w:lastRenderedPageBreak/>
              <w:t xml:space="preserve">ВРСТА </w:t>
            </w:r>
            <w:r>
              <w:rPr>
                <w:rFonts w:eastAsia="Arial Unicode MS"/>
                <w:lang w:val="sr-Cyrl-CS"/>
              </w:rPr>
              <w:t>УСЛУГА</w:t>
            </w:r>
            <w:r w:rsidRPr="005D678A">
              <w:rPr>
                <w:rFonts w:eastAsia="Arial Unicode MS"/>
                <w:lang w:val="sr-Cyrl-CS"/>
              </w:rPr>
              <w:t>:</w:t>
            </w:r>
          </w:p>
        </w:tc>
        <w:tc>
          <w:tcPr>
            <w:tcW w:w="5838" w:type="dxa"/>
            <w:gridSpan w:val="2"/>
            <w:vAlign w:val="center"/>
          </w:tcPr>
          <w:p w:rsidR="001F4C77" w:rsidRPr="005D678A" w:rsidRDefault="00741E06" w:rsidP="00427B8A">
            <w:pPr>
              <w:ind w:left="57" w:right="57"/>
              <w:jc w:val="both"/>
              <w:rPr>
                <w:lang w:val="sr-Cyrl-CS"/>
              </w:rPr>
            </w:pPr>
            <w:r>
              <w:rPr>
                <w:lang w:val="sr-Cyrl-CS"/>
              </w:rPr>
              <w:t>једнодневна екскурзија ученика петог и шестог разреда</w:t>
            </w:r>
          </w:p>
        </w:tc>
      </w:tr>
      <w:tr w:rsidR="001F4C77" w:rsidRPr="005D678A" w:rsidTr="00427B8A">
        <w:trPr>
          <w:trHeight w:val="518"/>
          <w:jc w:val="center"/>
        </w:trPr>
        <w:tc>
          <w:tcPr>
            <w:tcW w:w="4108"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Укупна цена без ПДВ-а:</w:t>
            </w:r>
          </w:p>
        </w:tc>
        <w:tc>
          <w:tcPr>
            <w:tcW w:w="5838" w:type="dxa"/>
            <w:gridSpan w:val="2"/>
            <w:vAlign w:val="center"/>
          </w:tcPr>
          <w:p w:rsidR="001F4C77" w:rsidRPr="005D678A" w:rsidRDefault="001F4C77" w:rsidP="00427B8A">
            <w:pPr>
              <w:ind w:left="57"/>
              <w:rPr>
                <w:lang w:val="sr-Cyrl-CS"/>
              </w:rPr>
            </w:pPr>
          </w:p>
        </w:tc>
      </w:tr>
      <w:tr w:rsidR="001F4C77" w:rsidRPr="005D678A" w:rsidTr="00427B8A">
        <w:trPr>
          <w:trHeight w:val="635"/>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Словима (укупна цена без ПДВ-а):</w:t>
            </w:r>
          </w:p>
        </w:tc>
      </w:tr>
      <w:tr w:rsidR="001F4C77" w:rsidRPr="005D678A" w:rsidTr="00427B8A">
        <w:trPr>
          <w:trHeight w:val="560"/>
          <w:jc w:val="center"/>
        </w:trPr>
        <w:tc>
          <w:tcPr>
            <w:tcW w:w="4108"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ПДВ:</w:t>
            </w:r>
          </w:p>
        </w:tc>
        <w:tc>
          <w:tcPr>
            <w:tcW w:w="5838" w:type="dxa"/>
            <w:gridSpan w:val="2"/>
            <w:vAlign w:val="center"/>
          </w:tcPr>
          <w:p w:rsidR="001F4C77" w:rsidRPr="005D678A" w:rsidRDefault="001F4C77" w:rsidP="00427B8A">
            <w:pPr>
              <w:ind w:left="57"/>
              <w:rPr>
                <w:lang w:val="sr-Cyrl-CS"/>
              </w:rPr>
            </w:pPr>
          </w:p>
        </w:tc>
      </w:tr>
      <w:tr w:rsidR="001F4C77" w:rsidRPr="005D678A" w:rsidTr="00427B8A">
        <w:trPr>
          <w:trHeight w:val="512"/>
          <w:jc w:val="center"/>
        </w:trPr>
        <w:tc>
          <w:tcPr>
            <w:tcW w:w="4108"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Укупна цена са ПДВ-ом:</w:t>
            </w:r>
          </w:p>
        </w:tc>
        <w:tc>
          <w:tcPr>
            <w:tcW w:w="5838" w:type="dxa"/>
            <w:gridSpan w:val="2"/>
            <w:vAlign w:val="center"/>
          </w:tcPr>
          <w:p w:rsidR="001F4C77" w:rsidRPr="005D678A" w:rsidRDefault="001F4C77" w:rsidP="00427B8A">
            <w:pPr>
              <w:ind w:left="57"/>
              <w:rPr>
                <w:lang w:val="sr-Cyrl-CS"/>
              </w:rPr>
            </w:pPr>
          </w:p>
        </w:tc>
      </w:tr>
      <w:tr w:rsidR="001F4C77" w:rsidRPr="005D678A" w:rsidTr="00427B8A">
        <w:trPr>
          <w:trHeight w:val="700"/>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Словима (укупна цена са ПДВ-ом):</w:t>
            </w:r>
          </w:p>
        </w:tc>
      </w:tr>
      <w:tr w:rsidR="001F4C77" w:rsidRPr="005D678A" w:rsidTr="00427B8A">
        <w:trPr>
          <w:trHeight w:val="1039"/>
          <w:jc w:val="center"/>
        </w:trPr>
        <w:tc>
          <w:tcPr>
            <w:tcW w:w="9946" w:type="dxa"/>
            <w:gridSpan w:val="3"/>
            <w:noWrap/>
            <w:tcMar>
              <w:top w:w="17" w:type="dxa"/>
              <w:left w:w="17" w:type="dxa"/>
              <w:bottom w:w="0" w:type="dxa"/>
              <w:right w:w="17" w:type="dxa"/>
            </w:tcMar>
            <w:vAlign w:val="center"/>
          </w:tcPr>
          <w:p w:rsidR="001F4C77" w:rsidRPr="005D678A" w:rsidRDefault="001F4C77" w:rsidP="00A055FB">
            <w:pPr>
              <w:ind w:left="57" w:right="57"/>
              <w:jc w:val="both"/>
              <w:rPr>
                <w:lang w:val="sr-Cyrl-CS"/>
              </w:rPr>
            </w:pPr>
            <w:r w:rsidRPr="005D678A">
              <w:rPr>
                <w:lang w:val="sr-Cyrl-CS"/>
              </w:rPr>
              <w:t xml:space="preserve">Начин </w:t>
            </w:r>
            <w:r>
              <w:rPr>
                <w:lang w:val="sr-Cyrl-CS"/>
              </w:rPr>
              <w:t xml:space="preserve">и рок </w:t>
            </w:r>
            <w:r w:rsidRPr="005D678A">
              <w:rPr>
                <w:lang w:val="sr-Cyrl-CS"/>
              </w:rPr>
              <w:t>плаћања:</w:t>
            </w:r>
            <w:r>
              <w:rPr>
                <w:noProof/>
              </w:rPr>
              <w:t xml:space="preserve"> </w:t>
            </w:r>
            <w:r w:rsidRPr="004560DD">
              <w:rPr>
                <w:noProof/>
              </w:rPr>
              <w:t>Плаћање се врши</w:t>
            </w:r>
            <w:r w:rsidRPr="00195EB5">
              <w:rPr>
                <w:noProof/>
              </w:rPr>
              <w:t xml:space="preserve"> </w:t>
            </w:r>
            <w:r w:rsidRPr="00195EB5">
              <w:t>уз важећа средства финансијског обезбеђења за добро извршење посла,</w:t>
            </w:r>
            <w:r>
              <w:rPr>
                <w:noProof/>
              </w:rPr>
              <w:t xml:space="preserve"> </w:t>
            </w:r>
            <w:r w:rsidRPr="008948E4">
              <w:rPr>
                <w:noProof/>
                <w:lang w:val="sr-Cyrl-CS"/>
              </w:rPr>
              <w:t>месечно</w:t>
            </w:r>
            <w:r>
              <w:rPr>
                <w:noProof/>
                <w:lang w:val="sr-Cyrl-CS"/>
              </w:rPr>
              <w:t xml:space="preserve"> до краја школске </w:t>
            </w:r>
            <w:r>
              <w:rPr>
                <w:noProof/>
                <w:lang w:val="sr-Latn-CS"/>
              </w:rPr>
              <w:t>201</w:t>
            </w:r>
            <w:r w:rsidR="00A055FB">
              <w:rPr>
                <w:noProof/>
                <w:lang w:val="sr-Cyrl-CS"/>
              </w:rPr>
              <w:t>6</w:t>
            </w:r>
            <w:r>
              <w:rPr>
                <w:noProof/>
                <w:lang w:val="sr-Latn-CS"/>
              </w:rPr>
              <w:t>/201</w:t>
            </w:r>
            <w:r w:rsidR="00A055FB">
              <w:rPr>
                <w:noProof/>
                <w:lang w:val="sr-Cyrl-CS"/>
              </w:rPr>
              <w:t>7</w:t>
            </w:r>
            <w:r>
              <w:rPr>
                <w:noProof/>
                <w:lang w:val="sr-Latn-CS"/>
              </w:rPr>
              <w:t xml:space="preserve"> </w:t>
            </w:r>
            <w:r>
              <w:rPr>
                <w:noProof/>
                <w:lang w:val="sr-Cyrl-CS"/>
              </w:rPr>
              <w:t>године</w:t>
            </w:r>
            <w:r w:rsidRPr="008948E4">
              <w:rPr>
                <w:noProof/>
                <w:lang w:val="sr-Cyrl-CS"/>
              </w:rPr>
              <w:t xml:space="preserve">, </w:t>
            </w:r>
            <w:r>
              <w:rPr>
                <w:noProof/>
              </w:rPr>
              <w:t>у року до 45 (четрдесет</w:t>
            </w:r>
            <w:r w:rsidRPr="00195EB5">
              <w:rPr>
                <w:noProof/>
              </w:rPr>
              <w:t xml:space="preserve">пет) дана од дана </w:t>
            </w:r>
            <w:r w:rsidRPr="008948E4">
              <w:rPr>
                <w:noProof/>
                <w:lang w:val="sr-Cyrl-CS"/>
              </w:rPr>
              <w:t>достављања појединачне фактуре</w:t>
            </w:r>
            <w:r w:rsidRPr="00195EB5">
              <w:rPr>
                <w:noProof/>
              </w:rPr>
              <w:t>.</w:t>
            </w:r>
          </w:p>
        </w:tc>
      </w:tr>
      <w:tr w:rsidR="001F4C77" w:rsidRPr="005D678A" w:rsidTr="00427B8A">
        <w:trPr>
          <w:trHeight w:val="530"/>
          <w:jc w:val="center"/>
        </w:trPr>
        <w:tc>
          <w:tcPr>
            <w:tcW w:w="9946" w:type="dxa"/>
            <w:gridSpan w:val="3"/>
            <w:noWrap/>
            <w:tcMar>
              <w:top w:w="17" w:type="dxa"/>
              <w:left w:w="17" w:type="dxa"/>
              <w:bottom w:w="0" w:type="dxa"/>
              <w:right w:w="17" w:type="dxa"/>
            </w:tcMar>
            <w:vAlign w:val="center"/>
          </w:tcPr>
          <w:p w:rsidR="001F4C77" w:rsidRPr="005D678A" w:rsidRDefault="001F4C77" w:rsidP="00A055FB">
            <w:pPr>
              <w:ind w:left="57"/>
              <w:rPr>
                <w:lang w:val="sr-Cyrl-CS"/>
              </w:rPr>
            </w:pPr>
            <w:r w:rsidRPr="00312665">
              <w:rPr>
                <w:lang w:val="sr-Cyrl-CS"/>
              </w:rPr>
              <w:t xml:space="preserve">Рок за извршење услуга: </w:t>
            </w:r>
            <w:r>
              <w:rPr>
                <w:noProof/>
                <w:lang w:val="sr-Cyrl-CS"/>
              </w:rPr>
              <w:t>мај</w:t>
            </w:r>
            <w:r w:rsidRPr="00312665">
              <w:rPr>
                <w:lang w:val="sr-Cyrl-CS"/>
              </w:rPr>
              <w:t xml:space="preserve"> 201</w:t>
            </w:r>
            <w:r w:rsidR="00A055FB">
              <w:rPr>
                <w:lang w:val="sr-Cyrl-CS"/>
              </w:rPr>
              <w:t>7</w:t>
            </w:r>
            <w:r w:rsidRPr="00312665">
              <w:rPr>
                <w:lang w:val="sr-Cyrl-CS"/>
              </w:rPr>
              <w:t>. год</w:t>
            </w:r>
            <w:r w:rsidRPr="00B830CB">
              <w:rPr>
                <w:lang w:val="sr-Cyrl-CS"/>
              </w:rPr>
              <w:t>.</w:t>
            </w:r>
            <w:r w:rsidRPr="007A231F">
              <w:rPr>
                <w:highlight w:val="yellow"/>
                <w:lang w:val="sr-Cyrl-CS"/>
              </w:rPr>
              <w:t xml:space="preserve"> </w:t>
            </w:r>
          </w:p>
        </w:tc>
      </w:tr>
      <w:tr w:rsidR="001F4C77" w:rsidRPr="005D678A" w:rsidTr="00427B8A">
        <w:trPr>
          <w:trHeight w:val="872"/>
          <w:jc w:val="center"/>
        </w:trPr>
        <w:tc>
          <w:tcPr>
            <w:tcW w:w="9946" w:type="dxa"/>
            <w:gridSpan w:val="3"/>
            <w:noWrap/>
            <w:tcMar>
              <w:top w:w="17" w:type="dxa"/>
              <w:left w:w="17" w:type="dxa"/>
              <w:bottom w:w="0" w:type="dxa"/>
              <w:right w:w="17" w:type="dxa"/>
            </w:tcMar>
            <w:vAlign w:val="center"/>
          </w:tcPr>
          <w:p w:rsidR="001F4C77" w:rsidRPr="005D678A" w:rsidRDefault="001F4C77" w:rsidP="00A055FB">
            <w:pPr>
              <w:ind w:left="57" w:right="57"/>
              <w:jc w:val="both"/>
              <w:rPr>
                <w:rFonts w:eastAsia="Arial Unicode MS"/>
                <w:lang w:val="sr-Cyrl-CS"/>
              </w:rPr>
            </w:pPr>
            <w:r w:rsidRPr="005D678A">
              <w:rPr>
                <w:rFonts w:eastAsia="Arial Unicode MS"/>
                <w:lang w:val="sr-Cyrl-CS"/>
              </w:rPr>
              <w:t xml:space="preserve">Опција понуде је ______ (________________________) дана од дана отварања понуда (не краћи од </w:t>
            </w:r>
            <w:r w:rsidR="00A055FB">
              <w:rPr>
                <w:rFonts w:eastAsia="Arial Unicode MS"/>
                <w:lang w:val="sr-Cyrl-CS"/>
              </w:rPr>
              <w:t>240</w:t>
            </w:r>
            <w:r w:rsidRPr="005D678A">
              <w:rPr>
                <w:rFonts w:eastAsia="Arial Unicode MS"/>
                <w:lang w:val="sr-Cyrl-CS"/>
              </w:rPr>
              <w:t xml:space="preserve"> дана).</w:t>
            </w:r>
            <w:r w:rsidRPr="005D678A">
              <w:rPr>
                <w:lang w:val="sr-Cyrl-CS"/>
              </w:rPr>
              <w:t xml:space="preserve">                                               </w:t>
            </w:r>
            <w:r w:rsidRPr="005D678A">
              <w:rPr>
                <w:i/>
                <w:sz w:val="20"/>
                <w:szCs w:val="20"/>
                <w:lang w:val="sr-Cyrl-CS"/>
              </w:rPr>
              <w:t>(словима)</w:t>
            </w:r>
            <w:r w:rsidRPr="005D678A">
              <w:rPr>
                <w:rFonts w:eastAsia="Arial Unicode MS"/>
                <w:i/>
                <w:sz w:val="20"/>
                <w:szCs w:val="20"/>
                <w:lang w:val="sr-Cyrl-CS"/>
              </w:rPr>
              <w:t xml:space="preserve">                                                                 </w:t>
            </w:r>
          </w:p>
        </w:tc>
      </w:tr>
      <w:tr w:rsidR="001F4C77" w:rsidRPr="005D678A" w:rsidTr="00427B8A">
        <w:trPr>
          <w:trHeight w:val="847"/>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lang w:val="sr-Cyrl-CS"/>
              </w:rPr>
              <w:t xml:space="preserve">За извршење јавне набавке ангажујемо _______ (________________) подизвођача (уписати број подизвођача).                                                                        </w:t>
            </w:r>
            <w:r w:rsidRPr="005D678A">
              <w:rPr>
                <w:i/>
                <w:sz w:val="20"/>
                <w:szCs w:val="20"/>
                <w:lang w:val="sr-Cyrl-CS"/>
              </w:rPr>
              <w:t>(словима)</w:t>
            </w:r>
            <w:r w:rsidRPr="005D678A">
              <w:rPr>
                <w:lang w:val="sr-Cyrl-CS"/>
              </w:rPr>
              <w:t xml:space="preserve">  </w:t>
            </w:r>
          </w:p>
        </w:tc>
      </w:tr>
      <w:tr w:rsidR="001F4C77" w:rsidRPr="005D678A" w:rsidTr="00427B8A">
        <w:trPr>
          <w:trHeight w:val="689"/>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lang w:val="sr-Cyrl-CS"/>
              </w:rPr>
              <w:t>Уз понуду прилажемо прилоге и доказе тражене конкурсном документацијом.</w:t>
            </w:r>
          </w:p>
        </w:tc>
      </w:tr>
      <w:tr w:rsidR="001F4C77" w:rsidRPr="005D678A" w:rsidTr="00427B8A">
        <w:trPr>
          <w:trHeight w:val="821"/>
          <w:jc w:val="center"/>
        </w:trPr>
        <w:tc>
          <w:tcPr>
            <w:tcW w:w="4165" w:type="dxa"/>
            <w:gridSpan w:val="2"/>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781" w:type="dxa"/>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661"/>
          <w:jc w:val="center"/>
        </w:trPr>
        <w:tc>
          <w:tcPr>
            <w:tcW w:w="9946" w:type="dxa"/>
            <w:gridSpan w:val="3"/>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1F4C77" w:rsidRPr="001A20F8" w:rsidRDefault="001F4C77" w:rsidP="001F4C77">
      <w:pPr>
        <w:autoSpaceDE w:val="0"/>
        <w:autoSpaceDN w:val="0"/>
        <w:adjustRightInd w:val="0"/>
        <w:jc w:val="both"/>
        <w:rPr>
          <w:lang w:val="sr-Cyrl-CS"/>
        </w:rPr>
      </w:pPr>
      <w:r>
        <w:rPr>
          <w:lang w:val="sr-Cyrl-CS"/>
        </w:rPr>
        <w:tab/>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1F4C77" w:rsidRDefault="001F4C77" w:rsidP="001F4C77">
      <w:pPr>
        <w:autoSpaceDE w:val="0"/>
        <w:autoSpaceDN w:val="0"/>
        <w:adjustRightInd w:val="0"/>
        <w:jc w:val="both"/>
        <w:rPr>
          <w:lang w:val="sr-Latn-CS"/>
        </w:rPr>
      </w:pPr>
      <w:r>
        <w:rPr>
          <w:lang w:val="sr-Cyrl-CS"/>
        </w:rPr>
        <w:tab/>
      </w: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tbl>
      <w:tblPr>
        <w:tblW w:w="9938" w:type="dxa"/>
        <w:jc w:val="center"/>
        <w:tblInd w:w="225" w:type="dxa"/>
        <w:tblLayout w:type="fixed"/>
        <w:tblCellMar>
          <w:left w:w="0" w:type="dxa"/>
          <w:right w:w="0" w:type="dxa"/>
        </w:tblCellMar>
        <w:tblLook w:val="0000"/>
      </w:tblPr>
      <w:tblGrid>
        <w:gridCol w:w="4131"/>
        <w:gridCol w:w="5807"/>
      </w:tblGrid>
      <w:tr w:rsidR="001F4C77" w:rsidRPr="005D678A" w:rsidTr="00427B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w:t>
            </w:r>
            <w:r>
              <w:rPr>
                <w:lang w:val="sr-Cyrl-CS"/>
              </w:rPr>
              <w:t>-</w:t>
            </w:r>
            <w:r w:rsidRPr="005D678A">
              <w:rPr>
                <w:lang w:val="sr-Cyrl-CS"/>
              </w:rPr>
              <w:t xml:space="preserve"> </w:t>
            </w:r>
            <w:r w:rsidR="00741E06">
              <w:rPr>
                <w:lang w:val="sr-Cyrl-CS"/>
              </w:rPr>
              <w:t>једнодневна екскурзија ученика петог и шестог разреда</w:t>
            </w:r>
          </w:p>
          <w:p w:rsidR="001F4C77" w:rsidRPr="005D678A" w:rsidRDefault="001F4C77" w:rsidP="00427B8A">
            <w:pPr>
              <w:pStyle w:val="Heading1"/>
              <w:rPr>
                <w:rFonts w:eastAsia="Arial Unicode MS"/>
                <w:noProof/>
              </w:rPr>
            </w:pPr>
            <w:r w:rsidRPr="005D678A">
              <w:rPr>
                <w:rFonts w:eastAsia="Arial Unicode MS"/>
                <w:noProof/>
              </w:rPr>
              <w:t xml:space="preserve">Образац бр. </w:t>
            </w:r>
            <w:r>
              <w:rPr>
                <w:rFonts w:eastAsia="Arial Unicode MS"/>
                <w:noProof/>
              </w:rPr>
              <w:t>3</w:t>
            </w:r>
          </w:p>
          <w:p w:rsidR="001F4C77" w:rsidRPr="005D678A" w:rsidRDefault="001F4C77" w:rsidP="00427B8A">
            <w:pPr>
              <w:jc w:val="center"/>
              <w:rPr>
                <w:rFonts w:eastAsia="Arial Unicode MS"/>
                <w:b/>
                <w:noProof/>
                <w:lang w:val="sr-Cyrl-CS"/>
              </w:rPr>
            </w:pPr>
          </w:p>
        </w:tc>
      </w:tr>
      <w:tr w:rsidR="001F4C77" w:rsidRPr="005D678A" w:rsidTr="00427B8A">
        <w:trPr>
          <w:trHeight w:val="843"/>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24" w:right="145"/>
              <w:jc w:val="center"/>
              <w:rPr>
                <w:rFonts w:eastAsia="Arial Unicode MS"/>
                <w:bCs/>
                <w:noProof/>
                <w:sz w:val="28"/>
                <w:szCs w:val="28"/>
                <w:lang w:val="sr-Cyrl-CS"/>
              </w:rPr>
            </w:pPr>
            <w:r w:rsidRPr="005D678A">
              <w:rPr>
                <w:sz w:val="28"/>
                <w:szCs w:val="28"/>
                <w:lang w:val="sr-Cyrl-CS"/>
              </w:rPr>
              <w:t>ОБРАЗАЦ ТРОШКОВА ПРИПРЕМЕ ПОНУДЕ</w:t>
            </w:r>
          </w:p>
        </w:tc>
      </w:tr>
      <w:tr w:rsidR="001F4C77" w:rsidRPr="005D678A" w:rsidTr="00427B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1F4C77" w:rsidRPr="008C18E6" w:rsidTr="00427B8A">
              <w:trPr>
                <w:trHeight w:val="680"/>
              </w:trPr>
              <w:tc>
                <w:tcPr>
                  <w:tcW w:w="1278" w:type="dxa"/>
                  <w:tcBorders>
                    <w:bottom w:val="single" w:sz="4" w:space="0" w:color="auto"/>
                    <w:right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Редни</w:t>
                  </w:r>
                </w:p>
                <w:p w:rsidR="001F4C77" w:rsidRPr="008C18E6" w:rsidRDefault="001F4C77" w:rsidP="00427B8A">
                  <w:pPr>
                    <w:tabs>
                      <w:tab w:val="left" w:pos="5430"/>
                    </w:tabs>
                    <w:jc w:val="center"/>
                    <w:rPr>
                      <w:sz w:val="28"/>
                      <w:szCs w:val="28"/>
                      <w:lang w:val="sr-Cyrl-CS"/>
                    </w:rPr>
                  </w:pPr>
                  <w:r w:rsidRPr="008C18E6">
                    <w:rPr>
                      <w:sz w:val="28"/>
                      <w:szCs w:val="28"/>
                      <w:lang w:val="sr-Cyrl-CS"/>
                    </w:rPr>
                    <w:t>број</w:t>
                  </w:r>
                </w:p>
              </w:tc>
              <w:tc>
                <w:tcPr>
                  <w:tcW w:w="5580" w:type="dxa"/>
                  <w:tcBorders>
                    <w:left w:val="single" w:sz="4" w:space="0" w:color="auto"/>
                    <w:bottom w:val="single" w:sz="4" w:space="0" w:color="auto"/>
                    <w:right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Врста трошкова</w:t>
                  </w:r>
                </w:p>
              </w:tc>
              <w:tc>
                <w:tcPr>
                  <w:tcW w:w="3028" w:type="dxa"/>
                  <w:tcBorders>
                    <w:left w:val="single" w:sz="4" w:space="0" w:color="auto"/>
                    <w:bottom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Износ</w:t>
                  </w:r>
                </w:p>
                <w:p w:rsidR="001F4C77" w:rsidRPr="008C18E6" w:rsidRDefault="001F4C77" w:rsidP="00427B8A">
                  <w:pPr>
                    <w:tabs>
                      <w:tab w:val="left" w:pos="5430"/>
                    </w:tabs>
                    <w:jc w:val="center"/>
                    <w:rPr>
                      <w:sz w:val="28"/>
                      <w:szCs w:val="28"/>
                      <w:lang w:val="sr-Cyrl-CS"/>
                    </w:rPr>
                  </w:pPr>
                  <w:r w:rsidRPr="008C18E6">
                    <w:rPr>
                      <w:sz w:val="28"/>
                      <w:szCs w:val="28"/>
                      <w:lang w:val="sr-Cyrl-CS"/>
                    </w:rPr>
                    <w:t>(у динарима)</w:t>
                  </w: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r>
          </w:tbl>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1F4C77" w:rsidRPr="005D678A" w:rsidRDefault="001F4C77" w:rsidP="00427B8A">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1F4C77" w:rsidRPr="005D678A" w:rsidRDefault="001F4C77" w:rsidP="00427B8A">
            <w:pPr>
              <w:tabs>
                <w:tab w:val="left" w:pos="5430"/>
              </w:tabs>
              <w:ind w:left="113" w:right="113"/>
              <w:jc w:val="both"/>
              <w:rPr>
                <w:lang w:val="sr-Cyrl-CS"/>
              </w:rPr>
            </w:pPr>
            <w:r>
              <w:rPr>
                <w:lang w:val="sr-Cyrl-CS"/>
              </w:rPr>
              <w:t xml:space="preserve">     Ако </w:t>
            </w:r>
            <w:r w:rsidRPr="005D678A">
              <w:rPr>
                <w:lang w:val="sr-Cyrl-CS"/>
              </w:rPr>
              <w:t>је посту</w:t>
            </w:r>
            <w:r>
              <w:rPr>
                <w:lang w:val="sr-Cyrl-CS"/>
              </w:rPr>
              <w:t xml:space="preserve">пак јавне набавке обустављен из </w:t>
            </w:r>
            <w:r w:rsidRPr="005D678A">
              <w:rPr>
                <w:lang w:val="sr-Cyrl-CS"/>
              </w:rPr>
              <w:t>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1F4C77" w:rsidRPr="005D678A" w:rsidRDefault="001F4C77" w:rsidP="00427B8A">
            <w:pPr>
              <w:tabs>
                <w:tab w:val="left" w:pos="5430"/>
              </w:tabs>
              <w:ind w:left="113" w:right="113"/>
              <w:jc w:val="both"/>
              <w:rPr>
                <w:lang w:val="sr-Cyrl-CS"/>
              </w:rPr>
            </w:pPr>
          </w:p>
          <w:p w:rsidR="001F4C77" w:rsidRPr="005D678A" w:rsidRDefault="001F4C77" w:rsidP="00427B8A">
            <w:pPr>
              <w:tabs>
                <w:tab w:val="left" w:pos="5430"/>
              </w:tabs>
              <w:ind w:left="113" w:right="113"/>
              <w:jc w:val="both"/>
              <w:rPr>
                <w:lang w:val="sr-Cyrl-CS"/>
              </w:rPr>
            </w:pPr>
            <w:r w:rsidRPr="005D678A">
              <w:rPr>
                <w:lang w:val="sr-Cyrl-CS"/>
              </w:rPr>
              <w:t>НАПОМЕНА:</w:t>
            </w:r>
          </w:p>
          <w:p w:rsidR="001F4C77" w:rsidRPr="005D678A" w:rsidRDefault="001F4C77" w:rsidP="00427B8A">
            <w:pPr>
              <w:tabs>
                <w:tab w:val="left" w:pos="5430"/>
              </w:tabs>
              <w:ind w:left="113" w:right="113" w:firstLine="265"/>
              <w:jc w:val="both"/>
              <w:rPr>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1F4C77" w:rsidRPr="005D678A" w:rsidRDefault="001F4C77" w:rsidP="00427B8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w:t>
            </w:r>
            <w:r>
              <w:rPr>
                <w:lang w:val="sr-Cyrl-CS"/>
              </w:rPr>
              <w:t xml:space="preserve">ује само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понуђач</w:t>
            </w:r>
            <w:r w:rsidRPr="007C447A">
              <w:rPr>
                <w:iCs/>
                <w:lang/>
              </w:rPr>
              <w:t>а</w:t>
            </w:r>
            <w:r w:rsidRPr="007C447A">
              <w:rPr>
                <w:iCs/>
              </w:rPr>
              <w:t xml:space="preserve"> </w:t>
            </w:r>
            <w:r>
              <w:rPr>
                <w:iCs/>
                <w:lang/>
              </w:rPr>
              <w:t>и овер</w:t>
            </w:r>
            <w:r>
              <w:rPr>
                <w:iCs/>
                <w:lang w:val="sr-Cyrl-CS"/>
              </w:rPr>
              <w:t>ава</w:t>
            </w:r>
            <w:r w:rsidRPr="007C447A">
              <w:rPr>
                <w:iCs/>
                <w:lang/>
              </w:rPr>
              <w:t xml:space="preserve"> печатом.</w:t>
            </w:r>
          </w:p>
          <w:p w:rsidR="001F4C77" w:rsidRDefault="001F4C77" w:rsidP="00427B8A">
            <w:pPr>
              <w:tabs>
                <w:tab w:val="left" w:pos="5430"/>
              </w:tabs>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lang/>
              </w:rPr>
              <w:t>и овер</w:t>
            </w:r>
            <w:r>
              <w:rPr>
                <w:iCs/>
                <w:lang w:val="sr-Cyrl-CS"/>
              </w:rPr>
              <w:t>ава</w:t>
            </w:r>
            <w:r w:rsidRPr="007C447A">
              <w:rPr>
                <w:iCs/>
                <w:lang/>
              </w:rPr>
              <w:t xml:space="preserve"> печатом</w:t>
            </w:r>
            <w:r w:rsidRPr="005D678A">
              <w:rPr>
                <w:lang w:val="sr-Cyrl-CS"/>
              </w:rPr>
              <w:t>.</w:t>
            </w:r>
          </w:p>
          <w:p w:rsidR="001F4C77" w:rsidRDefault="001F4C77" w:rsidP="00427B8A">
            <w:pPr>
              <w:tabs>
                <w:tab w:val="left" w:pos="5430"/>
              </w:tabs>
              <w:ind w:left="113" w:right="113" w:firstLine="265"/>
              <w:jc w:val="both"/>
              <w:rPr>
                <w:lang w:val="sr-Cyrl-CS"/>
              </w:rPr>
            </w:pPr>
          </w:p>
          <w:p w:rsidR="001F4C77" w:rsidRPr="006D48C2" w:rsidRDefault="001F4C77" w:rsidP="00427B8A">
            <w:pPr>
              <w:ind w:left="113" w:right="113" w:firstLine="265"/>
              <w:jc w:val="both"/>
              <w:rPr>
                <w:lang w:val="sr-Cyrl-CS"/>
              </w:rPr>
            </w:pPr>
            <w:r w:rsidRPr="006D48C2">
              <w:rPr>
                <w:iCs/>
                <w:lang w:val="sr-Cyrl-CS"/>
              </w:rPr>
              <w:t>Д</w:t>
            </w:r>
            <w:r w:rsidRPr="006D48C2">
              <w:rPr>
                <w:iCs/>
              </w:rPr>
              <w:t>остављање овог обрасца није обавезно</w:t>
            </w:r>
            <w:r w:rsidRPr="006D48C2">
              <w:rPr>
                <w:iCs/>
                <w:lang/>
              </w:rPr>
              <w:t>.</w:t>
            </w:r>
          </w:p>
          <w:p w:rsidR="001F4C77" w:rsidRPr="005D678A" w:rsidRDefault="001F4C77" w:rsidP="00427B8A">
            <w:pPr>
              <w:ind w:left="113" w:right="113"/>
              <w:jc w:val="both"/>
              <w:rPr>
                <w:rFonts w:eastAsia="Arial Unicode MS"/>
                <w:sz w:val="16"/>
                <w:szCs w:val="16"/>
                <w:lang w:val="sr-Cyrl-CS"/>
              </w:rPr>
            </w:pPr>
          </w:p>
        </w:tc>
      </w:tr>
      <w:tr w:rsidR="001F4C77" w:rsidRPr="005D678A" w:rsidTr="00427B8A">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1069"/>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r w:rsidR="001F4C77" w:rsidRPr="005D678A" w:rsidTr="00427B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Default="001F4C77" w:rsidP="00427B8A">
            <w:pPr>
              <w:jc w:val="center"/>
              <w:rPr>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lang w:val="sr-Cyrl-CS"/>
              </w:rPr>
              <w:t>једнодневна екскурзија ученика петог и шестог разреда</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4</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24" w:right="145"/>
              <w:jc w:val="center"/>
              <w:rPr>
                <w:rFonts w:eastAsia="Arial Unicode MS"/>
                <w:bCs/>
                <w:noProof/>
                <w:sz w:val="28"/>
                <w:szCs w:val="28"/>
                <w:lang w:val="sr-Cyrl-CS"/>
              </w:rPr>
            </w:pPr>
            <w:r w:rsidRPr="005D678A">
              <w:rPr>
                <w:sz w:val="28"/>
                <w:szCs w:val="28"/>
                <w:lang w:val="sr-Cyrl-CS"/>
              </w:rPr>
              <w:t>ИЗЈАВА О НЕЗАВИСНОЈ ПОНУДИ</w:t>
            </w:r>
          </w:p>
        </w:tc>
      </w:tr>
      <w:tr w:rsidR="001F4C77" w:rsidRPr="005D678A" w:rsidTr="00427B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198"/>
              <w:jc w:val="both"/>
              <w:rPr>
                <w:lang w:val="sr-Cyrl-CS"/>
              </w:rPr>
            </w:pPr>
            <w:r w:rsidRPr="005D678A">
              <w:rPr>
                <w:lang w:val="sr-Cyrl-CS"/>
              </w:rPr>
              <w:t>_______________________________________________________________________________</w:t>
            </w:r>
          </w:p>
          <w:p w:rsidR="001F4C77" w:rsidRPr="005D678A" w:rsidRDefault="001F4C77" w:rsidP="00427B8A">
            <w:pPr>
              <w:ind w:left="211" w:right="173"/>
              <w:jc w:val="center"/>
              <w:rPr>
                <w:rFonts w:eastAsia="Arial Unicode MS"/>
                <w:noProof/>
                <w:lang w:val="sr-Cyrl-CS"/>
              </w:rPr>
            </w:pPr>
            <w:r w:rsidRPr="005D678A">
              <w:rPr>
                <w:lang w:val="sr-Cyrl-CS"/>
              </w:rPr>
              <w:t>(навести назив и адресу понуђача)</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услуга </w:t>
            </w:r>
            <w:r w:rsidRPr="005D678A">
              <w:rPr>
                <w:lang w:val="sr-Cyrl-CS"/>
              </w:rPr>
              <w:t>без договора са другим понуђачима и заинтересованим лицима.</w:t>
            </w: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Default="001F4C77" w:rsidP="00427B8A">
            <w:pPr>
              <w:tabs>
                <w:tab w:val="left" w:pos="5430"/>
              </w:tabs>
              <w:ind w:left="113" w:right="113"/>
              <w:jc w:val="both"/>
              <w:rPr>
                <w:lang w:val="sr-Cyrl-CS"/>
              </w:rPr>
            </w:pPr>
            <w:r w:rsidRPr="005D678A">
              <w:rPr>
                <w:lang w:val="sr-Cyrl-CS"/>
              </w:rPr>
              <w:t>НАПОМЕНА:</w:t>
            </w:r>
          </w:p>
          <w:p w:rsidR="001F4C77" w:rsidRPr="005745DA" w:rsidRDefault="001F4C77" w:rsidP="00427B8A">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745DA">
              <w:rPr>
                <w:iCs/>
                <w:lang/>
              </w:rPr>
              <w:t xml:space="preserve"> </w:t>
            </w:r>
            <w:r w:rsidRPr="005745DA">
              <w:rPr>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5745DA">
              <w:rPr>
                <w:iCs/>
                <w:lang/>
              </w:rPr>
              <w:t xml:space="preserve"> Повреда конкуренције представља негативну референцу, у смислу члана 82. став 1. тачка 2. Закона.</w:t>
            </w:r>
          </w:p>
          <w:p w:rsidR="001F4C77" w:rsidRDefault="001F4C77" w:rsidP="00427B8A">
            <w:pPr>
              <w:tabs>
                <w:tab w:val="left" w:pos="5430"/>
              </w:tabs>
              <w:ind w:left="113" w:right="113"/>
              <w:jc w:val="both"/>
            </w:pPr>
          </w:p>
          <w:p w:rsidR="001F4C77" w:rsidRPr="005D678A" w:rsidRDefault="001F4C77" w:rsidP="00427B8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понуђач</w:t>
            </w:r>
            <w:r w:rsidRPr="007C447A">
              <w:rPr>
                <w:iCs/>
                <w:lang/>
              </w:rPr>
              <w:t>а</w:t>
            </w:r>
            <w:r w:rsidRPr="007C447A">
              <w:rPr>
                <w:iCs/>
              </w:rPr>
              <w:t xml:space="preserve"> </w:t>
            </w:r>
            <w:r>
              <w:rPr>
                <w:iCs/>
                <w:lang/>
              </w:rPr>
              <w:t>и овер</w:t>
            </w:r>
            <w:r>
              <w:rPr>
                <w:iCs/>
                <w:lang w:val="sr-Cyrl-CS"/>
              </w:rPr>
              <w:t>ава</w:t>
            </w:r>
            <w:r w:rsidRPr="007C447A">
              <w:rPr>
                <w:iCs/>
                <w:lang/>
              </w:rPr>
              <w:t xml:space="preserve"> печатом.</w:t>
            </w:r>
          </w:p>
          <w:p w:rsidR="001F4C77" w:rsidRPr="007C447A" w:rsidRDefault="001F4C77" w:rsidP="00427B8A">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свак</w:t>
            </w:r>
            <w:r w:rsidRPr="007C447A">
              <w:rPr>
                <w:iCs/>
                <w:lang/>
              </w:rPr>
              <w:t xml:space="preserve">ог </w:t>
            </w:r>
            <w:r w:rsidRPr="007C447A">
              <w:rPr>
                <w:iCs/>
              </w:rPr>
              <w:t>понуђач</w:t>
            </w:r>
            <w:r w:rsidRPr="007C447A">
              <w:rPr>
                <w:iCs/>
                <w:lang/>
              </w:rPr>
              <w:t>а</w:t>
            </w:r>
            <w:r w:rsidRPr="007C447A">
              <w:rPr>
                <w:iCs/>
              </w:rPr>
              <w:t xml:space="preserve"> из групе понуђача</w:t>
            </w:r>
            <w:r>
              <w:rPr>
                <w:iCs/>
                <w:lang/>
              </w:rPr>
              <w:t xml:space="preserve"> и овер</w:t>
            </w:r>
            <w:r>
              <w:rPr>
                <w:iCs/>
                <w:lang w:val="sr-Cyrl-CS"/>
              </w:rPr>
              <w:t>ава</w:t>
            </w:r>
            <w:r w:rsidRPr="007C447A">
              <w:rPr>
                <w:iCs/>
                <w:lang/>
              </w:rPr>
              <w:t xml:space="preserve"> печатом.</w:t>
            </w:r>
          </w:p>
          <w:p w:rsidR="001F4C77" w:rsidRDefault="001F4C77" w:rsidP="00427B8A">
            <w:pPr>
              <w:tabs>
                <w:tab w:val="left" w:pos="5430"/>
              </w:tabs>
              <w:ind w:left="113" w:right="113" w:firstLine="445"/>
              <w:jc w:val="both"/>
              <w:rPr>
                <w:lang w:val="sr-Cyrl-CS"/>
              </w:rPr>
            </w:pPr>
            <w:r w:rsidRPr="005D678A">
              <w:rPr>
                <w:lang w:val="sr-Cyrl-CS"/>
              </w:rPr>
              <w:t>Образац копирати у потребном броју примерака.</w:t>
            </w:r>
          </w:p>
          <w:p w:rsidR="001F4C77" w:rsidRDefault="001F4C77" w:rsidP="00427B8A">
            <w:pPr>
              <w:rPr>
                <w:rFonts w:eastAsia="Arial Unicode MS"/>
                <w:lang w:val="sr-Cyrl-CS"/>
              </w:rPr>
            </w:pPr>
          </w:p>
          <w:p w:rsidR="001F4C77" w:rsidRPr="005D678A" w:rsidRDefault="001F4C77" w:rsidP="00427B8A">
            <w:pPr>
              <w:rPr>
                <w:rFonts w:eastAsia="Arial Unicode MS"/>
                <w:lang w:val="sr-Cyrl-CS"/>
              </w:rPr>
            </w:pPr>
          </w:p>
          <w:p w:rsidR="001F4C77" w:rsidRPr="005D678A" w:rsidRDefault="001F4C77" w:rsidP="00427B8A">
            <w:pPr>
              <w:rPr>
                <w:rFonts w:eastAsia="Arial Unicode MS"/>
                <w:lang w:val="sr-Cyrl-CS"/>
              </w:rPr>
            </w:pPr>
          </w:p>
        </w:tc>
      </w:tr>
      <w:tr w:rsidR="001F4C77" w:rsidRPr="005D678A" w:rsidTr="00427B8A">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872"/>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r w:rsidR="001F4C77" w:rsidRPr="005D678A" w:rsidTr="00427B8A">
        <w:trPr>
          <w:trHeight w:val="1196"/>
          <w:jc w:val="center"/>
        </w:trPr>
        <w:tc>
          <w:tcPr>
            <w:tcW w:w="9938" w:type="dxa"/>
            <w:gridSpan w:val="2"/>
            <w:tcBorders>
              <w:top w:val="double" w:sz="6"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lastRenderedPageBreak/>
              <w:br w:type="page"/>
            </w:r>
          </w:p>
          <w:p w:rsidR="001F4C77" w:rsidRDefault="001F4C77" w:rsidP="00427B8A">
            <w:pPr>
              <w:jc w:val="center"/>
              <w:rPr>
                <w:lang w:val="sr-Cyrl-CS"/>
              </w:rPr>
            </w:pPr>
            <w:r>
              <w:rPr>
                <w:lang w:val="sr-Cyrl-CS"/>
              </w:rPr>
              <w:t>Јавна н</w:t>
            </w:r>
            <w:r w:rsidRPr="005D678A">
              <w:rPr>
                <w:lang w:val="sr-Cyrl-CS"/>
              </w:rPr>
              <w:t xml:space="preserve">абавка </w:t>
            </w:r>
            <w:r>
              <w:rPr>
                <w:lang w:val="sr-Cyrl-CS"/>
              </w:rPr>
              <w:t xml:space="preserve">услуга - </w:t>
            </w:r>
            <w:r w:rsidR="006F3532">
              <w:rPr>
                <w:lang w:val="sr-Cyrl-CS"/>
              </w:rPr>
              <w:t>једнодневна екскурзија ученика петог и шестог разреда</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5</w:t>
            </w:r>
          </w:p>
          <w:p w:rsidR="001F4C77" w:rsidRPr="005D678A" w:rsidRDefault="001F4C77" w:rsidP="00427B8A">
            <w:pPr>
              <w:rPr>
                <w:noProof/>
                <w:lang w:val="sr-Cyrl-CS"/>
              </w:rPr>
            </w:pPr>
          </w:p>
        </w:tc>
      </w:tr>
      <w:tr w:rsidR="001F4C77" w:rsidRPr="005D678A" w:rsidTr="00427B8A">
        <w:trPr>
          <w:trHeight w:val="510"/>
          <w:jc w:val="center"/>
        </w:trPr>
        <w:tc>
          <w:tcPr>
            <w:tcW w:w="9938"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b/>
                <w:noProof/>
                <w:lang w:val="sr-Cyrl-CS" w:eastAsia="ar-SA"/>
              </w:rPr>
              <w:t xml:space="preserve"> УГОВОР</w:t>
            </w:r>
          </w:p>
        </w:tc>
      </w:tr>
    </w:tbl>
    <w:p w:rsidR="001F4C77" w:rsidRDefault="001F4C77" w:rsidP="001F4C77">
      <w:pPr>
        <w:jc w:val="both"/>
        <w:rPr>
          <w:lang w:val="sr-Cyrl-CS"/>
        </w:rPr>
      </w:pPr>
    </w:p>
    <w:p w:rsidR="001F4C77" w:rsidRPr="005D678A" w:rsidRDefault="001F4C77" w:rsidP="001F4C77">
      <w:pPr>
        <w:jc w:val="both"/>
        <w:rPr>
          <w:lang w:val="sr-Cyrl-CS"/>
        </w:rPr>
      </w:pPr>
    </w:p>
    <w:p w:rsidR="00204E9F" w:rsidRPr="006C237F" w:rsidRDefault="00204E9F" w:rsidP="00204E9F">
      <w:pPr>
        <w:pStyle w:val="NoSpacing"/>
        <w:jc w:val="both"/>
        <w:rPr>
          <w:lang w:val="sr-Latn-CS"/>
        </w:rPr>
      </w:pPr>
      <w:r>
        <w:rPr>
          <w:lang w:val="sr-Cyrl-CS"/>
        </w:rPr>
        <w:t xml:space="preserve">Уговор о извођењу екскурзије ученика </w:t>
      </w:r>
      <w:r w:rsidRPr="001229CF">
        <w:rPr>
          <w:lang w:val="sr-Cyrl-CS"/>
        </w:rPr>
        <w:t xml:space="preserve"> </w:t>
      </w:r>
      <w:r>
        <w:rPr>
          <w:lang w:val="sr-Cyrl-CS"/>
        </w:rPr>
        <w:t>5. и 6.</w:t>
      </w:r>
      <w:r w:rsidRPr="001229CF">
        <w:rPr>
          <w:lang w:val="sr-Cyrl-CS"/>
        </w:rPr>
        <w:t xml:space="preserve"> разреда Основне школе „</w:t>
      </w:r>
      <w:r>
        <w:rPr>
          <w:lang w:val="sr-Cyrl-CS"/>
        </w:rPr>
        <w:t>Деспот Стефан“ за шк. 201</w:t>
      </w:r>
      <w:r w:rsidR="00A055FB">
        <w:rPr>
          <w:lang w:val="sr-Cyrl-CS"/>
        </w:rPr>
        <w:t>6</w:t>
      </w:r>
      <w:r w:rsidRPr="001229CF">
        <w:rPr>
          <w:lang w:val="sr-Cyrl-CS"/>
        </w:rPr>
        <w:t>/201</w:t>
      </w:r>
      <w:r w:rsidR="00A055FB">
        <w:rPr>
          <w:lang w:val="sr-Cyrl-CS"/>
        </w:rPr>
        <w:t>7</w:t>
      </w:r>
      <w:r>
        <w:rPr>
          <w:lang w:val="sr-Cyrl-CS"/>
        </w:rPr>
        <w:t>.</w:t>
      </w:r>
      <w:r w:rsidRPr="001229CF">
        <w:rPr>
          <w:lang w:val="sr-Cyrl-CS"/>
        </w:rPr>
        <w:t>год</w:t>
      </w:r>
      <w:r>
        <w:rPr>
          <w:lang w:val="sr-Cyrl-CS"/>
        </w:rPr>
        <w:t>ину</w:t>
      </w:r>
    </w:p>
    <w:p w:rsidR="00204E9F" w:rsidRPr="00582AEF" w:rsidRDefault="00204E9F" w:rsidP="00204E9F">
      <w:pPr>
        <w:pStyle w:val="NoSpacing"/>
        <w:jc w:val="both"/>
        <w:rPr>
          <w:lang w:val="sr-Cyrl-CS"/>
        </w:rPr>
      </w:pPr>
    </w:p>
    <w:p w:rsidR="00204E9F" w:rsidRPr="00582AEF" w:rsidRDefault="00204E9F" w:rsidP="00204E9F">
      <w:pPr>
        <w:pStyle w:val="NoSpacing"/>
        <w:jc w:val="both"/>
        <w:rPr>
          <w:lang w:val="sr-Cyrl-CS"/>
        </w:rPr>
      </w:pPr>
      <w:r w:rsidRPr="00582AEF">
        <w:rPr>
          <w:lang w:val="sr-Cyrl-CS"/>
        </w:rPr>
        <w:t>Закључен __________.201</w:t>
      </w:r>
      <w:r w:rsidR="00A055FB">
        <w:rPr>
          <w:lang w:val="sr-Cyrl-CS"/>
        </w:rPr>
        <w:t>6</w:t>
      </w:r>
      <w:r w:rsidRPr="00582AEF">
        <w:rPr>
          <w:lang w:val="sr-Cyrl-CS"/>
        </w:rPr>
        <w:t>.године између:</w:t>
      </w:r>
    </w:p>
    <w:p w:rsidR="00204E9F" w:rsidRPr="00582AEF" w:rsidRDefault="00204E9F" w:rsidP="00204E9F">
      <w:pPr>
        <w:pStyle w:val="NoSpacing"/>
        <w:jc w:val="both"/>
        <w:rPr>
          <w:lang w:val="sr-Cyrl-CS"/>
        </w:rPr>
      </w:pPr>
    </w:p>
    <w:p w:rsidR="00204E9F" w:rsidRPr="001229CF" w:rsidRDefault="00204E9F" w:rsidP="00204E9F">
      <w:pPr>
        <w:pStyle w:val="NoSpacing"/>
        <w:jc w:val="both"/>
        <w:rPr>
          <w:lang w:val="sr-Cyrl-CS"/>
        </w:rPr>
      </w:pPr>
      <w:r w:rsidRPr="00582AEF">
        <w:rPr>
          <w:lang w:val="sr-Cyrl-CS"/>
        </w:rPr>
        <w:t xml:space="preserve">Основне школе „ </w:t>
      </w:r>
      <w:r>
        <w:rPr>
          <w:lang w:val="sr-Cyrl-CS"/>
        </w:rPr>
        <w:t>Деспот Стефан</w:t>
      </w:r>
      <w:r w:rsidRPr="00582AEF">
        <w:rPr>
          <w:lang w:val="sr-Cyrl-CS"/>
        </w:rPr>
        <w:t xml:space="preserve">“   у </w:t>
      </w:r>
      <w:r>
        <w:rPr>
          <w:lang w:val="sr-Cyrl-CS"/>
        </w:rPr>
        <w:t>Горњем Степошу</w:t>
      </w:r>
      <w:r w:rsidRPr="00582AEF">
        <w:rPr>
          <w:lang w:val="sr-Cyrl-CS"/>
        </w:rPr>
        <w:t xml:space="preserve">,ПИБ: </w:t>
      </w:r>
      <w:r>
        <w:rPr>
          <w:lang w:val="sr-Cyrl-CS"/>
        </w:rPr>
        <w:t>100322299</w:t>
      </w:r>
      <w:r w:rsidRPr="00582AEF">
        <w:rPr>
          <w:lang w:val="sr-Cyrl-CS"/>
        </w:rPr>
        <w:t>, Матични број: 07</w:t>
      </w:r>
      <w:r>
        <w:rPr>
          <w:lang w:val="sr-Cyrl-CS"/>
        </w:rPr>
        <w:t>705590</w:t>
      </w:r>
    </w:p>
    <w:p w:rsidR="00204E9F" w:rsidRPr="00582AEF" w:rsidRDefault="00204E9F" w:rsidP="00204E9F">
      <w:pPr>
        <w:pStyle w:val="NoSpacing"/>
        <w:jc w:val="both"/>
        <w:rPr>
          <w:lang w:val="sr-Cyrl-CS"/>
        </w:rPr>
      </w:pPr>
      <w:r w:rsidRPr="00582AEF">
        <w:rPr>
          <w:lang w:val="sr-Cyrl-CS"/>
        </w:rPr>
        <w:t>бр. рачуна: ........................., назив</w:t>
      </w:r>
      <w:r>
        <w:rPr>
          <w:lang w:val="sr-Cyrl-CS"/>
        </w:rPr>
        <w:t xml:space="preserve"> банке: ____________</w:t>
      </w:r>
      <w:r w:rsidRPr="00582AEF">
        <w:rPr>
          <w:lang w:val="sr-Cyrl-CS"/>
        </w:rPr>
        <w:t xml:space="preserve">__,телефон: ........................... </w:t>
      </w:r>
    </w:p>
    <w:p w:rsidR="00204E9F" w:rsidRPr="00582AEF" w:rsidRDefault="00204E9F" w:rsidP="00204E9F">
      <w:pPr>
        <w:pStyle w:val="NoSpacing"/>
        <w:jc w:val="both"/>
        <w:rPr>
          <w:lang w:val="sr-Cyrl-CS"/>
        </w:rPr>
      </w:pPr>
      <w:r w:rsidRPr="00582AEF">
        <w:rPr>
          <w:lang w:val="sr-Cyrl-CS"/>
        </w:rPr>
        <w:t xml:space="preserve">коју  заступа  директор школе </w:t>
      </w:r>
      <w:r>
        <w:rPr>
          <w:lang w:val="sr-Cyrl-CS"/>
        </w:rPr>
        <w:t>Петровић Зоран</w:t>
      </w:r>
      <w:r w:rsidRPr="00582AEF">
        <w:rPr>
          <w:lang w:val="sr-Cyrl-CS"/>
        </w:rPr>
        <w:t>, (у даљем тексту: Наручилац)</w:t>
      </w:r>
    </w:p>
    <w:p w:rsidR="00204E9F" w:rsidRPr="00582AEF" w:rsidRDefault="00204E9F" w:rsidP="00204E9F">
      <w:pPr>
        <w:pStyle w:val="NoSpacing"/>
        <w:jc w:val="both"/>
        <w:rPr>
          <w:lang w:val="sr-Cyrl-CS"/>
        </w:rPr>
      </w:pPr>
      <w:r w:rsidRPr="00582AEF">
        <w:rPr>
          <w:lang w:val="sr-Cyrl-CS"/>
        </w:rPr>
        <w:t>и</w:t>
      </w:r>
    </w:p>
    <w:p w:rsidR="00204E9F" w:rsidRPr="00582AEF" w:rsidRDefault="00204E9F" w:rsidP="00204E9F">
      <w:pPr>
        <w:pStyle w:val="NoSpacing"/>
        <w:jc w:val="both"/>
        <w:rPr>
          <w:lang w:val="sr-Cyrl-CS"/>
        </w:rPr>
      </w:pPr>
      <w:r w:rsidRPr="00582AEF">
        <w:rPr>
          <w:lang w:val="sr-Cyrl-CS"/>
        </w:rPr>
        <w:t>_____________________________________________________________,</w:t>
      </w:r>
    </w:p>
    <w:p w:rsidR="00204E9F" w:rsidRPr="00582AEF" w:rsidRDefault="00204E9F" w:rsidP="00204E9F">
      <w:pPr>
        <w:pStyle w:val="NoSpacing"/>
        <w:jc w:val="both"/>
        <w:rPr>
          <w:lang w:val="sr-Cyrl-CS"/>
        </w:rPr>
      </w:pPr>
      <w:r w:rsidRPr="00582AEF">
        <w:rPr>
          <w:lang w:val="sr-Cyrl-CS"/>
        </w:rPr>
        <w:t xml:space="preserve">са седиштем у ___________________, улица _________________, </w:t>
      </w:r>
    </w:p>
    <w:p w:rsidR="00204E9F" w:rsidRPr="00582AEF" w:rsidRDefault="00204E9F" w:rsidP="00204E9F">
      <w:pPr>
        <w:pStyle w:val="NoSpacing"/>
        <w:jc w:val="both"/>
        <w:rPr>
          <w:lang w:val="sr-Cyrl-CS"/>
        </w:rPr>
      </w:pPr>
      <w:r w:rsidRPr="00582AEF">
        <w:rPr>
          <w:lang w:val="sr-Cyrl-CS"/>
        </w:rPr>
        <w:t>ПИБ: _______________________Матични број __________________</w:t>
      </w:r>
    </w:p>
    <w:p w:rsidR="00204E9F" w:rsidRPr="00582AEF" w:rsidRDefault="00204E9F" w:rsidP="00204E9F">
      <w:pPr>
        <w:pStyle w:val="NoSpacing"/>
        <w:jc w:val="both"/>
        <w:rPr>
          <w:lang w:val="sr-Cyrl-CS"/>
        </w:rPr>
      </w:pPr>
      <w:r w:rsidRPr="00582AEF">
        <w:rPr>
          <w:lang w:val="sr-Cyrl-CS"/>
        </w:rPr>
        <w:t>Број рачуна: ____________________, Назив банке:__________________</w:t>
      </w:r>
    </w:p>
    <w:p w:rsidR="00204E9F" w:rsidRPr="00582AEF" w:rsidRDefault="00204E9F" w:rsidP="00204E9F">
      <w:pPr>
        <w:pStyle w:val="NoSpacing"/>
        <w:jc w:val="both"/>
        <w:rPr>
          <w:lang w:val="sr-Cyrl-CS"/>
        </w:rPr>
      </w:pPr>
      <w:r w:rsidRPr="00582AEF">
        <w:rPr>
          <w:lang w:val="sr-Cyrl-CS"/>
        </w:rPr>
        <w:t xml:space="preserve">Телефон:___________________, Телефакс: ____________________, </w:t>
      </w:r>
    </w:p>
    <w:p w:rsidR="00204E9F" w:rsidRPr="00582AEF" w:rsidRDefault="00204E9F" w:rsidP="00204E9F">
      <w:pPr>
        <w:pStyle w:val="NoSpacing"/>
        <w:jc w:val="both"/>
        <w:rPr>
          <w:lang w:val="sr-Cyrl-CS"/>
        </w:rPr>
      </w:pPr>
      <w:r w:rsidRPr="00582AEF">
        <w:rPr>
          <w:lang w:val="sr-Cyrl-CS"/>
        </w:rPr>
        <w:t>кога заступа _____________________________ (у даљем тексту:</w:t>
      </w:r>
      <w:r w:rsidRPr="00582AEF">
        <w:rPr>
          <w:b/>
          <w:lang w:val="sr-Cyrl-CS"/>
        </w:rPr>
        <w:t xml:space="preserve"> </w:t>
      </w:r>
      <w:r w:rsidRPr="00582AEF">
        <w:rPr>
          <w:lang w:val="sr-Cyrl-CS"/>
        </w:rPr>
        <w:t>Извршилац услуге),</w:t>
      </w:r>
    </w:p>
    <w:p w:rsidR="00204E9F" w:rsidRDefault="00204E9F" w:rsidP="00204E9F">
      <w:pPr>
        <w:pStyle w:val="NoSpacing"/>
        <w:jc w:val="both"/>
        <w:rPr>
          <w:lang w:val="sr-Cyrl-CS"/>
        </w:rPr>
      </w:pPr>
      <w:r>
        <w:rPr>
          <w:lang w:val="sr-Cyrl-CS"/>
        </w:rPr>
        <w:t>Основ уговора:ЈН   број:______</w:t>
      </w:r>
      <w:r w:rsidRPr="00582AEF">
        <w:rPr>
          <w:lang w:val="sr-Cyrl-CS"/>
        </w:rPr>
        <w:t>201</w:t>
      </w:r>
      <w:r w:rsidR="008F5208">
        <w:rPr>
          <w:lang w:val="sr-Cyrl-CS"/>
        </w:rPr>
        <w:t>6</w:t>
      </w:r>
      <w:r>
        <w:rPr>
          <w:lang w:val="sr-Cyrl-CS"/>
        </w:rPr>
        <w:t>,</w:t>
      </w:r>
      <w:r w:rsidRPr="00582AEF">
        <w:rPr>
          <w:lang w:val="sr-Cyrl-CS"/>
        </w:rPr>
        <w:t>Број и датум одлуке о додели угов</w:t>
      </w:r>
      <w:r>
        <w:rPr>
          <w:lang w:val="sr-Cyrl-CS"/>
        </w:rPr>
        <w:t>ора: _______</w:t>
      </w:r>
    </w:p>
    <w:p w:rsidR="00204E9F" w:rsidRPr="00582AEF" w:rsidRDefault="00204E9F" w:rsidP="00204E9F">
      <w:pPr>
        <w:pStyle w:val="NoSpacing"/>
        <w:jc w:val="both"/>
        <w:rPr>
          <w:lang w:val="sr-Cyrl-CS"/>
        </w:rPr>
      </w:pPr>
      <w:r w:rsidRPr="00582AEF">
        <w:rPr>
          <w:lang w:val="sr-Cyrl-CS"/>
        </w:rPr>
        <w:t>Понуда изабраног понуђача која је код наручиоца заведена под бројем _____ дана _______ године</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Чл.1.</w:t>
      </w:r>
    </w:p>
    <w:p w:rsidR="00204E9F" w:rsidRPr="00582AEF" w:rsidRDefault="00204E9F" w:rsidP="00204E9F">
      <w:pPr>
        <w:pStyle w:val="NoSpacing"/>
        <w:jc w:val="both"/>
        <w:rPr>
          <w:lang w:val="sr-Cyrl-CS"/>
        </w:rPr>
      </w:pPr>
      <w:r w:rsidRPr="00582AEF">
        <w:rPr>
          <w:lang w:val="sr-Cyrl-CS"/>
        </w:rPr>
        <w:t>Уговорне стране констатују да је Наручилац спровео поступак јавне набавке мале вредности и да је на основу позива за подношење понуда објављеном на Порта</w:t>
      </w:r>
      <w:r>
        <w:rPr>
          <w:lang w:val="sr-Cyrl-CS"/>
        </w:rPr>
        <w:t>лу управе за јавне набавке од _______</w:t>
      </w:r>
      <w:r w:rsidRPr="00DD0DB6">
        <w:rPr>
          <w:lang w:val="sr-Cyrl-CS"/>
        </w:rPr>
        <w:t>.</w:t>
      </w:r>
      <w:r w:rsidRPr="00582AEF">
        <w:rPr>
          <w:lang w:val="sr-Cyrl-CS"/>
        </w:rPr>
        <w:t>201</w:t>
      </w:r>
      <w:r w:rsidR="00A055FB">
        <w:rPr>
          <w:lang w:val="sr-Cyrl-CS"/>
        </w:rPr>
        <w:t>6</w:t>
      </w:r>
      <w:r w:rsidRPr="00582AEF">
        <w:rPr>
          <w:lang w:val="sr-Cyrl-CS"/>
        </w:rPr>
        <w:t xml:space="preserve">.године, као најповољнијег понуђача за пружање услуга </w:t>
      </w:r>
      <w:r>
        <w:rPr>
          <w:lang w:val="sr-Cyrl-CS"/>
        </w:rPr>
        <w:t xml:space="preserve">организовања екскурзије </w:t>
      </w:r>
      <w:r w:rsidRPr="00582AEF">
        <w:rPr>
          <w:lang w:val="sr-Cyrl-CS"/>
        </w:rPr>
        <w:t xml:space="preserve"> ученика</w:t>
      </w:r>
      <w:r>
        <w:rPr>
          <w:lang w:val="sr-Cyrl-CS"/>
        </w:rPr>
        <w:t xml:space="preserve"> од 5 и 6. разреда </w:t>
      </w:r>
      <w:r w:rsidRPr="00582AEF">
        <w:rPr>
          <w:lang w:val="sr-Cyrl-CS"/>
        </w:rPr>
        <w:t>изабрао извршиоца услуге.</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Чл.2.</w:t>
      </w:r>
    </w:p>
    <w:p w:rsidR="00204E9F" w:rsidRPr="00582AEF" w:rsidRDefault="00204E9F" w:rsidP="00204E9F">
      <w:pPr>
        <w:pStyle w:val="NoSpacing"/>
        <w:jc w:val="both"/>
        <w:rPr>
          <w:lang w:val="sr-Cyrl-CS"/>
        </w:rPr>
      </w:pPr>
      <w:r w:rsidRPr="00582AEF">
        <w:rPr>
          <w:lang w:val="sr-Cyrl-CS"/>
        </w:rPr>
        <w:t>Предмет овог уговора је пружање услуга –</w:t>
      </w:r>
      <w:r w:rsidRPr="004F2F7B">
        <w:rPr>
          <w:lang w:val="sr-Cyrl-CS"/>
        </w:rPr>
        <w:t xml:space="preserve"> </w:t>
      </w:r>
      <w:r>
        <w:rPr>
          <w:lang w:val="sr-Cyrl-CS"/>
        </w:rPr>
        <w:t xml:space="preserve">организовања екскурзија </w:t>
      </w:r>
      <w:r w:rsidRPr="00582AEF">
        <w:rPr>
          <w:lang w:val="sr-Cyrl-CS"/>
        </w:rPr>
        <w:t xml:space="preserve"> ученика  Основне школе ''</w:t>
      </w:r>
      <w:r>
        <w:rPr>
          <w:lang w:val="sr-Cyrl-CS"/>
        </w:rPr>
        <w:t>Деспот Стефан</w:t>
      </w:r>
      <w:r w:rsidRPr="00582AEF">
        <w:rPr>
          <w:lang w:val="sr-Cyrl-CS"/>
        </w:rPr>
        <w:t xml:space="preserve">'' у </w:t>
      </w:r>
      <w:r>
        <w:rPr>
          <w:lang w:val="sr-Cyrl-CS"/>
        </w:rPr>
        <w:t>Г.Степошу</w:t>
      </w:r>
      <w:r w:rsidRPr="00582AEF">
        <w:rPr>
          <w:lang w:val="sr-Cyrl-CS"/>
        </w:rPr>
        <w:t>, за школску  201</w:t>
      </w:r>
      <w:r w:rsidR="00A055FB">
        <w:rPr>
          <w:lang w:val="sr-Cyrl-CS"/>
        </w:rPr>
        <w:t>6</w:t>
      </w:r>
      <w:r w:rsidRPr="00582AEF">
        <w:rPr>
          <w:lang w:val="sr-Cyrl-CS"/>
        </w:rPr>
        <w:t>/201</w:t>
      </w:r>
      <w:r w:rsidR="00A055FB">
        <w:rPr>
          <w:lang w:val="sr-Cyrl-CS"/>
        </w:rPr>
        <w:t>7</w:t>
      </w:r>
      <w:r w:rsidRPr="00582AEF">
        <w:rPr>
          <w:lang w:val="sr-Cyrl-CS"/>
        </w:rPr>
        <w:t xml:space="preserve">. годину, која ће се реализовати у </w:t>
      </w:r>
      <w:r>
        <w:rPr>
          <w:lang w:val="sr-Cyrl-CS"/>
        </w:rPr>
        <w:t xml:space="preserve">мају </w:t>
      </w:r>
      <w:r w:rsidRPr="00582AEF">
        <w:rPr>
          <w:lang w:val="sr-Cyrl-CS"/>
        </w:rPr>
        <w:t>201</w:t>
      </w:r>
      <w:r w:rsidR="00A055FB">
        <w:rPr>
          <w:lang w:val="sr-Cyrl-CS"/>
        </w:rPr>
        <w:t>7</w:t>
      </w:r>
      <w:r w:rsidRPr="00582AEF">
        <w:rPr>
          <w:lang w:val="sr-Cyrl-CS"/>
        </w:rPr>
        <w:t>. године.</w:t>
      </w:r>
    </w:p>
    <w:p w:rsidR="00204E9F" w:rsidRPr="00582AEF" w:rsidRDefault="00204E9F" w:rsidP="00204E9F">
      <w:pPr>
        <w:pStyle w:val="NoSpacing"/>
        <w:jc w:val="both"/>
        <w:rPr>
          <w:lang w:val="sr-Cyrl-CS"/>
        </w:rPr>
      </w:pPr>
      <w:r w:rsidRPr="00582AEF">
        <w:rPr>
          <w:lang w:val="sr-Cyrl-CS"/>
        </w:rPr>
        <w:t>Предмет овог уговора је ближе одређен у конкурсној документацији, понуди извршиоца услуге која је код наручиоца заведена под бројем _____ дана _______ године и програму путовања.</w:t>
      </w:r>
    </w:p>
    <w:p w:rsidR="00204E9F" w:rsidRPr="00582AEF" w:rsidRDefault="00204E9F" w:rsidP="00204E9F">
      <w:pPr>
        <w:pStyle w:val="NoSpacing"/>
        <w:jc w:val="both"/>
        <w:rPr>
          <w:lang w:val="sr-Cyrl-CS"/>
        </w:rPr>
      </w:pPr>
      <w:r w:rsidRPr="00582AEF">
        <w:rPr>
          <w:lang w:val="sr-Cyrl-CS"/>
        </w:rPr>
        <w:t>Програм путовања и Општи услови путовања достављени од стране извршиоца услуге, као и писмене сагласности родитеља ученика које су дате на Програм путовања, Опште услове путовања и укупну цену по ученику и саставни су део овог уговора.</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Чл.3</w:t>
      </w:r>
    </w:p>
    <w:p w:rsidR="00204E9F" w:rsidRPr="00582AEF" w:rsidRDefault="00204E9F" w:rsidP="00204E9F">
      <w:pPr>
        <w:pStyle w:val="NoSpacing"/>
        <w:jc w:val="both"/>
        <w:rPr>
          <w:lang w:val="sr-Cyrl-CS"/>
        </w:rPr>
      </w:pPr>
      <w:r w:rsidRPr="00582AEF">
        <w:rPr>
          <w:lang w:val="sr-Cyrl-CS"/>
        </w:rPr>
        <w:t xml:space="preserve">У цену услуге урачуната је  цена организовања и извођења </w:t>
      </w:r>
      <w:r>
        <w:rPr>
          <w:lang w:val="sr-Cyrl-CS"/>
        </w:rPr>
        <w:t>екскурзије</w:t>
      </w:r>
      <w:r w:rsidRPr="00582AEF">
        <w:rPr>
          <w:lang w:val="sr-Cyrl-CS"/>
        </w:rPr>
        <w:t xml:space="preserve">, као и све таксе и путарине, трошкови </w:t>
      </w:r>
      <w:r>
        <w:rPr>
          <w:lang w:val="sr-Cyrl-CS"/>
        </w:rPr>
        <w:t>аутобуског превоза на предвиђено</w:t>
      </w:r>
      <w:r w:rsidRPr="00582AEF">
        <w:rPr>
          <w:lang w:val="sr-Cyrl-CS"/>
        </w:rPr>
        <w:t>м путн</w:t>
      </w:r>
      <w:r>
        <w:rPr>
          <w:lang w:val="sr-Cyrl-CS"/>
        </w:rPr>
        <w:t>о</w:t>
      </w:r>
      <w:r w:rsidRPr="00582AEF">
        <w:rPr>
          <w:lang w:val="sr-Cyrl-CS"/>
        </w:rPr>
        <w:t>м правц</w:t>
      </w:r>
      <w:r>
        <w:rPr>
          <w:lang w:val="sr-Cyrl-CS"/>
        </w:rPr>
        <w:t>у</w:t>
      </w:r>
      <w:r w:rsidRPr="00582AEF">
        <w:rPr>
          <w:lang w:val="sr-Cyrl-CS"/>
        </w:rPr>
        <w:t xml:space="preserve"> , трошкови осигурања, трошкови здравствене заштите, водича, трошкови свих улазница, карата  за све предвиђене садржаје и слично, тако да ученици ништа накнадно не плаћају.</w:t>
      </w:r>
    </w:p>
    <w:p w:rsidR="00204E9F" w:rsidRPr="00582AEF" w:rsidRDefault="00204E9F" w:rsidP="00204E9F">
      <w:pPr>
        <w:pStyle w:val="NoSpacing"/>
        <w:jc w:val="both"/>
        <w:rPr>
          <w:lang w:val="sr-Cyrl-CS"/>
        </w:rPr>
      </w:pPr>
    </w:p>
    <w:p w:rsidR="00204E9F" w:rsidRPr="00582AEF" w:rsidRDefault="00204E9F" w:rsidP="00204E9F">
      <w:pPr>
        <w:pStyle w:val="NoSpacing"/>
        <w:jc w:val="both"/>
        <w:rPr>
          <w:lang w:val="sr-Cyrl-CS"/>
        </w:rPr>
      </w:pPr>
      <w:r w:rsidRPr="00582AEF">
        <w:rPr>
          <w:lang w:val="sr-Cyrl-CS"/>
        </w:rPr>
        <w:t>Цена пружања услуге из Чл.2 овог уговора, по ученику без ПДВ-а износи ...............</w:t>
      </w:r>
      <w:r>
        <w:rPr>
          <w:lang w:val="sr-Cyrl-CS"/>
        </w:rPr>
        <w:t>.....</w:t>
      </w:r>
      <w:r w:rsidRPr="00582AEF">
        <w:rPr>
          <w:lang w:val="sr-Cyrl-CS"/>
        </w:rPr>
        <w:t>.динара  (словима: ....</w:t>
      </w:r>
      <w:r>
        <w:rPr>
          <w:lang w:val="sr-Cyrl-CS"/>
        </w:rPr>
        <w:t>....................................</w:t>
      </w:r>
      <w:r w:rsidRPr="00582AEF">
        <w:rPr>
          <w:lang w:val="sr-Cyrl-CS"/>
        </w:rPr>
        <w:t>....................................динара), а са урачунатим ПДВ-ом цена по ученику износи .........</w:t>
      </w:r>
      <w:r>
        <w:rPr>
          <w:lang w:val="sr-Cyrl-CS"/>
        </w:rPr>
        <w:t>.....</w:t>
      </w:r>
      <w:r w:rsidRPr="00582AEF">
        <w:rPr>
          <w:lang w:val="sr-Cyrl-CS"/>
        </w:rPr>
        <w:t xml:space="preserve">.......динара (словима: </w:t>
      </w:r>
      <w:r w:rsidRPr="00582AEF">
        <w:rPr>
          <w:lang w:val="sr-Cyrl-CS"/>
        </w:rPr>
        <w:lastRenderedPageBreak/>
        <w:t>........................................</w:t>
      </w:r>
      <w:r>
        <w:rPr>
          <w:lang w:val="sr-Cyrl-CS"/>
        </w:rPr>
        <w:t>........................................................................................</w:t>
      </w:r>
      <w:r w:rsidRPr="00582AEF">
        <w:rPr>
          <w:lang w:val="sr-Cyrl-CS"/>
        </w:rPr>
        <w:t xml:space="preserve"> динара).</w:t>
      </w:r>
    </w:p>
    <w:p w:rsidR="00204E9F" w:rsidRPr="00582AEF" w:rsidRDefault="00204E9F" w:rsidP="00204E9F">
      <w:pPr>
        <w:pStyle w:val="NoSpacing"/>
        <w:jc w:val="both"/>
        <w:rPr>
          <w:lang w:val="sr-Cyrl-CS"/>
        </w:rPr>
      </w:pPr>
      <w:r w:rsidRPr="00582AEF">
        <w:rPr>
          <w:lang w:val="sr-Cyrl-CS"/>
        </w:rPr>
        <w:t>Укупна цена извршења услуге према броју пријављених ученика односно писменим сагласностима њихових родитеља износи:</w:t>
      </w:r>
    </w:p>
    <w:p w:rsidR="00204E9F" w:rsidRPr="00582AEF" w:rsidRDefault="00204E9F" w:rsidP="00204E9F">
      <w:pPr>
        <w:pStyle w:val="NoSpacing"/>
        <w:jc w:val="both"/>
        <w:rPr>
          <w:lang w:val="sr-Cyrl-CS"/>
        </w:rPr>
      </w:pPr>
      <w:r w:rsidRPr="00582AEF">
        <w:rPr>
          <w:lang w:val="sr-Cyrl-CS"/>
        </w:rPr>
        <w:t>без ПДВ-а: (укупно __</w:t>
      </w:r>
      <w:r>
        <w:rPr>
          <w:u w:val="single"/>
          <w:lang w:val="sr-Cyrl-CS"/>
        </w:rPr>
        <w:tab/>
      </w:r>
      <w:r w:rsidRPr="00582AEF">
        <w:rPr>
          <w:lang w:val="sr-Cyrl-CS"/>
        </w:rPr>
        <w:t xml:space="preserve"> ученика</w:t>
      </w:r>
      <w:r>
        <w:rPr>
          <w:lang w:val="sr-Cyrl-CS"/>
        </w:rPr>
        <w:t>-</w:t>
      </w:r>
      <w:r w:rsidRPr="00582AEF">
        <w:rPr>
          <w:lang w:val="sr-Cyrl-CS"/>
        </w:rPr>
        <w:t>____ученика гратис)</w:t>
      </w:r>
      <w:r>
        <w:rPr>
          <w:lang w:val="sr-Cyrl-CS"/>
        </w:rPr>
        <w:t>х</w:t>
      </w:r>
      <w:r w:rsidRPr="00582AEF">
        <w:rPr>
          <w:lang w:val="sr-Cyrl-CS"/>
        </w:rPr>
        <w:t>___</w:t>
      </w:r>
      <w:r>
        <w:rPr>
          <w:u w:val="single"/>
          <w:lang w:val="sr-Cyrl-CS"/>
        </w:rPr>
        <w:tab/>
      </w:r>
      <w:r>
        <w:rPr>
          <w:u w:val="single"/>
          <w:lang w:val="sr-Cyrl-CS"/>
        </w:rPr>
        <w:tab/>
      </w:r>
      <w:r w:rsidRPr="00582AEF">
        <w:rPr>
          <w:lang w:val="sr-Cyrl-CS"/>
        </w:rPr>
        <w:t>_ динара = укупно_______</w:t>
      </w:r>
      <w:r>
        <w:rPr>
          <w:u w:val="single"/>
          <w:lang w:val="sr-Cyrl-CS"/>
        </w:rPr>
        <w:tab/>
      </w:r>
      <w:r w:rsidRPr="00582AEF">
        <w:rPr>
          <w:lang w:val="sr-Cyrl-CS"/>
        </w:rPr>
        <w:t>_динара (словима__________________</w:t>
      </w:r>
      <w:r>
        <w:rPr>
          <w:u w:val="single"/>
          <w:lang w:val="sr-Cyrl-CS"/>
        </w:rPr>
        <w:tab/>
      </w:r>
      <w:r>
        <w:rPr>
          <w:u w:val="single"/>
          <w:lang w:val="sr-Cyrl-CS"/>
        </w:rPr>
        <w:tab/>
      </w:r>
      <w:r>
        <w:rPr>
          <w:u w:val="single"/>
          <w:lang w:val="sr-Cyrl-CS"/>
        </w:rPr>
        <w:tab/>
      </w:r>
      <w:r w:rsidRPr="00582AEF">
        <w:rPr>
          <w:lang w:val="sr-Cyrl-CS"/>
        </w:rPr>
        <w:t>_____ динара) са ПДВ-ом:(укупно ___ ученика - ____ученика гратис) х _______динара = укупно __________динара (словима_________________динара)</w:t>
      </w:r>
    </w:p>
    <w:p w:rsidR="00204E9F" w:rsidRPr="00582AEF" w:rsidRDefault="00204E9F" w:rsidP="00204E9F">
      <w:pPr>
        <w:pStyle w:val="NoSpacing"/>
        <w:jc w:val="both"/>
        <w:rPr>
          <w:lang w:val="sr-Cyrl-CS"/>
        </w:rPr>
      </w:pPr>
      <w:r w:rsidRPr="00582AEF">
        <w:rPr>
          <w:lang w:val="sr-Cyrl-CS"/>
        </w:rPr>
        <w:t>Уговорена цена по ученику је фиксна и не може се мењати.</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Чл.4.</w:t>
      </w:r>
    </w:p>
    <w:p w:rsidR="00204E9F" w:rsidRPr="00582AEF" w:rsidRDefault="00204E9F" w:rsidP="00204E9F">
      <w:pPr>
        <w:pStyle w:val="NoSpacing"/>
        <w:jc w:val="both"/>
        <w:rPr>
          <w:lang w:val="sr-Cyrl-CS"/>
        </w:rPr>
      </w:pPr>
      <w:r w:rsidRPr="00582AEF">
        <w:rPr>
          <w:lang w:val="sr-Cyrl-CS"/>
        </w:rPr>
        <w:t xml:space="preserve">Плаћање се врши након изведне </w:t>
      </w:r>
      <w:r>
        <w:rPr>
          <w:lang w:val="sr-Cyrl-CS"/>
        </w:rPr>
        <w:t xml:space="preserve">екскурзије </w:t>
      </w:r>
      <w:r w:rsidRPr="00582AEF">
        <w:rPr>
          <w:lang w:val="sr-Cyrl-CS"/>
        </w:rPr>
        <w:t xml:space="preserve"> </w:t>
      </w:r>
      <w:r>
        <w:rPr>
          <w:lang w:val="sr-Cyrl-CS"/>
        </w:rPr>
        <w:t xml:space="preserve">у року од 45 од дана достављања </w:t>
      </w:r>
      <w:r w:rsidRPr="00582AEF">
        <w:rPr>
          <w:lang w:val="sr-Cyrl-CS"/>
        </w:rPr>
        <w:t xml:space="preserve">фактуре (рачуна)  од стране  </w:t>
      </w:r>
      <w:r>
        <w:rPr>
          <w:lang w:val="sr-Cyrl-CS"/>
        </w:rPr>
        <w:t>и</w:t>
      </w:r>
      <w:r w:rsidRPr="00582AEF">
        <w:rPr>
          <w:lang w:val="sr-Cyrl-CS"/>
        </w:rPr>
        <w:t>звршиоца услуге, уплатом на рачун извршиоца услуге.</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Чл.5.</w:t>
      </w:r>
    </w:p>
    <w:p w:rsidR="00204E9F" w:rsidRPr="00582AEF" w:rsidRDefault="00204E9F" w:rsidP="00204E9F">
      <w:pPr>
        <w:pStyle w:val="NoSpacing"/>
        <w:jc w:val="both"/>
        <w:rPr>
          <w:lang w:val="sr-Cyrl-CS"/>
        </w:rPr>
      </w:pPr>
      <w:r w:rsidRPr="00582AEF">
        <w:rPr>
          <w:lang w:val="sr-Cyrl-CS"/>
        </w:rPr>
        <w:t xml:space="preserve">Извршилац услуга се обавезује да организује и изведе </w:t>
      </w:r>
      <w:r>
        <w:rPr>
          <w:lang w:val="sr-Cyrl-CS"/>
        </w:rPr>
        <w:t xml:space="preserve">екскурзију </w:t>
      </w:r>
      <w:r w:rsidRPr="00582AEF">
        <w:rPr>
          <w:lang w:val="sr-Cyrl-CS"/>
        </w:rPr>
        <w:t xml:space="preserve"> ученика </w:t>
      </w:r>
      <w:r>
        <w:rPr>
          <w:lang w:val="sr-Cyrl-CS"/>
        </w:rPr>
        <w:t>/</w:t>
      </w:r>
      <w:r w:rsidRPr="00582AEF">
        <w:rPr>
          <w:lang w:val="sr-Cyrl-CS"/>
        </w:rPr>
        <w:t xml:space="preserve">првог </w:t>
      </w:r>
      <w:r>
        <w:rPr>
          <w:lang w:val="sr-Cyrl-CS"/>
        </w:rPr>
        <w:t>–четвртог /</w:t>
      </w:r>
      <w:r w:rsidRPr="00582AEF">
        <w:rPr>
          <w:lang w:val="sr-Cyrl-CS"/>
        </w:rPr>
        <w:t>разреда Основне школе „</w:t>
      </w:r>
      <w:r>
        <w:rPr>
          <w:lang w:val="sr-Cyrl-CS"/>
        </w:rPr>
        <w:t>Деспот Стефан</w:t>
      </w:r>
      <w:r w:rsidRPr="00582AEF">
        <w:rPr>
          <w:lang w:val="sr-Cyrl-CS"/>
        </w:rPr>
        <w:t xml:space="preserve">„ у </w:t>
      </w:r>
      <w:r>
        <w:rPr>
          <w:lang w:val="sr-Cyrl-CS"/>
        </w:rPr>
        <w:t>Г.Степошу</w:t>
      </w:r>
      <w:r w:rsidRPr="00582AEF">
        <w:rPr>
          <w:lang w:val="sr-Cyrl-CS"/>
        </w:rPr>
        <w:t>, за школску  201</w:t>
      </w:r>
      <w:r w:rsidR="00A055FB">
        <w:rPr>
          <w:lang w:val="sr-Cyrl-CS"/>
        </w:rPr>
        <w:t>6</w:t>
      </w:r>
      <w:r w:rsidRPr="00582AEF">
        <w:rPr>
          <w:lang w:val="sr-Cyrl-CS"/>
        </w:rPr>
        <w:t xml:space="preserve"> / </w:t>
      </w:r>
      <w:r>
        <w:rPr>
          <w:lang w:val="sr-Cyrl-CS"/>
        </w:rPr>
        <w:t>2</w:t>
      </w:r>
      <w:r w:rsidRPr="00582AEF">
        <w:rPr>
          <w:lang w:val="sr-Cyrl-CS"/>
        </w:rPr>
        <w:t>01</w:t>
      </w:r>
      <w:r w:rsidR="00A055FB">
        <w:rPr>
          <w:lang w:val="sr-Cyrl-CS"/>
        </w:rPr>
        <w:t>7</w:t>
      </w:r>
      <w:r w:rsidRPr="00582AEF">
        <w:rPr>
          <w:lang w:val="sr-Cyrl-CS"/>
        </w:rPr>
        <w:t xml:space="preserve">.годину у свему према конкурсној документацији и програму путовања, у </w:t>
      </w:r>
      <w:r>
        <w:rPr>
          <w:lang w:val="sr-Cyrl-CS"/>
        </w:rPr>
        <w:t xml:space="preserve">мају </w:t>
      </w:r>
      <w:r w:rsidRPr="00582AEF">
        <w:rPr>
          <w:lang w:val="sr-Cyrl-CS"/>
        </w:rPr>
        <w:t xml:space="preserve"> 201</w:t>
      </w:r>
      <w:r w:rsidR="00A055FB">
        <w:rPr>
          <w:lang w:val="sr-Cyrl-CS"/>
        </w:rPr>
        <w:t>7</w:t>
      </w:r>
      <w:r w:rsidRPr="00582AEF">
        <w:rPr>
          <w:lang w:val="sr-Cyrl-CS"/>
        </w:rPr>
        <w:t>.године.</w:t>
      </w:r>
    </w:p>
    <w:p w:rsidR="00204E9F" w:rsidRPr="00582AEF" w:rsidRDefault="00204E9F" w:rsidP="00204E9F">
      <w:pPr>
        <w:pStyle w:val="NoSpacing"/>
        <w:jc w:val="center"/>
        <w:rPr>
          <w:lang w:val="sr-Cyrl-CS"/>
        </w:rPr>
      </w:pPr>
      <w:r w:rsidRPr="00582AEF">
        <w:rPr>
          <w:lang w:val="sr-Cyrl-CS"/>
        </w:rPr>
        <w:t>Чл.6.</w:t>
      </w:r>
    </w:p>
    <w:p w:rsidR="00204E9F" w:rsidRPr="00582AEF" w:rsidRDefault="00204E9F" w:rsidP="00204E9F">
      <w:pPr>
        <w:pStyle w:val="NoSpacing"/>
        <w:jc w:val="both"/>
        <w:rPr>
          <w:lang w:val="sr-Cyrl-CS"/>
        </w:rPr>
      </w:pPr>
      <w:r w:rsidRPr="00582AEF">
        <w:rPr>
          <w:lang w:val="sr-Cyrl-CS"/>
        </w:rPr>
        <w:t xml:space="preserve">Услуге које је извршилац услуге обавезан  да пружи, под претњом материјалне и кривичне одговорности, су:  </w:t>
      </w:r>
    </w:p>
    <w:p w:rsidR="00204E9F" w:rsidRDefault="00204E9F" w:rsidP="00204E9F">
      <w:pPr>
        <w:numPr>
          <w:ilvl w:val="0"/>
          <w:numId w:val="12"/>
        </w:numPr>
        <w:jc w:val="both"/>
        <w:rPr>
          <w:lang w:val="sr-Cyrl-CS"/>
        </w:rPr>
      </w:pPr>
      <w:r>
        <w:rPr>
          <w:lang w:val="sr-Cyrl-CS"/>
        </w:rPr>
        <w:t xml:space="preserve">превоз модерним туристичким аутобусима до 10 година старости </w:t>
      </w:r>
    </w:p>
    <w:p w:rsidR="00204E9F" w:rsidRDefault="00204E9F" w:rsidP="00204E9F">
      <w:pPr>
        <w:numPr>
          <w:ilvl w:val="0"/>
          <w:numId w:val="12"/>
        </w:numPr>
        <w:jc w:val="both"/>
        <w:rPr>
          <w:lang w:val="sr-Cyrl-CS"/>
        </w:rPr>
      </w:pPr>
      <w:r>
        <w:rPr>
          <w:lang w:val="sr-Cyrl-CS"/>
        </w:rPr>
        <w:t>1 гратис за ученика на 20 плативих ученика</w:t>
      </w:r>
    </w:p>
    <w:p w:rsidR="00204E9F" w:rsidRDefault="00204E9F" w:rsidP="00204E9F">
      <w:pPr>
        <w:numPr>
          <w:ilvl w:val="0"/>
          <w:numId w:val="12"/>
        </w:numPr>
        <w:jc w:val="both"/>
        <w:rPr>
          <w:lang w:val="sr-Cyrl-CS"/>
        </w:rPr>
      </w:pPr>
      <w:r>
        <w:rPr>
          <w:lang w:val="sr-Cyrl-CS"/>
        </w:rPr>
        <w:t>Лекар-педијатар за путовања дужа од једног дана</w:t>
      </w:r>
    </w:p>
    <w:p w:rsidR="00204E9F" w:rsidRPr="00582AEF" w:rsidRDefault="00204E9F" w:rsidP="00204E9F">
      <w:pPr>
        <w:pStyle w:val="NoSpacing"/>
        <w:numPr>
          <w:ilvl w:val="0"/>
          <w:numId w:val="12"/>
        </w:numPr>
        <w:jc w:val="both"/>
        <w:rPr>
          <w:lang w:val="sr-Cyrl-CS"/>
        </w:rPr>
      </w:pPr>
      <w:r w:rsidRPr="00582AEF">
        <w:rPr>
          <w:lang w:val="sr-Cyrl-CS"/>
        </w:rPr>
        <w:t>и друге предвиђене</w:t>
      </w:r>
      <w:r>
        <w:rPr>
          <w:lang w:val="sr-Cyrl-CS"/>
        </w:rPr>
        <w:t xml:space="preserve">-понуђене </w:t>
      </w:r>
      <w:r w:rsidRPr="00582AEF">
        <w:rPr>
          <w:lang w:val="sr-Cyrl-CS"/>
        </w:rPr>
        <w:t xml:space="preserve"> услуге, те  да се приликом пружања услуге у свему придржава услова и обавеза наведених у конкурсној документацији.</w:t>
      </w:r>
    </w:p>
    <w:p w:rsidR="00204E9F" w:rsidRPr="00DE6A39" w:rsidRDefault="00204E9F" w:rsidP="00204E9F">
      <w:pPr>
        <w:pStyle w:val="NoSpacing"/>
        <w:rPr>
          <w:lang w:val="sr-Latn-CS"/>
        </w:rPr>
      </w:pPr>
      <w:r>
        <w:rPr>
          <w:lang w:val="sr-Cyrl-CS"/>
        </w:rPr>
        <w:t xml:space="preserve"> Понуда се односи на организовање екскурзија  за  ученике 5. и 6.</w:t>
      </w:r>
      <w:r>
        <w:rPr>
          <w:lang w:val="sr-Latn-CS"/>
        </w:rPr>
        <w:t xml:space="preserve">  разреда</w:t>
      </w:r>
    </w:p>
    <w:p w:rsidR="00204E9F" w:rsidRPr="00AF1E0B" w:rsidRDefault="00204E9F" w:rsidP="00204E9F">
      <w:pPr>
        <w:pStyle w:val="NoSpacing"/>
        <w:rPr>
          <w:lang w:val="sr-Cyrl-CS"/>
        </w:rPr>
      </w:pPr>
      <w:r w:rsidRPr="00AF1E0B">
        <w:rPr>
          <w:lang w:val="sr-Cyrl-CS"/>
        </w:rPr>
        <w:t>Ученици ништа накнадно не плаћају.</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Чл.7.</w:t>
      </w:r>
    </w:p>
    <w:p w:rsidR="00204E9F" w:rsidRPr="00582AEF" w:rsidRDefault="00204E9F" w:rsidP="00204E9F">
      <w:pPr>
        <w:pStyle w:val="NoSpacing"/>
        <w:jc w:val="both"/>
        <w:rPr>
          <w:lang w:val="sr-Cyrl-CS"/>
        </w:rPr>
      </w:pPr>
      <w:r w:rsidRPr="00582AEF">
        <w:rPr>
          <w:lang w:val="sr-Cyrl-CS"/>
        </w:rPr>
        <w:t xml:space="preserve">Понуђач  је дужан  да организује превоз по важећим прописима:  </w:t>
      </w:r>
    </w:p>
    <w:p w:rsidR="00204E9F" w:rsidRPr="00582AEF" w:rsidRDefault="00204E9F" w:rsidP="00204E9F">
      <w:pPr>
        <w:pStyle w:val="NoSpacing"/>
        <w:jc w:val="both"/>
        <w:rPr>
          <w:lang w:val="sr-Cyrl-CS"/>
        </w:rPr>
      </w:pPr>
      <w:r w:rsidRPr="00582AEF">
        <w:rPr>
          <w:lang w:val="sr-Cyrl-CS"/>
        </w:rPr>
        <w:t>да обавезно обезбеди све потребне услове у погледу техничке исправности аутобуса, да обезбеди потребне услове за удобан и безбедан превоз ученика у односу на ангажовани број аутобуса и расположиви број седишта и да се превоз не обавља ноћу у времену од 22 до 5 часова, да пре отпочињања путовања обавезно поднесе:записник о извршеном техничком прегледу аутобуса, не старији од пет дана;тахографске улошке за предходна два дана  - за возаче који су ангажовани за превоз ученика.</w:t>
      </w:r>
    </w:p>
    <w:p w:rsidR="00204E9F" w:rsidRPr="00582AEF" w:rsidRDefault="00204E9F" w:rsidP="00204E9F">
      <w:pPr>
        <w:pStyle w:val="NoSpacing"/>
        <w:jc w:val="both"/>
        <w:rPr>
          <w:lang w:val="sr-Cyrl-CS"/>
        </w:rPr>
      </w:pPr>
      <w:r w:rsidRPr="00582AEF">
        <w:rPr>
          <w:lang w:val="sr-Cyrl-CS"/>
        </w:rPr>
        <w:t xml:space="preserve">Уколико  надлежни орган унутрашњих послова  при вршењу контроле документације и техничке исправности возила одређених за превоз, непосредно пре отпочињања путовања, утврди неисправност документације или техничку неисправност возила или било који други разлог у погледу психофизичке способности возача, директор </w:t>
      </w:r>
      <w:r>
        <w:rPr>
          <w:lang w:val="sr-Cyrl-CS"/>
        </w:rPr>
        <w:t xml:space="preserve"> ће</w:t>
      </w:r>
      <w:r w:rsidRPr="00582AEF">
        <w:rPr>
          <w:lang w:val="sr-Cyrl-CS"/>
        </w:rPr>
        <w:t xml:space="preserve"> обустави</w:t>
      </w:r>
      <w:r>
        <w:rPr>
          <w:lang w:val="sr-Cyrl-CS"/>
        </w:rPr>
        <w:t>ти</w:t>
      </w:r>
      <w:r w:rsidRPr="00582AEF">
        <w:rPr>
          <w:lang w:val="sr-Cyrl-CS"/>
        </w:rPr>
        <w:t xml:space="preserve"> путовање до отклањања уочених недостатака.</w:t>
      </w:r>
    </w:p>
    <w:p w:rsidR="00204E9F" w:rsidRPr="00582AEF" w:rsidRDefault="00204E9F" w:rsidP="00204E9F">
      <w:pPr>
        <w:pStyle w:val="NoSpacing"/>
        <w:jc w:val="both"/>
        <w:rPr>
          <w:lang w:val="sr-Cyrl-CS"/>
        </w:rPr>
      </w:pPr>
      <w:r w:rsidRPr="00582AEF">
        <w:rPr>
          <w:lang w:val="sr-Cyrl-CS"/>
        </w:rPr>
        <w:t>Дневне активности утврђене програмом екскурзије морају бити реализоване до 24 часа.</w:t>
      </w:r>
    </w:p>
    <w:p w:rsidR="00204E9F" w:rsidRPr="00582AEF" w:rsidRDefault="00204E9F" w:rsidP="00204E9F">
      <w:pPr>
        <w:pStyle w:val="NoSpacing"/>
        <w:jc w:val="both"/>
        <w:rPr>
          <w:lang w:val="sr-Cyrl-CS"/>
        </w:rPr>
      </w:pPr>
    </w:p>
    <w:p w:rsidR="00204E9F" w:rsidRPr="00582AEF" w:rsidRDefault="00204E9F" w:rsidP="00204E9F">
      <w:pPr>
        <w:pStyle w:val="NoSpacing"/>
        <w:jc w:val="center"/>
        <w:rPr>
          <w:lang w:val="sr-Cyrl-CS"/>
        </w:rPr>
      </w:pPr>
      <w:r w:rsidRPr="00582AEF">
        <w:rPr>
          <w:lang w:val="sr-Cyrl-CS"/>
        </w:rPr>
        <w:t>Чл.8.</w:t>
      </w:r>
    </w:p>
    <w:p w:rsidR="00204E9F" w:rsidRPr="00582AEF" w:rsidRDefault="00204E9F" w:rsidP="00204E9F">
      <w:pPr>
        <w:pStyle w:val="NoSpacing"/>
        <w:jc w:val="both"/>
        <w:rPr>
          <w:lang w:val="sr-Cyrl-CS"/>
        </w:rPr>
      </w:pPr>
      <w:r w:rsidRPr="00582AEF">
        <w:rPr>
          <w:lang w:val="sr-Cyrl-CS"/>
        </w:rPr>
        <w:t>Извршилац услуге се обавезује да уговорене услуге из овог уговора изврши  у целости и да   према свим  захтевима  наручиоца поступа одговорно</w:t>
      </w:r>
      <w:r>
        <w:rPr>
          <w:lang w:val="sr-Cyrl-CS"/>
        </w:rPr>
        <w:t>.</w:t>
      </w:r>
      <w:r w:rsidRPr="00582AEF">
        <w:rPr>
          <w:lang w:val="sr-Cyrl-CS"/>
        </w:rPr>
        <w:t xml:space="preserve"> У случају да кривицом  извршиоца услуге, не дође до извођења </w:t>
      </w:r>
      <w:r>
        <w:rPr>
          <w:lang w:val="sr-Cyrl-CS"/>
        </w:rPr>
        <w:t>екскурзије</w:t>
      </w:r>
      <w:r w:rsidRPr="00582AEF">
        <w:rPr>
          <w:lang w:val="sr-Cyrl-CS"/>
        </w:rPr>
        <w:t xml:space="preserve"> по овом уговору, извршилац услуге је у обавези да исплати наручиоцу на име уговорне казне  финансијска средства у износу од 20% (двадесет посто) од укупне уговорене цене за извођење екскурзије.</w:t>
      </w:r>
    </w:p>
    <w:p w:rsidR="00204E9F" w:rsidRPr="00582AEF" w:rsidRDefault="00204E9F" w:rsidP="00204E9F">
      <w:pPr>
        <w:pStyle w:val="NoSpacing"/>
        <w:jc w:val="both"/>
        <w:rPr>
          <w:lang w:val="sr-Cyrl-CS"/>
        </w:rPr>
      </w:pPr>
      <w:r w:rsidRPr="00582AEF">
        <w:rPr>
          <w:lang w:val="sr-Cyrl-CS"/>
        </w:rPr>
        <w:t>Чл. 9.</w:t>
      </w:r>
    </w:p>
    <w:p w:rsidR="00204E9F" w:rsidRPr="00582AEF" w:rsidRDefault="00204E9F" w:rsidP="00204E9F">
      <w:pPr>
        <w:pStyle w:val="NoSpacing"/>
        <w:jc w:val="both"/>
        <w:rPr>
          <w:lang w:val="sr-Cyrl-CS"/>
        </w:rPr>
      </w:pPr>
      <w:r w:rsidRPr="00582AEF">
        <w:rPr>
          <w:lang w:val="sr-Cyrl-CS"/>
        </w:rPr>
        <w:t>Наручилац се обавезује да извршиоцу услуга плати уговорену цену под условима и на начин одређен чланом 4. овог Уговора.</w:t>
      </w:r>
    </w:p>
    <w:p w:rsidR="00204E9F" w:rsidRPr="00582AEF" w:rsidRDefault="00204E9F" w:rsidP="00204E9F">
      <w:pPr>
        <w:pStyle w:val="NoSpacing"/>
        <w:jc w:val="both"/>
        <w:rPr>
          <w:lang w:val="sr-Cyrl-CS"/>
        </w:rPr>
      </w:pPr>
      <w:r w:rsidRPr="00582AEF">
        <w:rPr>
          <w:lang w:val="sr-Cyrl-CS"/>
        </w:rPr>
        <w:t xml:space="preserve">Уколико дође до одустајања неког ученика од одласка на </w:t>
      </w:r>
      <w:r>
        <w:rPr>
          <w:lang w:val="sr-Cyrl-CS"/>
        </w:rPr>
        <w:t>екскурзију</w:t>
      </w:r>
      <w:r w:rsidRPr="00582AEF">
        <w:rPr>
          <w:lang w:val="sr-Cyrl-CS"/>
        </w:rPr>
        <w:t xml:space="preserve"> из оправданих  разлога (болест или друга озбиљна, а непредвидива спреченост) наручилац услуге није у било каквој </w:t>
      </w:r>
      <w:r w:rsidRPr="00582AEF">
        <w:rPr>
          <w:lang w:val="sr-Cyrl-CS"/>
        </w:rPr>
        <w:lastRenderedPageBreak/>
        <w:t>обавези плаћања цене или дела цене за тог ученика.</w:t>
      </w:r>
    </w:p>
    <w:p w:rsidR="00204E9F" w:rsidRPr="00582AEF" w:rsidRDefault="00204E9F" w:rsidP="00204E9F">
      <w:pPr>
        <w:pStyle w:val="NoSpacing"/>
        <w:jc w:val="center"/>
        <w:rPr>
          <w:lang w:val="sr-Cyrl-CS"/>
        </w:rPr>
      </w:pPr>
      <w:r w:rsidRPr="00582AEF">
        <w:rPr>
          <w:lang w:val="sr-Cyrl-CS"/>
        </w:rPr>
        <w:t>Чл.10.</w:t>
      </w:r>
    </w:p>
    <w:p w:rsidR="00204E9F" w:rsidRPr="00582AEF" w:rsidRDefault="00204E9F" w:rsidP="00204E9F">
      <w:pPr>
        <w:pStyle w:val="NoSpacing"/>
        <w:jc w:val="both"/>
        <w:rPr>
          <w:lang w:val="sr-Cyrl-CS"/>
        </w:rPr>
      </w:pPr>
      <w:r w:rsidRPr="00582AEF">
        <w:rPr>
          <w:lang w:val="sr-Cyrl-CS"/>
        </w:rPr>
        <w:t>Извршилац услуга ће део уговорених услуга извршити преко подизвођача Предузећа _____</w:t>
      </w:r>
      <w:r>
        <w:rPr>
          <w:lang w:val="sr-Cyrl-CS"/>
        </w:rPr>
        <w:t>________________________</w:t>
      </w:r>
      <w:r w:rsidRPr="00582AEF">
        <w:rPr>
          <w:lang w:val="sr-Cyrl-CS"/>
        </w:rPr>
        <w:t xml:space="preserve">,са </w:t>
      </w:r>
      <w:r>
        <w:rPr>
          <w:lang w:val="sr-Cyrl-CS"/>
        </w:rPr>
        <w:t xml:space="preserve">седиштем </w:t>
      </w:r>
      <w:r w:rsidRPr="00582AEF">
        <w:rPr>
          <w:lang w:val="sr-Cyrl-CS"/>
        </w:rPr>
        <w:t>_________________, ПИБ _____________, матични број ___________.</w:t>
      </w:r>
    </w:p>
    <w:p w:rsidR="00204E9F" w:rsidRPr="00582AEF" w:rsidRDefault="00204E9F" w:rsidP="00204E9F">
      <w:pPr>
        <w:pStyle w:val="NoSpacing"/>
        <w:jc w:val="both"/>
        <w:rPr>
          <w:lang w:val="sr-Cyrl-CS"/>
        </w:rPr>
      </w:pPr>
    </w:p>
    <w:p w:rsidR="00204E9F" w:rsidRPr="00582AEF" w:rsidRDefault="00204E9F" w:rsidP="00204E9F">
      <w:pPr>
        <w:pStyle w:val="NoSpacing"/>
        <w:jc w:val="both"/>
        <w:rPr>
          <w:lang w:val="sr-Cyrl-CS"/>
        </w:rPr>
      </w:pPr>
      <w:r w:rsidRPr="00582AEF">
        <w:rPr>
          <w:lang w:val="sr-Cyrl-CS"/>
        </w:rPr>
        <w:t>Проценат укупне вредности набавке који ће Извршилац услуге поверити подизвођачу износи _____%.</w:t>
      </w:r>
    </w:p>
    <w:p w:rsidR="00204E9F" w:rsidRPr="00582AEF" w:rsidRDefault="00204E9F" w:rsidP="00204E9F">
      <w:pPr>
        <w:pStyle w:val="NoSpacing"/>
        <w:jc w:val="both"/>
        <w:rPr>
          <w:lang w:val="sr-Cyrl-CS"/>
        </w:rPr>
      </w:pPr>
      <w:r w:rsidRPr="00582AEF">
        <w:rPr>
          <w:lang w:val="sr-Cyrl-CS"/>
        </w:rPr>
        <w:t>Део предмета набавке који ће се извршити преко подизвођача је __________________________________________________________</w:t>
      </w:r>
      <w:r>
        <w:rPr>
          <w:lang w:val="sr-Cyrl-CS"/>
        </w:rPr>
        <w:t>____________</w:t>
      </w:r>
      <w:r w:rsidRPr="00582AEF">
        <w:rPr>
          <w:lang w:val="sr-Cyrl-CS"/>
        </w:rPr>
        <w:t>.</w:t>
      </w:r>
    </w:p>
    <w:p w:rsidR="00204E9F" w:rsidRPr="00582AEF" w:rsidRDefault="00204E9F" w:rsidP="00204E9F">
      <w:pPr>
        <w:pStyle w:val="NoSpacing"/>
        <w:jc w:val="both"/>
        <w:rPr>
          <w:lang w:val="sr-Cyrl-CS"/>
        </w:rPr>
      </w:pPr>
    </w:p>
    <w:p w:rsidR="00204E9F" w:rsidRPr="00582AEF" w:rsidRDefault="00204E9F" w:rsidP="00204E9F">
      <w:pPr>
        <w:pStyle w:val="NoSpacing"/>
        <w:jc w:val="both"/>
        <w:rPr>
          <w:lang w:val="sr-Cyrl-CS"/>
        </w:rPr>
      </w:pPr>
      <w:r w:rsidRPr="00582AEF">
        <w:rPr>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204E9F" w:rsidRPr="00582AEF" w:rsidRDefault="00204E9F" w:rsidP="00204E9F">
      <w:pPr>
        <w:pStyle w:val="NoSpacing"/>
        <w:jc w:val="center"/>
        <w:rPr>
          <w:lang w:val="sr-Cyrl-CS"/>
        </w:rPr>
      </w:pPr>
      <w:r w:rsidRPr="00582AEF">
        <w:rPr>
          <w:lang w:val="sr-Cyrl-CS"/>
        </w:rPr>
        <w:t>Чл.11.</w:t>
      </w:r>
    </w:p>
    <w:p w:rsidR="00204E9F" w:rsidRPr="00582AEF" w:rsidRDefault="00204E9F" w:rsidP="00204E9F">
      <w:pPr>
        <w:pStyle w:val="NoSpacing"/>
        <w:jc w:val="both"/>
        <w:rPr>
          <w:lang w:val="sr-Cyrl-CS"/>
        </w:rPr>
      </w:pPr>
      <w:r w:rsidRPr="00582AEF">
        <w:rPr>
          <w:lang w:val="sr-Cyrl-CS"/>
        </w:rPr>
        <w:t>Уколико Извршилац услуга не изврши уговорне обавезе у уговореном року, Наручилац може да једнострано раскине уговор због неиспуњења уговорне обавезе, на терет Извршиоца услуге, достављањем Извршиоцу услуге писмене изјаве о раскиду уговора у којој ће навести разлоге и основ за раскид уговора.</w:t>
      </w:r>
    </w:p>
    <w:p w:rsidR="00204E9F" w:rsidRPr="00582AEF" w:rsidRDefault="00204E9F" w:rsidP="00204E9F">
      <w:pPr>
        <w:pStyle w:val="NoSpacing"/>
        <w:jc w:val="center"/>
        <w:rPr>
          <w:lang w:val="sr-Cyrl-CS"/>
        </w:rPr>
      </w:pPr>
      <w:r w:rsidRPr="00582AEF">
        <w:rPr>
          <w:lang w:val="sr-Cyrl-CS"/>
        </w:rPr>
        <w:t>Чл.12.</w:t>
      </w:r>
    </w:p>
    <w:p w:rsidR="00204E9F" w:rsidRPr="00582AEF" w:rsidRDefault="00204E9F" w:rsidP="00204E9F">
      <w:pPr>
        <w:pStyle w:val="NoSpacing"/>
        <w:jc w:val="both"/>
        <w:rPr>
          <w:lang w:val="sr-Cyrl-CS"/>
        </w:rPr>
      </w:pPr>
      <w:r w:rsidRPr="00582AEF">
        <w:rPr>
          <w:lang w:val="sr-Cyrl-CS"/>
        </w:rPr>
        <w:t xml:space="preserve">На све што није регулисано овим уговором примењиваће се одредбе Закона о облигационим односима и остали важећи прописи који се односе на ову материју. </w:t>
      </w:r>
    </w:p>
    <w:p w:rsidR="00204E9F" w:rsidRPr="00582AEF" w:rsidRDefault="00204E9F" w:rsidP="00204E9F">
      <w:pPr>
        <w:pStyle w:val="NoSpacing"/>
        <w:jc w:val="center"/>
        <w:rPr>
          <w:lang w:val="sr-Cyrl-CS"/>
        </w:rPr>
      </w:pPr>
      <w:r w:rsidRPr="00582AEF">
        <w:rPr>
          <w:lang w:val="sr-Cyrl-CS"/>
        </w:rPr>
        <w:t>Чл.13.</w:t>
      </w:r>
    </w:p>
    <w:p w:rsidR="00204E9F" w:rsidRPr="00582AEF" w:rsidRDefault="00204E9F" w:rsidP="00204E9F">
      <w:pPr>
        <w:pStyle w:val="NoSpacing"/>
        <w:jc w:val="both"/>
        <w:rPr>
          <w:lang w:val="sr-Cyrl-CS"/>
        </w:rPr>
      </w:pPr>
      <w:r w:rsidRPr="00582AEF">
        <w:rPr>
          <w:lang w:val="sr-Cyrl-CS"/>
        </w:rPr>
        <w:t>Уговорне стране су сагласне да ће евентуалне спорове по овом уговору решавати споразумно, а ако то није могуће спор ће се решавати пред надлежним судом.</w:t>
      </w:r>
    </w:p>
    <w:p w:rsidR="00204E9F" w:rsidRPr="00582AEF" w:rsidRDefault="00204E9F" w:rsidP="00204E9F">
      <w:pPr>
        <w:pStyle w:val="NoSpacing"/>
        <w:jc w:val="center"/>
        <w:rPr>
          <w:lang w:val="sr-Cyrl-CS"/>
        </w:rPr>
      </w:pPr>
      <w:r w:rsidRPr="00582AEF">
        <w:rPr>
          <w:lang w:val="sr-Cyrl-CS"/>
        </w:rPr>
        <w:t>Чл.14.</w:t>
      </w:r>
    </w:p>
    <w:p w:rsidR="00204E9F" w:rsidRPr="00582AEF" w:rsidRDefault="00204E9F" w:rsidP="00204E9F">
      <w:pPr>
        <w:pStyle w:val="NoSpacing"/>
        <w:jc w:val="both"/>
        <w:rPr>
          <w:lang w:val="sr-Cyrl-CS"/>
        </w:rPr>
      </w:pPr>
      <w:r w:rsidRPr="00582AEF">
        <w:rPr>
          <w:lang w:val="sr-Cyrl-CS"/>
        </w:rPr>
        <w:t>Овај Уговор ступа на снагу даном потписивања свих уговорних страна.</w:t>
      </w:r>
    </w:p>
    <w:p w:rsidR="00204E9F" w:rsidRPr="00582AEF" w:rsidRDefault="00204E9F" w:rsidP="00204E9F">
      <w:pPr>
        <w:pStyle w:val="NoSpacing"/>
        <w:jc w:val="center"/>
        <w:rPr>
          <w:lang w:val="sr-Cyrl-CS"/>
        </w:rPr>
      </w:pPr>
      <w:r w:rsidRPr="00582AEF">
        <w:rPr>
          <w:lang w:val="sr-Cyrl-CS"/>
        </w:rPr>
        <w:t>Чл.15.</w:t>
      </w:r>
    </w:p>
    <w:p w:rsidR="00204E9F" w:rsidRPr="00582AEF" w:rsidRDefault="00204E9F" w:rsidP="00204E9F">
      <w:pPr>
        <w:pStyle w:val="NoSpacing"/>
        <w:jc w:val="both"/>
        <w:rPr>
          <w:lang w:val="sr-Cyrl-CS"/>
        </w:rPr>
      </w:pPr>
      <w:r w:rsidRPr="00582AEF">
        <w:rPr>
          <w:lang w:val="sr-Cyrl-CS"/>
        </w:rPr>
        <w:t>Овај уговор сачињен је у 4 ( четири ) истоветна примерка  од којих  свака уговорна страна задржава по два  примерка.</w:t>
      </w:r>
    </w:p>
    <w:p w:rsidR="00204E9F" w:rsidRPr="00582AEF" w:rsidRDefault="00204E9F" w:rsidP="00204E9F">
      <w:pPr>
        <w:pStyle w:val="NoSpacing"/>
        <w:jc w:val="both"/>
        <w:rPr>
          <w:lang w:val="sr-Cyrl-CS"/>
        </w:rPr>
      </w:pPr>
      <w:r w:rsidRPr="00582AEF">
        <w:rPr>
          <w:b/>
          <w:lang w:val="sr-Cyrl-CS"/>
        </w:rPr>
        <w:t xml:space="preserve">  </w:t>
      </w:r>
      <w:r w:rsidRPr="00582AEF">
        <w:rPr>
          <w:lang w:val="sr-Cyrl-CS"/>
        </w:rPr>
        <w:t xml:space="preserve">За Наручиоца                                                      За Извршиоца услуге                                                                        </w:t>
      </w:r>
    </w:p>
    <w:p w:rsidR="00204E9F" w:rsidRPr="00582AEF" w:rsidRDefault="00204E9F" w:rsidP="00204E9F">
      <w:pPr>
        <w:pStyle w:val="NoSpacing"/>
        <w:jc w:val="both"/>
        <w:rPr>
          <w:lang w:val="sr-Cyrl-CS"/>
        </w:rPr>
      </w:pPr>
      <w:r w:rsidRPr="00582AEF">
        <w:rPr>
          <w:lang w:val="sr-Cyrl-CS"/>
        </w:rPr>
        <w:t xml:space="preserve">                                                      </w:t>
      </w:r>
    </w:p>
    <w:p w:rsidR="00204E9F" w:rsidRPr="00582AEF" w:rsidRDefault="00204E9F" w:rsidP="00204E9F">
      <w:pPr>
        <w:pStyle w:val="normal0"/>
        <w:jc w:val="both"/>
        <w:rPr>
          <w:lang w:val="sr-Cyrl-CS"/>
        </w:rPr>
      </w:pPr>
      <w:r w:rsidRPr="00582AEF">
        <w:rPr>
          <w:lang w:val="sr-Cyrl-CS"/>
        </w:rPr>
        <w:t>___________________                                        ____________________</w:t>
      </w: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741E06" w:rsidRDefault="00741E06" w:rsidP="001F4C77">
      <w:pPr>
        <w:rPr>
          <w:b/>
          <w:noProof/>
          <w:lang w:val="sr-Cyrl-CS" w:eastAsia="ar-SA"/>
        </w:rPr>
      </w:pPr>
    </w:p>
    <w:p w:rsidR="00741E06" w:rsidRDefault="00741E06" w:rsidP="001F4C77">
      <w:pPr>
        <w:rPr>
          <w:b/>
          <w:noProof/>
          <w:lang w:val="sr-Cyrl-CS" w:eastAsia="ar-SA"/>
        </w:rPr>
      </w:pPr>
    </w:p>
    <w:p w:rsidR="00741E06" w:rsidRDefault="00741E06" w:rsidP="001F4C77">
      <w:pPr>
        <w:rPr>
          <w:b/>
          <w:noProof/>
          <w:lang w:val="sr-Cyrl-CS" w:eastAsia="ar-SA"/>
        </w:rPr>
      </w:pPr>
    </w:p>
    <w:p w:rsidR="00741E06" w:rsidRDefault="00741E06"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39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r w:rsidRPr="005D678A">
              <w:rPr>
                <w:b/>
                <w:noProof/>
                <w:lang w:val="sr-Cyrl-CS" w:eastAsia="ar-SA"/>
              </w:rPr>
              <w:lastRenderedPageBreak/>
              <w:t xml:space="preserve"> </w:t>
            </w:r>
            <w:r>
              <w:rPr>
                <w:noProof/>
                <w:lang w:val="sr-Cyrl-CS" w:eastAsia="ar-SA"/>
              </w:rPr>
              <w:tab/>
            </w:r>
            <w:r>
              <w:rPr>
                <w:noProof/>
                <w:lang w:val="sr-Cyrl-CS" w:eastAsia="ar-SA"/>
              </w:rPr>
              <w:tab/>
            </w:r>
            <w:r w:rsidRPr="005D678A">
              <w:rPr>
                <w:noProof/>
                <w:lang w:val="sr-Cyrl-CS" w:eastAsia="ar-SA"/>
              </w:rPr>
              <w:tab/>
            </w:r>
            <w:r w:rsidRPr="005D678A">
              <w:rPr>
                <w:noProof/>
                <w:lang w:val="sr-Cyrl-CS" w:eastAsia="ar-SA"/>
              </w:rPr>
              <w:tab/>
              <w:t xml:space="preserve">      </w:t>
            </w:r>
            <w:r w:rsidRPr="005D678A">
              <w:rPr>
                <w:noProof/>
                <w:lang w:val="sr-Cyrl-CS" w:eastAsia="ar-SA"/>
              </w:rPr>
              <w:tab/>
            </w:r>
            <w:r w:rsidRPr="005D678A">
              <w:rPr>
                <w:noProof/>
                <w:lang w:val="sr-Cyrl-CS" w:eastAsia="ar-SA"/>
              </w:rPr>
              <w:tab/>
            </w: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lang w:val="sr-Cyrl-CS"/>
              </w:rPr>
              <w:t>једнодневна екскурзија ученика петог и шестог разреда</w:t>
            </w:r>
          </w:p>
          <w:p w:rsidR="001F4C77" w:rsidRPr="005D678A" w:rsidRDefault="001F4C77" w:rsidP="00427B8A">
            <w:pPr>
              <w:pStyle w:val="Heading1"/>
              <w:rPr>
                <w:rFonts w:eastAsia="Arial Unicode MS"/>
                <w:noProof/>
              </w:rPr>
            </w:pPr>
            <w:r>
              <w:rPr>
                <w:rFonts w:eastAsia="Arial Unicode MS"/>
                <w:noProof/>
              </w:rPr>
              <w:t>Образац бр. 6</w:t>
            </w:r>
          </w:p>
          <w:p w:rsidR="001F4C77" w:rsidRPr="005D678A" w:rsidRDefault="001F4C77" w:rsidP="00427B8A">
            <w:pPr>
              <w:jc w:val="center"/>
              <w:rPr>
                <w:rFonts w:eastAsia="Arial Unicode MS"/>
                <w:b/>
                <w:noProof/>
                <w:sz w:val="16"/>
                <w:szCs w:val="16"/>
                <w:lang w:val="sr-Cyrl-CS"/>
              </w:rPr>
            </w:pPr>
          </w:p>
        </w:tc>
      </w:tr>
      <w:tr w:rsidR="001F4C77" w:rsidRPr="005D678A" w:rsidTr="00427B8A">
        <w:trPr>
          <w:trHeight w:val="7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lang w:val="sr-Cyrl-CS"/>
              </w:rPr>
            </w:pPr>
            <w:r w:rsidRPr="005D678A">
              <w:rPr>
                <w:lang w:val="sr-Cyrl-CS"/>
              </w:rPr>
              <w:t xml:space="preserve">ОБРАЗАЦ МЕНИЧНОГ </w:t>
            </w:r>
            <w:r w:rsidRPr="005D678A">
              <w:rPr>
                <w:caps/>
                <w:lang w:val="sr-Cyrl-CS"/>
              </w:rPr>
              <w:t>овлашћењa</w:t>
            </w:r>
            <w:r w:rsidRPr="005D678A">
              <w:rPr>
                <w:lang w:val="sr-Cyrl-CS"/>
              </w:rPr>
              <w:t xml:space="preserve"> </w:t>
            </w:r>
          </w:p>
          <w:p w:rsidR="001F4C77" w:rsidRPr="005D678A" w:rsidRDefault="001F4C77" w:rsidP="00427B8A">
            <w:pPr>
              <w:ind w:left="124" w:right="145"/>
              <w:jc w:val="center"/>
              <w:rPr>
                <w:rFonts w:eastAsia="Arial Unicode MS"/>
                <w:bCs/>
                <w:noProof/>
                <w:sz w:val="28"/>
                <w:szCs w:val="28"/>
                <w:lang w:val="sr-Cyrl-CS"/>
              </w:rPr>
            </w:pPr>
            <w:r>
              <w:rPr>
                <w:lang w:val="sr-Cyrl-CS"/>
              </w:rPr>
              <w:t xml:space="preserve"> </w:t>
            </w:r>
            <w:r w:rsidRPr="00231654">
              <w:t>за добро</w:t>
            </w:r>
            <w:r w:rsidRPr="00231654">
              <w:rPr>
                <w:lang w:val="sr-Cyrl-CS"/>
              </w:rPr>
              <w:t xml:space="preserve"> извршење посла</w:t>
            </w:r>
          </w:p>
        </w:tc>
      </w:tr>
      <w:tr w:rsidR="001F4C77" w:rsidRPr="005D678A" w:rsidTr="00427B8A">
        <w:trPr>
          <w:trHeight w:val="1096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31" w:right="131" w:firstLine="698"/>
              <w:jc w:val="both"/>
              <w:rPr>
                <w:lang w:val="sr-Cyrl-CS"/>
              </w:rPr>
            </w:pPr>
            <w:r w:rsidRPr="005D678A">
              <w:rPr>
                <w:lang w:val="sr-Cyrl-CS"/>
              </w:rPr>
              <w:t>На основу Закона о меници  ("Сл. лист ФНРЈ" бр. 104/46, "Сл. лист СФРЈ" бр. 16/65, 54/70 и 57/89 и "Сл. лист СРЈ" бр. 46/96</w:t>
            </w:r>
            <w:r>
              <w:rPr>
                <w:lang w:val="sr-Cyrl-CS"/>
              </w:rPr>
              <w:t xml:space="preserve"> </w:t>
            </w:r>
            <w:r w:rsidRPr="005D678A">
              <w:rPr>
                <w:lang w:val="sr-Cyrl-CS"/>
              </w:rPr>
              <w:t xml:space="preserve"> ("Сл. гласник РС" бр. 57/2004, 82/2004)  </w:t>
            </w:r>
          </w:p>
          <w:p w:rsidR="001F4C77" w:rsidRPr="005D678A" w:rsidRDefault="001F4C77" w:rsidP="00427B8A">
            <w:pPr>
              <w:ind w:left="131" w:right="131"/>
              <w:jc w:val="both"/>
              <w:rPr>
                <w:sz w:val="20"/>
                <w:szCs w:val="20"/>
                <w:lang w:val="sr-Cyrl-CS"/>
              </w:rPr>
            </w:pPr>
          </w:p>
          <w:p w:rsidR="001F4C77" w:rsidRPr="005D678A" w:rsidRDefault="001F4C77" w:rsidP="00427B8A">
            <w:pPr>
              <w:spacing w:line="288" w:lineRule="auto"/>
              <w:ind w:left="130" w:right="130"/>
              <w:rPr>
                <w:lang w:val="sr-Cyrl-CS"/>
              </w:rPr>
            </w:pPr>
            <w:r w:rsidRPr="005D678A">
              <w:rPr>
                <w:lang w:val="sr-Cyrl-CS"/>
              </w:rPr>
              <w:t>Дужник: _________________________________, са седиштем у ______________________, ул. _____________________________________________ Матични број _____________________,</w:t>
            </w:r>
          </w:p>
          <w:p w:rsidR="001F4C77" w:rsidRPr="005D678A" w:rsidRDefault="001F4C77" w:rsidP="00427B8A">
            <w:pPr>
              <w:spacing w:line="288" w:lineRule="auto"/>
              <w:ind w:left="130" w:right="130"/>
              <w:rPr>
                <w:lang w:val="sr-Cyrl-CS"/>
              </w:rPr>
            </w:pPr>
            <w:r w:rsidRPr="005D678A">
              <w:rPr>
                <w:lang w:val="sr-Cyrl-CS"/>
              </w:rPr>
              <w:t>ПИБ: _______________________, Текући рачун: ____________________________________,</w:t>
            </w:r>
          </w:p>
          <w:p w:rsidR="001F4C77" w:rsidRPr="005D678A" w:rsidRDefault="001F4C77" w:rsidP="00427B8A">
            <w:pPr>
              <w:spacing w:line="288" w:lineRule="auto"/>
              <w:ind w:left="130" w:right="130"/>
              <w:rPr>
                <w:lang w:val="sr-Cyrl-CS"/>
              </w:rPr>
            </w:pPr>
            <w:r w:rsidRPr="005D678A">
              <w:rPr>
                <w:lang w:val="sr-Cyrl-CS"/>
              </w:rPr>
              <w:t>код банке: _________________________________________</w:t>
            </w:r>
          </w:p>
          <w:p w:rsidR="001F4C77" w:rsidRPr="005D678A" w:rsidRDefault="001F4C77" w:rsidP="00427B8A">
            <w:pPr>
              <w:ind w:left="131" w:right="131"/>
              <w:rPr>
                <w:lang w:val="sr-Cyrl-CS"/>
              </w:rPr>
            </w:pPr>
          </w:p>
          <w:p w:rsidR="001F4C77" w:rsidRPr="005D678A" w:rsidRDefault="001F4C77" w:rsidP="00427B8A">
            <w:pPr>
              <w:ind w:left="131" w:right="131"/>
              <w:jc w:val="center"/>
              <w:rPr>
                <w:lang w:val="sr-Cyrl-CS"/>
              </w:rPr>
            </w:pPr>
            <w:r w:rsidRPr="005D678A">
              <w:rPr>
                <w:lang w:val="sr-Cyrl-CS"/>
              </w:rPr>
              <w:t>ИЗДАЈЕ МЕНИЧНО ПИСМО - ОВЛАШЋЕЊЕ</w:t>
            </w:r>
          </w:p>
          <w:p w:rsidR="001F4C77" w:rsidRPr="005D678A" w:rsidRDefault="001F4C77" w:rsidP="00427B8A">
            <w:pPr>
              <w:ind w:left="131" w:right="131"/>
              <w:jc w:val="center"/>
              <w:rPr>
                <w:lang w:val="sr-Cyrl-CS"/>
              </w:rPr>
            </w:pPr>
            <w:r w:rsidRPr="005D678A">
              <w:rPr>
                <w:lang w:val="sr-Cyrl-CS"/>
              </w:rPr>
              <w:t>- за корисника бланко сопствене менпце -</w:t>
            </w:r>
          </w:p>
          <w:p w:rsidR="001F4C77" w:rsidRPr="005D678A" w:rsidRDefault="001F4C77" w:rsidP="00427B8A">
            <w:pPr>
              <w:ind w:left="131" w:right="131"/>
              <w:jc w:val="center"/>
              <w:rPr>
                <w:lang w:val="sr-Cyrl-CS"/>
              </w:rPr>
            </w:pPr>
          </w:p>
          <w:p w:rsidR="001F4C77" w:rsidRPr="005D678A" w:rsidRDefault="001F4C77" w:rsidP="00427B8A">
            <w:pPr>
              <w:ind w:left="57" w:right="57"/>
              <w:jc w:val="both"/>
              <w:rPr>
                <w:lang w:val="sr-Cyrl-CS"/>
              </w:rPr>
            </w:pPr>
            <w:r w:rsidRPr="005D678A">
              <w:rPr>
                <w:lang w:val="sr-Cyrl-CS"/>
              </w:rPr>
              <w:t xml:space="preserve">КОРИСНИК: </w:t>
            </w:r>
            <w:r w:rsidRPr="001A057A">
              <w:rPr>
                <w:noProof/>
              </w:rPr>
              <w:t>Градска управа града Крушевца, ул. Газиместанска бр. 1</w:t>
            </w:r>
            <w:r>
              <w:rPr>
                <w:noProof/>
                <w:lang w:val="sr-Cyrl-CS"/>
              </w:rPr>
              <w:t>, Крушевац</w:t>
            </w:r>
            <w:r w:rsidRPr="005D678A">
              <w:rPr>
                <w:lang w:val="sr-Cyrl-CS"/>
              </w:rPr>
              <w:t xml:space="preserve"> (у даљем тексту: Поверилац)               </w:t>
            </w:r>
          </w:p>
          <w:p w:rsidR="001F4C77" w:rsidRPr="003A2CD2" w:rsidRDefault="001F4C77" w:rsidP="00427B8A">
            <w:pPr>
              <w:autoSpaceDE w:val="0"/>
              <w:autoSpaceDN w:val="0"/>
              <w:adjustRightInd w:val="0"/>
              <w:ind w:left="57" w:right="57"/>
              <w:jc w:val="both"/>
              <w:rPr>
                <w:highlight w:val="yellow"/>
                <w:lang w:val="sr-Cyrl-CS"/>
              </w:rPr>
            </w:pPr>
            <w:r w:rsidRPr="005D678A">
              <w:rPr>
                <w:lang w:val="sr-Cyrl-CS"/>
              </w:rPr>
              <w:tab/>
              <w:t>Предајемо Вам бланко сопствену меницу и овлаћујемо Повериоца, да предату меницу број _____________________________(</w:t>
            </w:r>
            <w:r w:rsidRPr="00DC5655">
              <w:rPr>
                <w:i/>
                <w:lang w:val="sr-Cyrl-CS"/>
              </w:rPr>
              <w:t>унети серијски број менице</w:t>
            </w:r>
            <w:r w:rsidRPr="005D678A">
              <w:rPr>
                <w:lang w:val="sr-Cyrl-CS"/>
              </w:rPr>
              <w:t xml:space="preserve">) може попунити у износу од __________________________________ динара, </w:t>
            </w:r>
            <w:r w:rsidRPr="00DC5655">
              <w:t>за добро</w:t>
            </w:r>
            <w:r>
              <w:rPr>
                <w:lang w:val="sr-Cyrl-CS"/>
              </w:rPr>
              <w:t xml:space="preserve"> </w:t>
            </w:r>
            <w:r w:rsidRPr="00DC5655">
              <w:rPr>
                <w:lang w:val="sr-Cyrl-CS"/>
              </w:rPr>
              <w:t>извршење посла</w:t>
            </w:r>
            <w:r>
              <w:t xml:space="preserve">, у висини од </w:t>
            </w:r>
            <w:r>
              <w:rPr>
                <w:lang w:val="sr-Cyrl-CS"/>
              </w:rPr>
              <w:t>_____</w:t>
            </w:r>
            <w:r w:rsidRPr="00DC5655">
              <w:t xml:space="preserve">% </w:t>
            </w:r>
            <w:r w:rsidRPr="00DC5655">
              <w:rPr>
                <w:lang w:val="sr-Cyrl-CS"/>
              </w:rPr>
              <w:t>од вредности</w:t>
            </w:r>
            <w:r w:rsidRPr="00DC5655">
              <w:t xml:space="preserve"> уговора</w:t>
            </w:r>
            <w:r w:rsidRPr="00DC5655">
              <w:rPr>
                <w:lang w:val="sr-Cyrl-CS"/>
              </w:rPr>
              <w:t>.</w:t>
            </w:r>
            <w:r w:rsidRPr="003A2CD2">
              <w:rPr>
                <w:highlight w:val="yellow"/>
                <w:lang w:val="sr-Cyrl-CS"/>
              </w:rPr>
              <w:t xml:space="preserve"> </w:t>
            </w:r>
          </w:p>
          <w:p w:rsidR="001F4C77" w:rsidRPr="005D678A" w:rsidRDefault="001F4C77" w:rsidP="00427B8A">
            <w:pPr>
              <w:ind w:left="57" w:right="57"/>
              <w:jc w:val="both"/>
              <w:rPr>
                <w:lang w:val="sr-Cyrl-CS"/>
              </w:rPr>
            </w:pPr>
            <w:r w:rsidRPr="005D678A">
              <w:rPr>
                <w:lang w:val="sr-Cyrl-CS"/>
              </w:rPr>
              <w:tab/>
              <w:t>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w:t>
            </w:r>
            <w:r>
              <w:rPr>
                <w:lang w:val="sr-Cyrl-CS"/>
              </w:rPr>
              <w:t>судски, у складу са важећим проп</w:t>
            </w:r>
            <w:r w:rsidRPr="005D678A">
              <w:rPr>
                <w:lang w:val="sr-Cyrl-CS"/>
              </w:rPr>
              <w:t>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год.</w:t>
            </w:r>
          </w:p>
          <w:p w:rsidR="001F4C77" w:rsidRPr="005D678A" w:rsidRDefault="001F4C77" w:rsidP="00427B8A">
            <w:pPr>
              <w:ind w:left="57" w:right="57"/>
              <w:jc w:val="both"/>
              <w:rPr>
                <w:lang w:val="sr-Cyrl-CS"/>
              </w:rPr>
            </w:pPr>
            <w:r w:rsidRPr="005D678A">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1F4C77" w:rsidRPr="005D678A" w:rsidRDefault="001F4C77" w:rsidP="00427B8A">
            <w:pPr>
              <w:ind w:left="57" w:right="57"/>
              <w:jc w:val="both"/>
              <w:rPr>
                <w:lang w:val="sr-Cyrl-CS"/>
              </w:rPr>
            </w:pPr>
            <w:r w:rsidRPr="005D678A">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1F4C77" w:rsidRPr="005D678A" w:rsidRDefault="001F4C77" w:rsidP="00427B8A">
            <w:pPr>
              <w:ind w:left="57" w:right="57"/>
              <w:jc w:val="both"/>
              <w:rPr>
                <w:lang w:val="sr-Cyrl-CS"/>
              </w:rPr>
            </w:pPr>
            <w:r w:rsidRPr="005D678A">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1F4C77" w:rsidRPr="005D678A" w:rsidRDefault="001F4C77" w:rsidP="00427B8A">
            <w:pPr>
              <w:ind w:left="57" w:right="57"/>
              <w:jc w:val="both"/>
              <w:rPr>
                <w:rFonts w:eastAsia="Arial Unicode MS"/>
                <w:lang w:val="sr-Cyrl-CS"/>
              </w:rPr>
            </w:pPr>
            <w:r w:rsidRPr="005D678A">
              <w:rPr>
                <w:lang w:val="sr-Cyrl-CS"/>
              </w:rPr>
              <w:tab/>
              <w:t xml:space="preserve">Рок важења меничног овлашћења је </w:t>
            </w:r>
            <w:r>
              <w:rPr>
                <w:lang w:val="sr-Cyrl-CS"/>
              </w:rPr>
              <w:t>15 (петнаест</w:t>
            </w:r>
            <w:r w:rsidRPr="00DC5655">
              <w:rPr>
                <w:lang w:val="sr-Cyrl-CS"/>
              </w:rPr>
              <w:t>) дана дужи</w:t>
            </w:r>
            <w:r w:rsidRPr="005D678A">
              <w:rPr>
                <w:lang w:val="sr-Cyrl-CS"/>
              </w:rPr>
              <w:t xml:space="preserve"> од коначног извршења посла, с тим да евентуални пр</w:t>
            </w:r>
            <w:r>
              <w:rPr>
                <w:lang w:val="sr-Cyrl-CS"/>
              </w:rPr>
              <w:t>одужетак рока за извршење услуга који</w:t>
            </w:r>
            <w:r w:rsidRPr="005D678A">
              <w:rPr>
                <w:lang w:val="sr-Cyrl-CS"/>
              </w:rPr>
              <w:t xml:space="preserve"> су предмет јавне набавке има за последицу и продужење рока важења менице и меничног овлашћења, за исти број дана за</w:t>
            </w:r>
            <w:r>
              <w:rPr>
                <w:lang w:val="sr-Cyrl-CS"/>
              </w:rPr>
              <w:t xml:space="preserve"> који ће бити продужен рок за извршење услуга</w:t>
            </w:r>
            <w:r w:rsidRPr="005D678A">
              <w:rPr>
                <w:lang w:val="sr-Cyrl-CS"/>
              </w:rPr>
              <w:t xml:space="preserve">. </w:t>
            </w:r>
          </w:p>
        </w:tc>
      </w:tr>
      <w:tr w:rsidR="001F4C77" w:rsidRPr="005D678A" w:rsidTr="00427B8A">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35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Pr="00B1019A" w:rsidRDefault="001F4C77" w:rsidP="001F4C77">
      <w:pPr>
        <w:numPr>
          <w:ilvl w:val="0"/>
          <w:numId w:val="8"/>
        </w:numPr>
        <w:tabs>
          <w:tab w:val="left" w:pos="5400"/>
        </w:tabs>
        <w:spacing w:line="360" w:lineRule="auto"/>
      </w:pPr>
      <w:r w:rsidRPr="00B1019A">
        <w:t xml:space="preserve">Образац доставља понуђач </w:t>
      </w:r>
      <w:r>
        <w:rPr>
          <w:lang w:val="sr-Cyrl-CS"/>
        </w:rPr>
        <w:t>који добије</w:t>
      </w:r>
      <w:r w:rsidRPr="00B1019A">
        <w:rPr>
          <w:lang w:val="sr-Cyrl-CS"/>
        </w:rPr>
        <w:t xml:space="preserve"> уговор</w:t>
      </w:r>
    </w:p>
    <w:p w:rsidR="001F4C77" w:rsidRDefault="001F4C77" w:rsidP="001F4C77">
      <w:pPr>
        <w:tabs>
          <w:tab w:val="left" w:pos="3329"/>
        </w:tabs>
        <w:jc w:val="center"/>
        <w:rPr>
          <w:b/>
          <w:sz w:val="36"/>
          <w:szCs w:val="36"/>
          <w:lang w:val="sr-Cyrl-CS"/>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1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6F3532" w:rsidRDefault="001F4C77" w:rsidP="00427B8A">
            <w:pPr>
              <w:pStyle w:val="Heading1"/>
              <w:rPr>
                <w:rFonts w:eastAsia="Arial Unicode MS"/>
                <w:noProof/>
              </w:rPr>
            </w:pPr>
            <w:r>
              <w:t>Јавна н</w:t>
            </w:r>
            <w:r w:rsidRPr="005D678A">
              <w:t xml:space="preserve">абавка </w:t>
            </w:r>
            <w:r>
              <w:t>услуга -</w:t>
            </w:r>
            <w:r w:rsidRPr="00EF0131">
              <w:t xml:space="preserve"> </w:t>
            </w:r>
            <w:r w:rsidR="00741E06">
              <w:rPr>
                <w:b w:val="0"/>
              </w:rPr>
              <w:t xml:space="preserve">: </w:t>
            </w:r>
            <w:r w:rsidR="00741E06" w:rsidRPr="00EA34B2">
              <w:t>Дводневна екскурија ученика седмог и осмог разреда</w:t>
            </w:r>
            <w:r w:rsidR="00741E06">
              <w:rPr>
                <w:rFonts w:eastAsia="Arial Unicode MS"/>
                <w:noProof/>
              </w:rPr>
              <w:t xml:space="preserve"> </w:t>
            </w:r>
          </w:p>
          <w:p w:rsidR="001F4C77" w:rsidRPr="005D678A" w:rsidRDefault="001F4C77" w:rsidP="00427B8A">
            <w:pPr>
              <w:pStyle w:val="Heading1"/>
              <w:rPr>
                <w:rFonts w:eastAsia="Arial Unicode MS"/>
                <w:noProof/>
              </w:rPr>
            </w:pPr>
            <w:r>
              <w:rPr>
                <w:rFonts w:eastAsia="Arial Unicode MS"/>
                <w:noProof/>
              </w:rPr>
              <w:t>Образац бр. 1</w:t>
            </w:r>
          </w:p>
          <w:p w:rsidR="001F4C77" w:rsidRPr="005D678A" w:rsidRDefault="001F4C77" w:rsidP="00427B8A">
            <w:pPr>
              <w:jc w:val="center"/>
              <w:rPr>
                <w:rFonts w:eastAsia="Arial Unicode MS"/>
                <w:b/>
                <w:noProof/>
                <w:lang w:val="sr-Cyrl-CS"/>
              </w:rPr>
            </w:pPr>
          </w:p>
        </w:tc>
      </w:tr>
      <w:tr w:rsidR="001F4C77" w:rsidRPr="005D678A" w:rsidTr="00427B8A">
        <w:trPr>
          <w:trHeight w:val="92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noProof/>
                <w:lang w:val="sr-Cyrl-CS"/>
              </w:rPr>
            </w:pPr>
            <w:r>
              <w:rPr>
                <w:b/>
                <w:bCs/>
                <w:sz w:val="28"/>
                <w:szCs w:val="28"/>
              </w:rPr>
              <w:t>ИЗЈАВA ПОНУЂАЧA/НОСИOЦA ГРУПЕ ПОНУЂАЧА</w:t>
            </w:r>
            <w:r w:rsidRPr="001A057A">
              <w:rPr>
                <w:b/>
                <w:noProof/>
              </w:rPr>
              <w:t xml:space="preserve">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1F4C77" w:rsidRPr="005D678A" w:rsidTr="00427B8A">
        <w:trPr>
          <w:trHeight w:val="923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noProof/>
                <w:lang w:val="sr-Cyrl-CS"/>
              </w:rPr>
            </w:pPr>
            <w:r w:rsidRPr="00926538">
              <w:t>Понуђач/носилац групе понуђача</w:t>
            </w:r>
            <w:r>
              <w:rPr>
                <w:lang w:val="sr-Cyrl-CS"/>
              </w:rPr>
              <w:t xml:space="preserve"> __________________________________________________</w:t>
            </w:r>
          </w:p>
          <w:p w:rsidR="001F4C77" w:rsidRPr="00312665" w:rsidRDefault="001F4C77" w:rsidP="00427B8A">
            <w:pPr>
              <w:ind w:left="211" w:right="173"/>
              <w:jc w:val="center"/>
              <w:rPr>
                <w:rFonts w:eastAsia="Arial Unicode MS"/>
                <w:noProof/>
                <w:sz w:val="20"/>
                <w:szCs w:val="20"/>
                <w:lang w:val="sr-Cyrl-CS"/>
              </w:rPr>
            </w:pPr>
          </w:p>
          <w:p w:rsidR="001F4C77" w:rsidRPr="00312665" w:rsidRDefault="001F4C77" w:rsidP="00427B8A">
            <w:pPr>
              <w:tabs>
                <w:tab w:val="left" w:pos="6028"/>
              </w:tabs>
              <w:autoSpaceDE w:val="0"/>
              <w:autoSpaceDN w:val="0"/>
              <w:adjustRightInd w:val="0"/>
              <w:ind w:left="198"/>
              <w:jc w:val="both"/>
              <w:rPr>
                <w:sz w:val="20"/>
                <w:szCs w:val="20"/>
                <w:lang w:val="sr-Cyrl-CS"/>
              </w:rPr>
            </w:pPr>
            <w:r w:rsidRPr="00312665">
              <w:rPr>
                <w:sz w:val="20"/>
                <w:szCs w:val="20"/>
                <w:lang w:val="sr-Cyrl-CS"/>
              </w:rPr>
              <w:t>________________________________________________________________________________</w:t>
            </w:r>
            <w:r>
              <w:rPr>
                <w:sz w:val="20"/>
                <w:szCs w:val="20"/>
                <w:lang w:val="sr-Cyrl-CS"/>
              </w:rPr>
              <w:t>_______________</w:t>
            </w:r>
          </w:p>
          <w:p w:rsidR="001F4C77" w:rsidRPr="00D85CC4" w:rsidRDefault="001F4C77" w:rsidP="00427B8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1F4C77" w:rsidRDefault="001F4C77" w:rsidP="00427B8A">
            <w:pPr>
              <w:tabs>
                <w:tab w:val="left" w:pos="6028"/>
              </w:tabs>
              <w:autoSpaceDE w:val="0"/>
              <w:autoSpaceDN w:val="0"/>
              <w:adjustRightInd w:val="0"/>
              <w:ind w:left="360"/>
              <w:jc w:val="both"/>
              <w:rPr>
                <w:rFonts w:eastAsia="Arial Unicode MS"/>
                <w:noProof/>
                <w:lang w:val="sr-Cyrl-CS"/>
              </w:rPr>
            </w:pPr>
          </w:p>
          <w:p w:rsidR="001F4C77" w:rsidRDefault="001F4C77" w:rsidP="00427B8A">
            <w:pPr>
              <w:tabs>
                <w:tab w:val="left" w:pos="6028"/>
              </w:tabs>
              <w:autoSpaceDE w:val="0"/>
              <w:autoSpaceDN w:val="0"/>
              <w:adjustRightInd w:val="0"/>
              <w:ind w:left="113" w:right="113"/>
              <w:jc w:val="both"/>
              <w:rPr>
                <w:lang w:val="sr-Cyrl-CS"/>
              </w:rPr>
            </w:pPr>
            <w:r>
              <w:t>под пуном</w:t>
            </w:r>
            <w:r w:rsidRPr="00926538">
              <w:t xml:space="preserve"> материјалном и кривичном одговорношћу изјављује да за предметну јавну набавку испуњава следеће услове: </w:t>
            </w:r>
          </w:p>
          <w:p w:rsidR="001F4C77" w:rsidRPr="00926538" w:rsidRDefault="001F4C77" w:rsidP="00427B8A">
            <w:pPr>
              <w:tabs>
                <w:tab w:val="left" w:pos="6028"/>
              </w:tabs>
              <w:autoSpaceDE w:val="0"/>
              <w:autoSpaceDN w:val="0"/>
              <w:adjustRightInd w:val="0"/>
              <w:ind w:left="113" w:right="113"/>
              <w:jc w:val="both"/>
              <w:rPr>
                <w:rFonts w:eastAsia="Arial Unicode MS"/>
                <w:noProof/>
                <w:lang w:val="sr-Cyrl-CS"/>
              </w:rPr>
            </w:pPr>
          </w:p>
          <w:p w:rsidR="001F4C77" w:rsidRDefault="001F4C77" w:rsidP="00427B8A">
            <w:pPr>
              <w:pStyle w:val="Default"/>
              <w:spacing w:after="36"/>
              <w:ind w:left="57" w:right="57"/>
              <w:jc w:val="both"/>
              <w:rPr>
                <w:lang w:val="sr-Cyrl-CS"/>
              </w:rPr>
            </w:pPr>
            <w:r w:rsidRPr="00926538">
              <w:t xml:space="preserve">- да је регистрован код надлежног органа, односно уписан у одговарајући регистар; </w:t>
            </w:r>
          </w:p>
          <w:p w:rsidR="001F4C77" w:rsidRPr="00926538" w:rsidRDefault="001F4C77" w:rsidP="00427B8A">
            <w:pPr>
              <w:pStyle w:val="Default"/>
              <w:ind w:left="57" w:right="57"/>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Default="001F4C77" w:rsidP="00427B8A">
            <w:pPr>
              <w:pStyle w:val="Default"/>
              <w:ind w:left="57" w:right="57"/>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1F4C77" w:rsidRDefault="001F4C77" w:rsidP="00427B8A">
            <w:pPr>
              <w:pStyle w:val="Default"/>
              <w:ind w:left="57" w:right="57"/>
              <w:jc w:val="both"/>
            </w:pPr>
            <w:r w:rsidRPr="00926538">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F4C77" w:rsidRPr="007034F6" w:rsidRDefault="001F4C77" w:rsidP="00427B8A">
            <w:pPr>
              <w:pStyle w:val="Default"/>
              <w:ind w:left="57" w:right="57"/>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w:t>
            </w:r>
            <w:r>
              <w:rPr>
                <w:lang w:val="sr-Cyrl-CS"/>
              </w:rPr>
              <w:t>ити животне средине и гарантује да је</w:t>
            </w:r>
            <w:r w:rsidRPr="005D678A">
              <w:rPr>
                <w:lang w:val="sr-Cyrl-CS"/>
              </w:rPr>
              <w:t xml:space="preserve"> има</w:t>
            </w:r>
            <w:r>
              <w:rPr>
                <w:lang w:val="sr-Cyrl-CS"/>
              </w:rPr>
              <w:t>лац права интелектуалне својине;</w:t>
            </w:r>
          </w:p>
          <w:p w:rsidR="001F4C77" w:rsidRDefault="001F4C77" w:rsidP="00427B8A">
            <w:pPr>
              <w:pStyle w:val="Default"/>
              <w:ind w:left="57" w:right="57"/>
              <w:jc w:val="both"/>
              <w:rPr>
                <w:lang w:val="sr-Cyrl-CS"/>
              </w:rPr>
            </w:pPr>
            <w:r w:rsidRPr="00926538">
              <w:t>- у погледу финансијског капацитета – да је у периоду од предходне три обрачунске го</w:t>
            </w:r>
            <w:r>
              <w:t>дине остваривао пословни приход</w:t>
            </w:r>
            <w:r w:rsidRPr="00926538">
              <w:t xml:space="preserve"> у збирном износу већем од</w:t>
            </w:r>
            <w:r>
              <w:rPr>
                <w:lang w:val="sr-Cyrl-CS"/>
              </w:rPr>
              <w:t xml:space="preserve"> двоструког износа достављене понуде</w:t>
            </w:r>
            <w:r w:rsidRPr="00926538">
              <w:t xml:space="preserve">; </w:t>
            </w:r>
          </w:p>
          <w:p w:rsidR="001F4C77" w:rsidRDefault="001F4C77" w:rsidP="00427B8A">
            <w:pPr>
              <w:pStyle w:val="Default"/>
              <w:ind w:left="57" w:right="57"/>
              <w:jc w:val="both"/>
            </w:pPr>
            <w:r w:rsidRPr="00926538">
              <w:t xml:space="preserve">- у погледу пословног капацитета </w:t>
            </w:r>
            <w:r w:rsidRPr="00926538">
              <w:rPr>
                <w:b/>
                <w:bCs/>
              </w:rPr>
              <w:t xml:space="preserve">– </w:t>
            </w:r>
            <w:r w:rsidRPr="00926538">
              <w:t xml:space="preserve">да је у предходних пет година </w:t>
            </w:r>
            <w:r>
              <w:rPr>
                <w:lang w:val="sr-Cyrl-CS"/>
              </w:rPr>
              <w:t>извршио услуге</w:t>
            </w:r>
            <w:r w:rsidRPr="00926538">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rsidRPr="00926538">
              <w:t xml:space="preserve"> од</w:t>
            </w:r>
            <w:r>
              <w:rPr>
                <w:lang w:val="sr-Cyrl-CS"/>
              </w:rPr>
              <w:t xml:space="preserve"> износа достављене понуде.</w:t>
            </w:r>
            <w:r w:rsidRPr="00926538">
              <w:t xml:space="preserve"> </w:t>
            </w:r>
          </w:p>
          <w:p w:rsidR="001F4C77" w:rsidRPr="0008391A" w:rsidRDefault="001F4C77" w:rsidP="00427B8A">
            <w:pPr>
              <w:rPr>
                <w:rFonts w:eastAsia="Arial Unicode MS"/>
                <w:sz w:val="10"/>
                <w:szCs w:val="10"/>
                <w:lang w:val="sr-Cyrl-CS"/>
              </w:rPr>
            </w:pPr>
            <w:r w:rsidRPr="005D678A">
              <w:rPr>
                <w:lang w:val="sr-Cyrl-CS"/>
              </w:rPr>
              <w:t xml:space="preserve">   </w:t>
            </w:r>
            <w:r w:rsidRPr="0008391A">
              <w:rPr>
                <w:sz w:val="10"/>
                <w:szCs w:val="10"/>
                <w:lang w:val="sr-Cyrl-CS"/>
              </w:rPr>
              <w:t xml:space="preserve">  </w:t>
            </w:r>
          </w:p>
        </w:tc>
      </w:tr>
      <w:tr w:rsidR="001F4C77" w:rsidRPr="005D678A" w:rsidTr="00427B8A">
        <w:trPr>
          <w:trHeight w:val="69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both"/>
              <w:rPr>
                <w:rFonts w:eastAsia="Arial Unicode MS"/>
                <w:noProof/>
                <w:lang w:val="sr-Cyrl-CS"/>
              </w:rPr>
            </w:pPr>
            <w:r w:rsidRPr="005D678A">
              <w:rPr>
                <w:rFonts w:eastAsia="Arial Unicode MS"/>
                <w:noProof/>
                <w:lang w:val="sr-Cyrl-CS"/>
              </w:rPr>
              <w:t>М.П.</w:t>
            </w:r>
            <w:r>
              <w:rPr>
                <w:rFonts w:eastAsia="Arial Unicode MS"/>
                <w:noProof/>
                <w:lang w:val="sr-Cyrl-CS"/>
              </w:rPr>
              <w:t xml:space="preserve">     </w:t>
            </w:r>
            <w:r w:rsidRPr="005D678A">
              <w:rPr>
                <w:noProof/>
                <w:lang w:val="sr-Cyrl-CS"/>
              </w:rPr>
              <w:t>___________________________________</w:t>
            </w:r>
          </w:p>
        </w:tc>
      </w:tr>
      <w:tr w:rsidR="001F4C77" w:rsidRPr="00312665" w:rsidTr="00427B8A">
        <w:trPr>
          <w:trHeight w:val="10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312665" w:rsidRDefault="001F4C77" w:rsidP="00427B8A">
            <w:pPr>
              <w:jc w:val="center"/>
              <w:rPr>
                <w:rFonts w:eastAsia="Arial Unicode MS"/>
                <w:noProof/>
                <w:sz w:val="2"/>
                <w:szCs w:val="2"/>
                <w:lang w:val="sr-Cyrl-CS"/>
              </w:rPr>
            </w:pPr>
          </w:p>
        </w:tc>
      </w:tr>
    </w:tbl>
    <w:p w:rsidR="001F4C77" w:rsidRDefault="001F4C77" w:rsidP="001F4C77">
      <w:pPr>
        <w:pStyle w:val="Default"/>
        <w:jc w:val="both"/>
        <w:rPr>
          <w:b/>
          <w:bCs/>
          <w:lang w:val="sr-Cyrl-CS"/>
        </w:rPr>
      </w:pPr>
    </w:p>
    <w:p w:rsidR="001F4C77" w:rsidRPr="00926538" w:rsidRDefault="001F4C77" w:rsidP="001F4C77">
      <w:pPr>
        <w:pStyle w:val="Default"/>
        <w:jc w:val="both"/>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w:t>
      </w:r>
      <w:r>
        <w:rPr>
          <w:lang w:val="sr-Cyrl-CS"/>
        </w:rPr>
        <w:t xml:space="preserve"> </w:t>
      </w:r>
      <w:r w:rsidRPr="00557DFD">
        <w:t>У случају заједничке понуде</w:t>
      </w:r>
      <w:r>
        <w:rPr>
          <w:lang w:val="sr-Cyrl-CS"/>
        </w:rPr>
        <w:t>,</w:t>
      </w:r>
      <w:r w:rsidRPr="00557DFD">
        <w:t xml:space="preserve"> носилац групе понуђача</w:t>
      </w:r>
      <w:r>
        <w:rPr>
          <w:lang w:val="sr-Cyrl-CS"/>
        </w:rPr>
        <w:t>.</w:t>
      </w:r>
      <w:r w:rsidRPr="00557DFD">
        <w:t xml:space="preserve"> Изјав</w:t>
      </w:r>
      <w:r>
        <w:rPr>
          <w:lang w:val="sr-Cyrl-CS"/>
        </w:rPr>
        <w:t>ом</w:t>
      </w:r>
      <w:r w:rsidRPr="00557DFD">
        <w:t xml:space="preserve"> потврђује да испуњава обавезне услове из члана 75. став 1. тач. 1) до 4) овог закона</w:t>
      </w:r>
      <w:r>
        <w:t>,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sidRPr="00557DFD">
        <w:t>.</w:t>
      </w:r>
      <w:r w:rsidRPr="00926538">
        <w:t xml:space="preserve"> </w:t>
      </w: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741E06" w:rsidRDefault="001F4C77" w:rsidP="00427B8A">
            <w:pPr>
              <w:pStyle w:val="Heading1"/>
              <w:rPr>
                <w:rFonts w:eastAsia="Arial Unicode MS"/>
                <w:noProof/>
              </w:rPr>
            </w:pPr>
            <w:r>
              <w:t>Јавна н</w:t>
            </w:r>
            <w:r w:rsidRPr="005D678A">
              <w:t xml:space="preserve">абавка </w:t>
            </w:r>
            <w:r>
              <w:t>услуга</w:t>
            </w:r>
            <w:r w:rsidRPr="005D678A">
              <w:t xml:space="preserve"> - </w:t>
            </w:r>
            <w:r w:rsidR="00741E06">
              <w:rPr>
                <w:b w:val="0"/>
              </w:rPr>
              <w:t xml:space="preserve">: </w:t>
            </w:r>
            <w:r w:rsidR="00741E06" w:rsidRPr="00EA34B2">
              <w:t>Дводневна екскурија ученика седмог и осмог разреда</w:t>
            </w:r>
            <w:r w:rsidR="00741E06">
              <w:rPr>
                <w:rFonts w:eastAsia="Arial Unicode MS"/>
                <w:noProof/>
              </w:rPr>
              <w:t xml:space="preserve"> </w:t>
            </w:r>
          </w:p>
          <w:p w:rsidR="001F4C77" w:rsidRPr="005D678A" w:rsidRDefault="001F4C77" w:rsidP="00427B8A">
            <w:pPr>
              <w:pStyle w:val="Heading1"/>
              <w:rPr>
                <w:rFonts w:eastAsia="Arial Unicode MS"/>
                <w:noProof/>
              </w:rPr>
            </w:pPr>
            <w:r>
              <w:rPr>
                <w:rFonts w:eastAsia="Arial Unicode MS"/>
                <w:noProof/>
              </w:rPr>
              <w:t>Образац бр. 1.а</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noProof/>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sidRPr="001A057A">
              <w:rPr>
                <w:b/>
                <w:noProof/>
              </w:rPr>
              <w:t xml:space="preserve">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1F4C77" w:rsidRPr="005D678A" w:rsidTr="00427B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noProof/>
                <w:lang w:val="sr-Cyrl-CS"/>
              </w:rPr>
            </w:pPr>
            <w:r>
              <w:rPr>
                <w:lang w:val="sr-Cyrl-CS"/>
              </w:rPr>
              <w:t xml:space="preserve">Члан </w:t>
            </w:r>
            <w:r w:rsidRPr="00926538">
              <w:t>групе понуђача</w:t>
            </w:r>
            <w:r>
              <w:rPr>
                <w:lang w:val="sr-Cyrl-CS"/>
              </w:rPr>
              <w:t xml:space="preserve"> ____________________________________________________________</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198"/>
              <w:jc w:val="both"/>
              <w:rPr>
                <w:lang w:val="sr-Cyrl-CS"/>
              </w:rPr>
            </w:pPr>
            <w:r w:rsidRPr="005D678A">
              <w:rPr>
                <w:lang w:val="sr-Cyrl-CS"/>
              </w:rPr>
              <w:t>_____________________________________________________________</w:t>
            </w:r>
            <w:r>
              <w:rPr>
                <w:lang w:val="sr-Cyrl-CS"/>
              </w:rPr>
              <w:t>_____</w:t>
            </w:r>
            <w:r w:rsidRPr="005D678A">
              <w:rPr>
                <w:lang w:val="sr-Cyrl-CS"/>
              </w:rPr>
              <w:t>_____________</w:t>
            </w:r>
          </w:p>
          <w:p w:rsidR="001F4C77" w:rsidRPr="00D85CC4" w:rsidRDefault="001F4C77" w:rsidP="00427B8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1F4C77" w:rsidRDefault="001F4C77" w:rsidP="00427B8A">
            <w:pPr>
              <w:tabs>
                <w:tab w:val="left" w:pos="6028"/>
              </w:tabs>
              <w:autoSpaceDE w:val="0"/>
              <w:autoSpaceDN w:val="0"/>
              <w:adjustRightInd w:val="0"/>
              <w:ind w:left="360"/>
              <w:jc w:val="both"/>
              <w:rPr>
                <w:rFonts w:eastAsia="Arial Unicode MS"/>
                <w:noProof/>
                <w:lang w:val="sr-Cyrl-CS"/>
              </w:rPr>
            </w:pPr>
          </w:p>
          <w:p w:rsidR="001F4C77" w:rsidRDefault="001F4C77" w:rsidP="00427B8A">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1F4C77" w:rsidRPr="00926538" w:rsidRDefault="001F4C77" w:rsidP="00427B8A">
            <w:pPr>
              <w:tabs>
                <w:tab w:val="left" w:pos="6028"/>
              </w:tabs>
              <w:autoSpaceDE w:val="0"/>
              <w:autoSpaceDN w:val="0"/>
              <w:adjustRightInd w:val="0"/>
              <w:ind w:left="113" w:right="113"/>
              <w:jc w:val="both"/>
              <w:rPr>
                <w:rFonts w:eastAsia="Arial Unicode MS"/>
                <w:noProof/>
                <w:lang w:val="sr-Cyrl-CS"/>
              </w:rPr>
            </w:pPr>
          </w:p>
          <w:p w:rsidR="001F4C77" w:rsidRDefault="001F4C77" w:rsidP="00427B8A">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1F4C77" w:rsidRPr="00926538" w:rsidRDefault="001F4C77" w:rsidP="00427B8A">
            <w:pPr>
              <w:pStyle w:val="Default"/>
              <w:spacing w:after="36"/>
              <w:ind w:left="113" w:right="113"/>
              <w:jc w:val="both"/>
              <w:rPr>
                <w:lang w:val="sr-Cyrl-CS"/>
              </w:rPr>
            </w:pPr>
          </w:p>
          <w:p w:rsidR="001F4C77" w:rsidRPr="00926538" w:rsidRDefault="001F4C77" w:rsidP="00427B8A">
            <w:pPr>
              <w:pStyle w:val="Default"/>
              <w:ind w:left="113" w:right="113"/>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Pr="00926538" w:rsidRDefault="001F4C77" w:rsidP="00427B8A">
            <w:pPr>
              <w:pStyle w:val="Default"/>
              <w:ind w:left="113" w:right="113"/>
              <w:jc w:val="both"/>
            </w:pPr>
          </w:p>
          <w:p w:rsidR="001F4C77" w:rsidRDefault="001F4C77" w:rsidP="00427B8A">
            <w:pPr>
              <w:pStyle w:val="Default"/>
              <w:ind w:left="113" w:right="113"/>
              <w:jc w:val="both"/>
              <w:rPr>
                <w:lang w:val="sr-Cyrl-CS"/>
              </w:rPr>
            </w:pPr>
            <w:r w:rsidRPr="00926538">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1F4C77" w:rsidRPr="00926538" w:rsidRDefault="001F4C77" w:rsidP="00427B8A">
            <w:pPr>
              <w:pStyle w:val="Default"/>
              <w:ind w:left="113" w:right="113"/>
              <w:jc w:val="both"/>
              <w:rPr>
                <w:lang w:val="sr-Cyrl-CS"/>
              </w:rPr>
            </w:pPr>
          </w:p>
          <w:p w:rsidR="001F4C77" w:rsidRDefault="001F4C77" w:rsidP="00427B8A">
            <w:pPr>
              <w:pStyle w:val="Default"/>
              <w:ind w:left="113" w:right="113"/>
              <w:jc w:val="both"/>
              <w:rPr>
                <w:lang w:val="sr-Cyrl-CS"/>
              </w:rPr>
            </w:pPr>
            <w:r w:rsidRPr="00926538">
              <w:t>- да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1F4C77" w:rsidRDefault="001F4C77" w:rsidP="00427B8A">
            <w:pPr>
              <w:pStyle w:val="Default"/>
              <w:ind w:left="113" w:right="113"/>
              <w:jc w:val="both"/>
              <w:rPr>
                <w:lang w:val="sr-Cyrl-CS"/>
              </w:rPr>
            </w:pPr>
          </w:p>
          <w:p w:rsidR="001F4C77" w:rsidRPr="007034F6" w:rsidRDefault="001F4C77" w:rsidP="00427B8A">
            <w:pPr>
              <w:pStyle w:val="Default"/>
              <w:ind w:left="113" w:right="113"/>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w:t>
            </w:r>
            <w:r>
              <w:rPr>
                <w:lang w:val="sr-Cyrl-CS"/>
              </w:rPr>
              <w:t>едине и гарантује да је</w:t>
            </w:r>
            <w:r w:rsidRPr="005D678A">
              <w:rPr>
                <w:lang w:val="sr-Cyrl-CS"/>
              </w:rPr>
              <w:t xml:space="preserve"> ималац права интелектуалне својине.</w:t>
            </w:r>
          </w:p>
          <w:p w:rsidR="001F4C77" w:rsidRDefault="001F4C77" w:rsidP="00427B8A">
            <w:pPr>
              <w:rPr>
                <w:rFonts w:eastAsia="Arial Unicode MS"/>
                <w:lang w:val="sr-Cyrl-CS"/>
              </w:rPr>
            </w:pPr>
          </w:p>
          <w:p w:rsidR="001F4C77" w:rsidRDefault="001F4C77" w:rsidP="00427B8A">
            <w:pPr>
              <w:rPr>
                <w:rFonts w:eastAsia="Arial Unicode MS"/>
                <w:lang w:val="sr-Cyrl-CS"/>
              </w:rPr>
            </w:pPr>
          </w:p>
          <w:p w:rsidR="001F4C77" w:rsidRPr="005D678A" w:rsidRDefault="001F4C77" w:rsidP="00427B8A">
            <w:pPr>
              <w:rPr>
                <w:rFonts w:eastAsia="Arial Unicode MS"/>
                <w:lang w:val="sr-Cyrl-CS"/>
              </w:rPr>
            </w:pPr>
          </w:p>
        </w:tc>
      </w:tr>
      <w:tr w:rsidR="001F4C77" w:rsidRPr="005D678A" w:rsidTr="00427B8A">
        <w:trPr>
          <w:trHeight w:val="986"/>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чиме потврђује да сваки понуђач из групе понуђача испуњава обавезне услове из члана 75. став 1. тач. 1) до 4) овог закона, а да додатне услове испуњавају заједно.</w:t>
      </w:r>
    </w:p>
    <w:p w:rsidR="001F4C77" w:rsidRPr="00981985" w:rsidRDefault="001F4C77" w:rsidP="001F4C77">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sidRPr="00981985">
        <w:rPr>
          <w:noProof/>
          <w:lang w:val="sr-Cyrl-CS"/>
        </w:rPr>
        <w:t>.</w:t>
      </w: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Default="001F4C77" w:rsidP="00427B8A">
            <w:pPr>
              <w:jc w:val="center"/>
              <w:rPr>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w:t>
            </w:r>
            <w:r>
              <w:rPr>
                <w:lang w:val="sr-Cyrl-CS"/>
              </w:rPr>
              <w:t>-</w:t>
            </w:r>
            <w:r w:rsidRPr="00EF0131">
              <w:rPr>
                <w:lang w:val="sr-Cyrl-CS"/>
              </w:rPr>
              <w:t xml:space="preserve"> </w:t>
            </w:r>
            <w:r w:rsidR="00741E06">
              <w:rPr>
                <w:b/>
                <w:lang w:val="sr-Cyrl-CS"/>
              </w:rPr>
              <w:t xml:space="preserve">: </w:t>
            </w:r>
            <w:r w:rsidR="00741E06" w:rsidRPr="00EA34B2">
              <w:rPr>
                <w:lang w:val="sr-Cyrl-CS"/>
              </w:rPr>
              <w:t>Дводневна екскурија ученика седмог и осмог разреда</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1.б</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bCs/>
                <w:sz w:val="28"/>
                <w:szCs w:val="28"/>
                <w:lang w:val="sr-Cyrl-CS"/>
              </w:rPr>
            </w:pPr>
            <w:r>
              <w:rPr>
                <w:b/>
                <w:bCs/>
                <w:sz w:val="28"/>
                <w:szCs w:val="28"/>
              </w:rPr>
              <w:t>ИЗЈАВA</w:t>
            </w:r>
            <w:r>
              <w:rPr>
                <w:b/>
                <w:bCs/>
                <w:sz w:val="28"/>
                <w:szCs w:val="28"/>
                <w:lang w:val="sr-Cyrl-CS"/>
              </w:rPr>
              <w:t xml:space="preserve"> </w:t>
            </w:r>
            <w:r>
              <w:rPr>
                <w:b/>
                <w:bCs/>
                <w:sz w:val="28"/>
                <w:szCs w:val="28"/>
              </w:rPr>
              <w:t xml:space="preserve">ПОДИЗВОЂАЧА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њу</w:t>
            </w:r>
            <w:r>
              <w:rPr>
                <w:b/>
                <w:noProof/>
              </w:rPr>
              <w:t xml:space="preserve"> 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Закона о јавним набавкама</w:t>
            </w:r>
          </w:p>
        </w:tc>
      </w:tr>
      <w:tr w:rsidR="001F4C77" w:rsidRPr="00981985" w:rsidTr="00427B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Pr="00981985"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i/>
                <w:noProof/>
                <w:sz w:val="20"/>
                <w:szCs w:val="20"/>
                <w:lang w:val="sr-Cyrl-CS"/>
              </w:rPr>
            </w:pPr>
            <w:r>
              <w:rPr>
                <w:lang w:val="sr-Cyrl-CS"/>
              </w:rPr>
              <w:t>П</w:t>
            </w:r>
            <w:r w:rsidRPr="00981985">
              <w:t>одизвођач</w:t>
            </w:r>
            <w:r>
              <w:rPr>
                <w:lang w:val="sr-Cyrl-CS"/>
              </w:rPr>
              <w:t xml:space="preserve"> ____________________________________________________________________</w:t>
            </w:r>
          </w:p>
          <w:p w:rsidR="001F4C77" w:rsidRPr="00981985" w:rsidRDefault="001F4C77" w:rsidP="00427B8A">
            <w:pPr>
              <w:tabs>
                <w:tab w:val="left" w:pos="6028"/>
              </w:tabs>
              <w:autoSpaceDE w:val="0"/>
              <w:autoSpaceDN w:val="0"/>
              <w:adjustRightInd w:val="0"/>
              <w:ind w:left="360"/>
              <w:jc w:val="both"/>
              <w:rPr>
                <w:lang w:val="sr-Cyrl-CS"/>
              </w:rPr>
            </w:pPr>
          </w:p>
          <w:p w:rsidR="001F4C77" w:rsidRPr="00981985" w:rsidRDefault="001F4C77" w:rsidP="00427B8A">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1F4C77" w:rsidRPr="00981985" w:rsidRDefault="001F4C77" w:rsidP="00427B8A">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Pr="00981985">
              <w:rPr>
                <w:i/>
                <w:sz w:val="20"/>
                <w:szCs w:val="20"/>
                <w:lang w:val="sr-Cyrl-CS"/>
              </w:rPr>
              <w:t>)</w:t>
            </w:r>
          </w:p>
          <w:p w:rsidR="001F4C77" w:rsidRPr="00981985" w:rsidRDefault="001F4C77" w:rsidP="00427B8A">
            <w:pPr>
              <w:tabs>
                <w:tab w:val="left" w:pos="6028"/>
              </w:tabs>
              <w:autoSpaceDE w:val="0"/>
              <w:autoSpaceDN w:val="0"/>
              <w:adjustRightInd w:val="0"/>
              <w:ind w:left="360"/>
              <w:jc w:val="both"/>
              <w:rPr>
                <w:lang w:val="sr-Cyrl-CS"/>
              </w:rPr>
            </w:pPr>
          </w:p>
          <w:p w:rsidR="001F4C77" w:rsidRPr="00981985" w:rsidRDefault="001F4C77" w:rsidP="00427B8A">
            <w:pPr>
              <w:tabs>
                <w:tab w:val="left" w:pos="6028"/>
              </w:tabs>
              <w:autoSpaceDE w:val="0"/>
              <w:autoSpaceDN w:val="0"/>
              <w:adjustRightInd w:val="0"/>
              <w:ind w:left="360"/>
              <w:jc w:val="both"/>
              <w:rPr>
                <w:rFonts w:eastAsia="Arial Unicode MS"/>
                <w:noProof/>
                <w:lang w:val="sr-Cyrl-CS"/>
              </w:rPr>
            </w:pPr>
          </w:p>
          <w:p w:rsidR="001F4C77" w:rsidRPr="00981985" w:rsidRDefault="001F4C77" w:rsidP="00427B8A">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1F4C77" w:rsidRPr="00981985" w:rsidRDefault="001F4C77" w:rsidP="00427B8A">
            <w:pPr>
              <w:tabs>
                <w:tab w:val="left" w:pos="6028"/>
              </w:tabs>
              <w:autoSpaceDE w:val="0"/>
              <w:autoSpaceDN w:val="0"/>
              <w:adjustRightInd w:val="0"/>
              <w:ind w:left="113" w:right="113"/>
              <w:jc w:val="both"/>
              <w:rPr>
                <w:rFonts w:eastAsia="Arial Unicode MS"/>
                <w:noProof/>
                <w:lang w:val="sr-Cyrl-CS"/>
              </w:rPr>
            </w:pPr>
          </w:p>
          <w:p w:rsidR="001F4C77" w:rsidRPr="00981985" w:rsidRDefault="001F4C77" w:rsidP="00427B8A">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1F4C77" w:rsidRPr="00981985" w:rsidRDefault="001F4C77" w:rsidP="00427B8A">
            <w:pPr>
              <w:pStyle w:val="Default"/>
              <w:spacing w:after="36"/>
              <w:ind w:left="113" w:right="113"/>
              <w:jc w:val="both"/>
              <w:rPr>
                <w:lang w:val="sr-Cyrl-CS"/>
              </w:rPr>
            </w:pPr>
          </w:p>
          <w:p w:rsidR="001F4C77" w:rsidRPr="00981985" w:rsidRDefault="001F4C77" w:rsidP="00427B8A">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Pr="00981985" w:rsidRDefault="001F4C77" w:rsidP="00427B8A">
            <w:pPr>
              <w:pStyle w:val="Default"/>
              <w:ind w:left="113" w:right="113"/>
              <w:jc w:val="both"/>
            </w:pPr>
          </w:p>
          <w:p w:rsidR="001F4C77" w:rsidRPr="00981985" w:rsidRDefault="001F4C77" w:rsidP="00427B8A">
            <w:pPr>
              <w:pStyle w:val="Default"/>
              <w:ind w:left="113" w:right="113"/>
              <w:jc w:val="both"/>
              <w:rPr>
                <w:lang w:val="sr-Cyrl-CS"/>
              </w:rPr>
            </w:pPr>
            <w:r w:rsidRPr="00981985">
              <w:t xml:space="preserve">- да му није изречена мера забране обављања делатности, која је на снази у време објављивања односно слања позива за подношење понуда; </w:t>
            </w:r>
          </w:p>
          <w:p w:rsidR="001F4C77" w:rsidRPr="00981985" w:rsidRDefault="001F4C77" w:rsidP="00427B8A">
            <w:pPr>
              <w:pStyle w:val="Default"/>
              <w:ind w:left="113" w:right="113"/>
              <w:jc w:val="both"/>
              <w:rPr>
                <w:lang w:val="sr-Cyrl-CS"/>
              </w:rPr>
            </w:pPr>
          </w:p>
          <w:p w:rsidR="001F4C77" w:rsidRPr="00981985" w:rsidRDefault="001F4C77" w:rsidP="00427B8A">
            <w:pPr>
              <w:pStyle w:val="Default"/>
              <w:ind w:left="113" w:right="113"/>
              <w:jc w:val="both"/>
            </w:pPr>
            <w:r w:rsidRPr="00981985">
              <w:t xml:space="preserve">- да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1F4C77" w:rsidRPr="00981985" w:rsidRDefault="001F4C77" w:rsidP="00427B8A">
            <w:pPr>
              <w:ind w:left="211" w:right="173"/>
              <w:jc w:val="both"/>
              <w:rPr>
                <w:lang w:val="sr-Cyrl-CS"/>
              </w:rPr>
            </w:pPr>
            <w:r w:rsidRPr="00981985">
              <w:rPr>
                <w:lang w:val="sr-Cyrl-CS"/>
              </w:rPr>
              <w:t xml:space="preserve">     </w:t>
            </w:r>
          </w:p>
          <w:p w:rsidR="001F4C77" w:rsidRDefault="001F4C77" w:rsidP="00427B8A">
            <w:pPr>
              <w:ind w:left="211" w:right="173"/>
              <w:jc w:val="both"/>
              <w:rPr>
                <w:rFonts w:eastAsia="Arial Unicode MS"/>
                <w:noProof/>
                <w:lang w:val="sr-Cyrl-CS"/>
              </w:rPr>
            </w:pPr>
          </w:p>
          <w:p w:rsidR="001F4C77" w:rsidRPr="00981985" w:rsidRDefault="001F4C77" w:rsidP="00427B8A">
            <w:pPr>
              <w:ind w:left="211" w:right="173"/>
              <w:jc w:val="both"/>
              <w:rPr>
                <w:rFonts w:eastAsia="Arial Unicode MS"/>
                <w:noProof/>
                <w:lang w:val="sr-Cyrl-CS"/>
              </w:rPr>
            </w:pPr>
          </w:p>
          <w:p w:rsidR="001F4C77" w:rsidRPr="00981985" w:rsidRDefault="001F4C77" w:rsidP="00427B8A">
            <w:pPr>
              <w:rPr>
                <w:rFonts w:eastAsia="Arial Unicode MS"/>
                <w:lang w:val="sr-Cyrl-CS"/>
              </w:rPr>
            </w:pPr>
          </w:p>
        </w:tc>
      </w:tr>
      <w:tr w:rsidR="001F4C77" w:rsidRPr="005D678A" w:rsidTr="00427B8A">
        <w:trPr>
          <w:trHeight w:val="937"/>
          <w:jc w:val="center"/>
        </w:trPr>
        <w:tc>
          <w:tcPr>
            <w:tcW w:w="4131" w:type="dxa"/>
            <w:tcBorders>
              <w:left w:val="doub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autoSpaceDE w:val="0"/>
              <w:autoSpaceDN w:val="0"/>
              <w:adjustRightInd w:val="0"/>
              <w:jc w:val="center"/>
              <w:rPr>
                <w:lang w:val="sr-Cyrl-CS"/>
              </w:rPr>
            </w:pPr>
            <w:r w:rsidRPr="005D678A">
              <w:rPr>
                <w:lang w:val="sr-Cyrl-CS"/>
              </w:rPr>
              <w:t>Подизвођач</w:t>
            </w:r>
          </w:p>
          <w:p w:rsidR="001F4C77" w:rsidRPr="005D678A" w:rsidRDefault="001F4C77" w:rsidP="00427B8A">
            <w:pPr>
              <w:autoSpaceDE w:val="0"/>
              <w:autoSpaceDN w:val="0"/>
              <w:adjustRightInd w:val="0"/>
              <w:jc w:val="center"/>
              <w:rPr>
                <w:lang w:val="sr-Cyrl-CS"/>
              </w:rPr>
            </w:pPr>
          </w:p>
          <w:p w:rsidR="001F4C77" w:rsidRPr="005D678A" w:rsidRDefault="001F4C77" w:rsidP="00427B8A">
            <w:pPr>
              <w:jc w:val="center"/>
              <w:rPr>
                <w:rFonts w:eastAsia="Arial Unicode MS"/>
                <w:noProof/>
                <w:lang w:val="sr-Cyrl-CS"/>
              </w:rPr>
            </w:pPr>
            <w:r w:rsidRPr="005D678A">
              <w:rPr>
                <w:lang w:val="sr-Cyrl-CS"/>
              </w:rPr>
              <w:t>____________________________________</w:t>
            </w:r>
          </w:p>
        </w:tc>
      </w:tr>
      <w:tr w:rsidR="001F4C77" w:rsidRPr="005D678A" w:rsidTr="00427B8A">
        <w:trPr>
          <w:trHeight w:val="937"/>
          <w:jc w:val="center"/>
        </w:trPr>
        <w:tc>
          <w:tcPr>
            <w:tcW w:w="9935" w:type="dxa"/>
            <w:gridSpan w:val="2"/>
            <w:tcBorders>
              <w:top w:val="single" w:sz="4" w:space="0" w:color="auto"/>
              <w:left w:val="double" w:sz="4" w:space="0" w:color="auto"/>
              <w:bottom w:val="double" w:sz="4" w:space="0" w:color="auto"/>
              <w:right w:val="double" w:sz="4" w:space="0" w:color="auto"/>
            </w:tcBorders>
            <w:shd w:val="clear" w:color="auto" w:fill="auto"/>
            <w:noWrap/>
            <w:tcMar>
              <w:top w:w="17" w:type="dxa"/>
              <w:left w:w="17" w:type="dxa"/>
              <w:bottom w:w="0" w:type="dxa"/>
              <w:right w:w="17" w:type="dxa"/>
            </w:tcMar>
            <w:vAlign w:val="center"/>
          </w:tcPr>
          <w:p w:rsidR="001F4C77" w:rsidRPr="005D678A" w:rsidRDefault="001F4C77" w:rsidP="00427B8A">
            <w:pPr>
              <w:autoSpaceDE w:val="0"/>
              <w:autoSpaceDN w:val="0"/>
              <w:adjustRightInd w:val="0"/>
              <w:jc w:val="center"/>
              <w:rPr>
                <w:lang w:val="sr-Cyrl-CS"/>
              </w:rPr>
            </w:pPr>
            <w:r w:rsidRPr="005D678A">
              <w:rPr>
                <w:lang w:val="sr-Cyrl-CS"/>
              </w:rPr>
              <w:t>М. П</w:t>
            </w:r>
            <w:r>
              <w:rPr>
                <w:lang w:val="sr-Cyrl-CS"/>
              </w:rPr>
              <w:t>.</w:t>
            </w:r>
          </w:p>
        </w:tc>
      </w:tr>
    </w:tbl>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1F4C77" w:rsidRPr="007A231F" w:rsidRDefault="001F4C77" w:rsidP="001F4C77">
      <w:pPr>
        <w:tabs>
          <w:tab w:val="left" w:pos="3165"/>
        </w:tabs>
        <w:jc w:val="both"/>
        <w:rPr>
          <w:lang w:val="sr-Cyrl-CS"/>
        </w:rPr>
      </w:pPr>
    </w:p>
    <w:p w:rsidR="001F4C77" w:rsidRPr="00981985" w:rsidRDefault="001F4C77" w:rsidP="001F4C77">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rsidRPr="00981985">
        <w:rPr>
          <w:noProof/>
          <w:lang w:val="sr-Cyrl-CS"/>
        </w:rPr>
        <w:t>.</w:t>
      </w:r>
    </w:p>
    <w:p w:rsidR="001F4C77" w:rsidRPr="007A231F" w:rsidRDefault="001F4C77" w:rsidP="001F4C77">
      <w:pPr>
        <w:rPr>
          <w:lang w:val="sr-Cyrl-CS"/>
        </w:rPr>
      </w:pPr>
    </w:p>
    <w:tbl>
      <w:tblPr>
        <w:tblW w:w="9905" w:type="dxa"/>
        <w:jc w:val="center"/>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5"/>
      </w:tblGrid>
      <w:tr w:rsidR="001F4C77" w:rsidRPr="005D678A" w:rsidTr="00427B8A">
        <w:trPr>
          <w:trHeight w:val="1378"/>
          <w:jc w:val="center"/>
        </w:trPr>
        <w:tc>
          <w:tcPr>
            <w:tcW w:w="9905" w:type="dxa"/>
            <w:noWrap/>
            <w:tcMar>
              <w:top w:w="17" w:type="dxa"/>
              <w:left w:w="17" w:type="dxa"/>
              <w:bottom w:w="0" w:type="dxa"/>
              <w:right w:w="17" w:type="dxa"/>
            </w:tcMar>
            <w:vAlign w:val="center"/>
          </w:tcPr>
          <w:p w:rsidR="001F4C77" w:rsidRDefault="001F4C77" w:rsidP="00427B8A">
            <w:pPr>
              <w:jc w:val="center"/>
              <w:rPr>
                <w:lang w:val="sr-Cyrl-CS"/>
              </w:rPr>
            </w:pPr>
            <w:r w:rsidRPr="005D678A">
              <w:rPr>
                <w:noProof/>
                <w:lang w:val="sr-Cyrl-CS"/>
              </w:rPr>
              <w:lastRenderedPageBreak/>
              <w:br w:type="page"/>
            </w: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b/>
                <w:lang w:val="sr-Cyrl-CS"/>
              </w:rPr>
              <w:t xml:space="preserve">: </w:t>
            </w:r>
            <w:r w:rsidR="00741E06" w:rsidRPr="00EA34B2">
              <w:rPr>
                <w:lang w:val="sr-Cyrl-CS"/>
              </w:rPr>
              <w:t>Дводневна екскурија ученика седмог и осмог разреда</w:t>
            </w:r>
          </w:p>
          <w:p w:rsidR="001F4C77" w:rsidRPr="005D678A" w:rsidRDefault="001F4C77" w:rsidP="00427B8A">
            <w:pPr>
              <w:jc w:val="center"/>
              <w:rPr>
                <w:noProof/>
                <w:sz w:val="20"/>
                <w:szCs w:val="20"/>
                <w:lang w:val="sr-Cyrl-CS"/>
              </w:rPr>
            </w:pPr>
          </w:p>
          <w:p w:rsidR="001F4C77" w:rsidRPr="005D678A" w:rsidRDefault="001F4C77" w:rsidP="00427B8A">
            <w:pPr>
              <w:jc w:val="center"/>
              <w:rPr>
                <w:noProof/>
                <w:lang w:val="sr-Cyrl-CS"/>
              </w:rPr>
            </w:pPr>
            <w:r w:rsidRPr="005D678A">
              <w:rPr>
                <w:rFonts w:eastAsia="Arial Unicode MS"/>
                <w:b/>
                <w:noProof/>
                <w:lang w:val="sr-Cyrl-CS"/>
              </w:rPr>
              <w:t xml:space="preserve">Образац бр. </w:t>
            </w:r>
            <w:r>
              <w:rPr>
                <w:rFonts w:eastAsia="Arial Unicode MS"/>
                <w:b/>
                <w:noProof/>
                <w:lang w:val="sr-Cyrl-CS"/>
              </w:rPr>
              <w:t>2</w:t>
            </w:r>
          </w:p>
        </w:tc>
      </w:tr>
      <w:tr w:rsidR="001F4C77" w:rsidRPr="005D678A" w:rsidTr="00427B8A">
        <w:trPr>
          <w:trHeight w:val="1063"/>
          <w:jc w:val="center"/>
        </w:trPr>
        <w:tc>
          <w:tcPr>
            <w:tcW w:w="9905" w:type="dxa"/>
            <w:noWrap/>
            <w:tcMar>
              <w:top w:w="17" w:type="dxa"/>
              <w:left w:w="17" w:type="dxa"/>
              <w:bottom w:w="0" w:type="dxa"/>
              <w:right w:w="17" w:type="dxa"/>
            </w:tcMar>
            <w:vAlign w:val="center"/>
          </w:tcPr>
          <w:p w:rsidR="001F4C77" w:rsidRPr="00901EB2" w:rsidRDefault="001F4C77" w:rsidP="00427B8A">
            <w:pPr>
              <w:jc w:val="center"/>
              <w:rPr>
                <w:b/>
                <w:noProof/>
                <w:sz w:val="28"/>
                <w:szCs w:val="28"/>
                <w:lang w:val="sr-Cyrl-CS"/>
              </w:rPr>
            </w:pPr>
            <w:r w:rsidRPr="00901EB2">
              <w:rPr>
                <w:b/>
                <w:noProof/>
                <w:sz w:val="28"/>
                <w:szCs w:val="28"/>
                <w:lang w:val="sr-Cyrl-CS"/>
              </w:rPr>
              <w:t xml:space="preserve">ОБРАЗАЦ ПОНУДЕ </w:t>
            </w:r>
          </w:p>
        </w:tc>
      </w:tr>
      <w:tr w:rsidR="001F4C77" w:rsidRPr="005D678A" w:rsidTr="00427B8A">
        <w:trPr>
          <w:trHeight w:val="936"/>
          <w:jc w:val="center"/>
        </w:trPr>
        <w:tc>
          <w:tcPr>
            <w:tcW w:w="9905" w:type="dxa"/>
            <w:noWrap/>
            <w:tcMar>
              <w:top w:w="17" w:type="dxa"/>
              <w:left w:w="17" w:type="dxa"/>
              <w:bottom w:w="0" w:type="dxa"/>
              <w:right w:w="17" w:type="dxa"/>
            </w:tcMar>
            <w:vAlign w:val="center"/>
          </w:tcPr>
          <w:p w:rsidR="001F4C77" w:rsidRPr="005D678A" w:rsidRDefault="001F4C77" w:rsidP="00A055FB">
            <w:pPr>
              <w:tabs>
                <w:tab w:val="left" w:pos="4194"/>
              </w:tabs>
              <w:ind w:left="29"/>
              <w:rPr>
                <w:b/>
                <w:noProof/>
                <w:sz w:val="32"/>
                <w:szCs w:val="32"/>
                <w:lang w:val="sr-Cyrl-CS"/>
              </w:rPr>
            </w:pPr>
            <w:r w:rsidRPr="005D678A">
              <w:rPr>
                <w:noProof/>
                <w:lang w:val="sr-Cyrl-CS"/>
              </w:rPr>
              <w:t>Понуда бр. ______________________</w:t>
            </w:r>
            <w:r>
              <w:rPr>
                <w:noProof/>
                <w:lang w:val="sr-Cyrl-CS"/>
              </w:rPr>
              <w:t>__од _____________________. 201</w:t>
            </w:r>
            <w:r w:rsidR="00A055FB">
              <w:rPr>
                <w:noProof/>
                <w:lang w:val="sr-Cyrl-CS"/>
              </w:rPr>
              <w:t>6</w:t>
            </w:r>
            <w:r w:rsidRPr="005D678A">
              <w:rPr>
                <w:noProof/>
                <w:lang w:val="sr-Cyrl-CS"/>
              </w:rPr>
              <w:t>. године.</w:t>
            </w:r>
          </w:p>
        </w:tc>
      </w:tr>
    </w:tbl>
    <w:p w:rsidR="001F4C77" w:rsidRPr="005D678A" w:rsidRDefault="001F4C77" w:rsidP="001F4C77">
      <w:pPr>
        <w:jc w:val="both"/>
        <w:rPr>
          <w:b/>
          <w:bCs/>
          <w:color w:val="000000"/>
          <w:lang w:val="sr-Cyrl-CS"/>
        </w:rPr>
      </w:pPr>
    </w:p>
    <w:p w:rsidR="001F4C77" w:rsidRPr="005D678A" w:rsidRDefault="001F4C77" w:rsidP="001F4C77">
      <w:pPr>
        <w:autoSpaceDE w:val="0"/>
        <w:autoSpaceDN w:val="0"/>
        <w:adjustRightInd w:val="0"/>
        <w:jc w:val="both"/>
        <w:rPr>
          <w:b/>
          <w:bCs/>
          <w:sz w:val="28"/>
          <w:szCs w:val="28"/>
          <w:lang w:val="sr-Cyrl-CS"/>
        </w:rPr>
      </w:pPr>
      <w:r w:rsidRPr="005D678A">
        <w:rPr>
          <w:b/>
          <w:bCs/>
          <w:sz w:val="28"/>
          <w:szCs w:val="28"/>
          <w:lang w:val="sr-Cyrl-CS"/>
        </w:rPr>
        <w:t xml:space="preserve">Табела 1. </w:t>
      </w:r>
    </w:p>
    <w:tbl>
      <w:tblPr>
        <w:tblW w:w="9928" w:type="dxa"/>
        <w:tblInd w:w="-5" w:type="dxa"/>
        <w:tblCellMar>
          <w:left w:w="0" w:type="dxa"/>
          <w:right w:w="0" w:type="dxa"/>
        </w:tblCellMar>
        <w:tblLook w:val="0000"/>
      </w:tblPr>
      <w:tblGrid>
        <w:gridCol w:w="4162"/>
        <w:gridCol w:w="5766"/>
      </w:tblGrid>
      <w:tr w:rsidR="001F4C77" w:rsidRPr="005D678A" w:rsidTr="00427B8A">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lang w:val="sr-Cyrl-CS"/>
              </w:rPr>
            </w:pPr>
            <w:r w:rsidRPr="005D678A">
              <w:rPr>
                <w:b/>
                <w:bCs/>
                <w:noProof/>
                <w:lang w:val="sr-Cyrl-CS"/>
              </w:rPr>
              <w:t>ПОДАЦИ О ПОНУЂАЧУ</w:t>
            </w:r>
          </w:p>
        </w:tc>
      </w:tr>
      <w:tr w:rsidR="001F4C77" w:rsidRPr="005D678A" w:rsidTr="00427B8A">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r w:rsidR="001F4C77" w:rsidRPr="005D678A" w:rsidTr="00427B8A">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Текући рачун понуђача и 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Порески број понуђача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bl>
    <w:p w:rsidR="001F4C77" w:rsidRPr="005D678A" w:rsidRDefault="001F4C77" w:rsidP="001F4C77">
      <w:pPr>
        <w:autoSpaceDE w:val="0"/>
        <w:autoSpaceDN w:val="0"/>
        <w:adjustRightInd w:val="0"/>
        <w:jc w:val="both"/>
        <w:rPr>
          <w:rFonts w:ascii="Arial" w:hAnsi="Arial" w:cs="Arial"/>
          <w:b/>
          <w:bCs/>
          <w:sz w:val="30"/>
          <w:szCs w:val="30"/>
          <w:lang w:val="sr-Cyrl-CS"/>
        </w:rPr>
      </w:pPr>
    </w:p>
    <w:p w:rsidR="001F4C77" w:rsidRPr="005D678A"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b/>
          <w:bCs/>
          <w:color w:val="000000"/>
          <w:lang w:val="sr-Cyrl-CS"/>
        </w:rPr>
      </w:pPr>
      <w:r w:rsidRPr="005D678A">
        <w:rPr>
          <w:b/>
          <w:bCs/>
          <w:u w:val="single"/>
          <w:lang w:val="sr-Cyrl-CS"/>
        </w:rPr>
        <w:lastRenderedPageBreak/>
        <w:t>Понуду дајем:</w:t>
      </w:r>
      <w:r w:rsidRPr="005D678A">
        <w:rPr>
          <w:b/>
          <w:bCs/>
          <w:color w:val="000000"/>
          <w:lang w:val="sr-Cyrl-CS"/>
        </w:rPr>
        <w:t xml:space="preserve"> (заокружити начин давања понуде и уписати податке под б. и в.)</w:t>
      </w:r>
    </w:p>
    <w:p w:rsidR="001F4C77" w:rsidRPr="005D678A" w:rsidRDefault="001F4C77" w:rsidP="001F4C77">
      <w:pPr>
        <w:autoSpaceDE w:val="0"/>
        <w:autoSpaceDN w:val="0"/>
        <w:adjustRightInd w:val="0"/>
        <w:jc w:val="both"/>
        <w:rPr>
          <w:b/>
          <w:bCs/>
          <w:color w:val="000000"/>
          <w:lang w:val="sr-Cyrl-CS"/>
        </w:rPr>
      </w:pPr>
    </w:p>
    <w:p w:rsidR="001F4C77" w:rsidRPr="005D678A" w:rsidRDefault="001F4C77" w:rsidP="001F4C77">
      <w:pPr>
        <w:autoSpaceDE w:val="0"/>
        <w:autoSpaceDN w:val="0"/>
        <w:adjustRightInd w:val="0"/>
        <w:jc w:val="both"/>
        <w:rPr>
          <w:b/>
          <w:bCs/>
          <w:sz w:val="28"/>
          <w:szCs w:val="28"/>
          <w:lang w:val="sr-Cyrl-CS"/>
        </w:rPr>
      </w:pPr>
      <w:r w:rsidRPr="005D678A">
        <w:rPr>
          <w:b/>
          <w:bCs/>
          <w:sz w:val="28"/>
          <w:szCs w:val="28"/>
          <w:lang w:val="sr-Cyrl-CS"/>
        </w:rPr>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b/>
                <w:bCs/>
                <w:lang w:val="sr-Cyrl-CS"/>
              </w:rPr>
              <w:t>А) САМОСТАЛНО</w:t>
            </w:r>
          </w:p>
        </w:tc>
      </w:tr>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b/>
                <w:bCs/>
                <w:lang w:val="sr-Cyrl-CS"/>
              </w:rPr>
              <w:t>Б) СА ПОДИЗВОЂАЧЕМ</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noProof/>
                <w:lang w:val="sr-Cyrl-CS"/>
              </w:rPr>
            </w:pPr>
            <w:r w:rsidRPr="005D678A">
              <w:rPr>
                <w:noProof/>
                <w:lang w:val="sr-Cyrl-CS"/>
              </w:rPr>
              <w:t>Назив подизвођача</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Одговорна особа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Особа за контакт</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Телефон/факс</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Е-маил:</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Порески број подизвођача – ПИБ:</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5"/>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noProof/>
                <w:lang w:val="sr-Cyrl-CS"/>
              </w:rPr>
            </w:pPr>
            <w:r w:rsidRPr="005D678A">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739"/>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bCs/>
                <w:lang w:val="sr-Cyrl-CS"/>
              </w:rPr>
            </w:pPr>
            <w:r w:rsidRPr="005D678A">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b/>
                <w:noProof/>
                <w:lang w:val="sr-Cyrl-CS"/>
              </w:rPr>
            </w:pPr>
            <w:r w:rsidRPr="005D678A">
              <w:rPr>
                <w:b/>
                <w:bCs/>
                <w:lang w:val="sr-Cyrl-CS"/>
              </w:rPr>
              <w:t>В) КАО ЗАЈЕДНИЧКУ ПОНУДУ</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sz w:val="22"/>
                <w:szCs w:val="22"/>
                <w:lang w:val="sr-Cyrl-CS"/>
              </w:rPr>
            </w:pPr>
            <w:r w:rsidRPr="005D678A">
              <w:rPr>
                <w:noProof/>
                <w:sz w:val="22"/>
                <w:szCs w:val="22"/>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Особа за контакт</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Телефон/факс</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Е-маил:</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868"/>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noProof/>
                <w:lang w:val="sr-Cyrl-CS"/>
              </w:rPr>
            </w:pPr>
            <w:r w:rsidRPr="005D678A">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noProof/>
                <w:lang w:val="sr-Cyrl-CS"/>
              </w:rPr>
            </w:pPr>
          </w:p>
        </w:tc>
      </w:tr>
    </w:tbl>
    <w:p w:rsidR="001F4C77" w:rsidRPr="005D678A" w:rsidRDefault="001F4C77" w:rsidP="001F4C77">
      <w:pPr>
        <w:autoSpaceDE w:val="0"/>
        <w:autoSpaceDN w:val="0"/>
        <w:adjustRightInd w:val="0"/>
        <w:jc w:val="both"/>
        <w:rPr>
          <w:sz w:val="20"/>
          <w:szCs w:val="20"/>
          <w:lang w:val="sr-Cyrl-CS"/>
        </w:rPr>
      </w:pPr>
      <w:r w:rsidRPr="005D678A">
        <w:rPr>
          <w:sz w:val="20"/>
          <w:szCs w:val="20"/>
          <w:lang w:val="sr-Cyrl-CS"/>
        </w:rPr>
        <w:tab/>
      </w:r>
    </w:p>
    <w:p w:rsidR="001F4C77" w:rsidRPr="005D678A" w:rsidRDefault="001F4C77" w:rsidP="001F4C77">
      <w:pPr>
        <w:autoSpaceDE w:val="0"/>
        <w:autoSpaceDN w:val="0"/>
        <w:adjustRightInd w:val="0"/>
        <w:jc w:val="both"/>
        <w:rPr>
          <w:color w:val="000000"/>
          <w:lang w:val="sr-Cyrl-CS"/>
        </w:rPr>
      </w:pPr>
      <w:r w:rsidRPr="005D678A">
        <w:rPr>
          <w:b/>
          <w:bCs/>
          <w:sz w:val="28"/>
          <w:szCs w:val="28"/>
          <w:u w:val="single"/>
          <w:lang w:val="sr-Cyrl-CS"/>
        </w:rPr>
        <w:t>Напомена:</w:t>
      </w:r>
      <w:r w:rsidRPr="005D678A">
        <w:rPr>
          <w:b/>
          <w:bCs/>
          <w:color w:val="000000"/>
          <w:lang w:val="sr-Cyrl-CS"/>
        </w:rPr>
        <w:t xml:space="preserve"> - </w:t>
      </w:r>
      <w:r w:rsidRPr="005D678A">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1F4C77" w:rsidRPr="005D678A" w:rsidRDefault="001F4C77" w:rsidP="001F4C77">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5D678A">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108"/>
        <w:gridCol w:w="57"/>
        <w:gridCol w:w="5781"/>
      </w:tblGrid>
      <w:tr w:rsidR="001F4C77" w:rsidRPr="005D678A" w:rsidTr="00427B8A">
        <w:trPr>
          <w:trHeight w:val="492"/>
          <w:jc w:val="center"/>
        </w:trPr>
        <w:tc>
          <w:tcPr>
            <w:tcW w:w="4108" w:type="dxa"/>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rFonts w:eastAsia="Arial Unicode MS"/>
                <w:lang w:val="sr-Cyrl-CS"/>
              </w:rPr>
              <w:lastRenderedPageBreak/>
              <w:t xml:space="preserve">ВРСТА </w:t>
            </w:r>
            <w:r>
              <w:rPr>
                <w:rFonts w:eastAsia="Arial Unicode MS"/>
                <w:lang w:val="sr-Cyrl-CS"/>
              </w:rPr>
              <w:t>УСЛУГА</w:t>
            </w:r>
            <w:r w:rsidRPr="005D678A">
              <w:rPr>
                <w:rFonts w:eastAsia="Arial Unicode MS"/>
                <w:lang w:val="sr-Cyrl-CS"/>
              </w:rPr>
              <w:t>:</w:t>
            </w:r>
          </w:p>
        </w:tc>
        <w:tc>
          <w:tcPr>
            <w:tcW w:w="5838" w:type="dxa"/>
            <w:gridSpan w:val="2"/>
            <w:vAlign w:val="center"/>
          </w:tcPr>
          <w:p w:rsidR="001F4C77" w:rsidRPr="005D678A" w:rsidRDefault="00741E06" w:rsidP="00427B8A">
            <w:pPr>
              <w:ind w:left="57" w:right="57"/>
              <w:jc w:val="both"/>
              <w:rPr>
                <w:lang w:val="sr-Cyrl-CS"/>
              </w:rPr>
            </w:pPr>
            <w:r>
              <w:rPr>
                <w:b/>
                <w:lang w:val="sr-Cyrl-CS"/>
              </w:rPr>
              <w:t xml:space="preserve">: </w:t>
            </w:r>
            <w:r w:rsidRPr="00EA34B2">
              <w:rPr>
                <w:lang w:val="sr-Cyrl-CS"/>
              </w:rPr>
              <w:t>Дводневна екскурија ученика седмог и осмог разреда</w:t>
            </w:r>
          </w:p>
        </w:tc>
      </w:tr>
      <w:tr w:rsidR="001F4C77" w:rsidRPr="005D678A" w:rsidTr="00427B8A">
        <w:trPr>
          <w:trHeight w:val="518"/>
          <w:jc w:val="center"/>
        </w:trPr>
        <w:tc>
          <w:tcPr>
            <w:tcW w:w="4108"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Укупна цена без ПДВ-а:</w:t>
            </w:r>
          </w:p>
        </w:tc>
        <w:tc>
          <w:tcPr>
            <w:tcW w:w="5838" w:type="dxa"/>
            <w:gridSpan w:val="2"/>
            <w:vAlign w:val="center"/>
          </w:tcPr>
          <w:p w:rsidR="001F4C77" w:rsidRPr="005D678A" w:rsidRDefault="001F4C77" w:rsidP="00427B8A">
            <w:pPr>
              <w:ind w:left="57"/>
              <w:rPr>
                <w:lang w:val="sr-Cyrl-CS"/>
              </w:rPr>
            </w:pPr>
          </w:p>
        </w:tc>
      </w:tr>
      <w:tr w:rsidR="001F4C77" w:rsidRPr="005D678A" w:rsidTr="00427B8A">
        <w:trPr>
          <w:trHeight w:val="635"/>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Словима (укупна цена без ПДВ-а):</w:t>
            </w:r>
          </w:p>
        </w:tc>
      </w:tr>
      <w:tr w:rsidR="001F4C77" w:rsidRPr="005D678A" w:rsidTr="00427B8A">
        <w:trPr>
          <w:trHeight w:val="560"/>
          <w:jc w:val="center"/>
        </w:trPr>
        <w:tc>
          <w:tcPr>
            <w:tcW w:w="4108"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ПДВ:</w:t>
            </w:r>
          </w:p>
        </w:tc>
        <w:tc>
          <w:tcPr>
            <w:tcW w:w="5838" w:type="dxa"/>
            <w:gridSpan w:val="2"/>
            <w:vAlign w:val="center"/>
          </w:tcPr>
          <w:p w:rsidR="001F4C77" w:rsidRPr="005D678A" w:rsidRDefault="001F4C77" w:rsidP="00427B8A">
            <w:pPr>
              <w:ind w:left="57"/>
              <w:rPr>
                <w:lang w:val="sr-Cyrl-CS"/>
              </w:rPr>
            </w:pPr>
          </w:p>
        </w:tc>
      </w:tr>
      <w:tr w:rsidR="001F4C77" w:rsidRPr="005D678A" w:rsidTr="00427B8A">
        <w:trPr>
          <w:trHeight w:val="512"/>
          <w:jc w:val="center"/>
        </w:trPr>
        <w:tc>
          <w:tcPr>
            <w:tcW w:w="4108"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Укупна цена са ПДВ-ом:</w:t>
            </w:r>
          </w:p>
        </w:tc>
        <w:tc>
          <w:tcPr>
            <w:tcW w:w="5838" w:type="dxa"/>
            <w:gridSpan w:val="2"/>
            <w:vAlign w:val="center"/>
          </w:tcPr>
          <w:p w:rsidR="001F4C77" w:rsidRPr="005D678A" w:rsidRDefault="001F4C77" w:rsidP="00427B8A">
            <w:pPr>
              <w:ind w:left="57"/>
              <w:rPr>
                <w:lang w:val="sr-Cyrl-CS"/>
              </w:rPr>
            </w:pPr>
          </w:p>
        </w:tc>
      </w:tr>
      <w:tr w:rsidR="001F4C77" w:rsidRPr="005D678A" w:rsidTr="00427B8A">
        <w:trPr>
          <w:trHeight w:val="700"/>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Словима (укупна цена са ПДВ-ом):</w:t>
            </w:r>
          </w:p>
        </w:tc>
      </w:tr>
      <w:tr w:rsidR="001F4C77" w:rsidRPr="005D678A" w:rsidTr="00427B8A">
        <w:trPr>
          <w:trHeight w:val="1039"/>
          <w:jc w:val="center"/>
        </w:trPr>
        <w:tc>
          <w:tcPr>
            <w:tcW w:w="9946" w:type="dxa"/>
            <w:gridSpan w:val="3"/>
            <w:noWrap/>
            <w:tcMar>
              <w:top w:w="17" w:type="dxa"/>
              <w:left w:w="17" w:type="dxa"/>
              <w:bottom w:w="0" w:type="dxa"/>
              <w:right w:w="17" w:type="dxa"/>
            </w:tcMar>
            <w:vAlign w:val="center"/>
          </w:tcPr>
          <w:p w:rsidR="001F4C77" w:rsidRPr="005D678A" w:rsidRDefault="001F4C77" w:rsidP="00A055FB">
            <w:pPr>
              <w:ind w:left="57" w:right="57"/>
              <w:jc w:val="both"/>
              <w:rPr>
                <w:lang w:val="sr-Cyrl-CS"/>
              </w:rPr>
            </w:pPr>
            <w:r w:rsidRPr="005D678A">
              <w:rPr>
                <w:lang w:val="sr-Cyrl-CS"/>
              </w:rPr>
              <w:t xml:space="preserve">Начин </w:t>
            </w:r>
            <w:r>
              <w:rPr>
                <w:lang w:val="sr-Cyrl-CS"/>
              </w:rPr>
              <w:t xml:space="preserve">и рок </w:t>
            </w:r>
            <w:r w:rsidRPr="005D678A">
              <w:rPr>
                <w:lang w:val="sr-Cyrl-CS"/>
              </w:rPr>
              <w:t>плаћања:</w:t>
            </w:r>
            <w:r>
              <w:rPr>
                <w:noProof/>
              </w:rPr>
              <w:t xml:space="preserve"> </w:t>
            </w:r>
            <w:r w:rsidRPr="004560DD">
              <w:rPr>
                <w:noProof/>
              </w:rPr>
              <w:t>Плаћање се врши</w:t>
            </w:r>
            <w:r w:rsidRPr="00195EB5">
              <w:rPr>
                <w:noProof/>
              </w:rPr>
              <w:t xml:space="preserve"> </w:t>
            </w:r>
            <w:r w:rsidRPr="00195EB5">
              <w:t>уз важећа средства финансијског обезбеђења за добро извршење посла,</w:t>
            </w:r>
            <w:r>
              <w:rPr>
                <w:noProof/>
              </w:rPr>
              <w:t xml:space="preserve"> </w:t>
            </w:r>
            <w:r w:rsidRPr="008948E4">
              <w:rPr>
                <w:noProof/>
                <w:lang w:val="sr-Cyrl-CS"/>
              </w:rPr>
              <w:t>месечно</w:t>
            </w:r>
            <w:r>
              <w:rPr>
                <w:noProof/>
                <w:lang w:val="sr-Cyrl-CS"/>
              </w:rPr>
              <w:t xml:space="preserve"> до краја школске </w:t>
            </w:r>
            <w:r>
              <w:rPr>
                <w:noProof/>
                <w:lang w:val="sr-Latn-CS"/>
              </w:rPr>
              <w:t>201</w:t>
            </w:r>
            <w:r w:rsidR="00A055FB">
              <w:rPr>
                <w:noProof/>
                <w:lang w:val="sr-Cyrl-CS"/>
              </w:rPr>
              <w:t>6</w:t>
            </w:r>
            <w:r>
              <w:rPr>
                <w:noProof/>
                <w:lang w:val="sr-Latn-CS"/>
              </w:rPr>
              <w:t>/201</w:t>
            </w:r>
            <w:r w:rsidR="00A055FB">
              <w:rPr>
                <w:noProof/>
                <w:lang w:val="sr-Cyrl-CS"/>
              </w:rPr>
              <w:t>7</w:t>
            </w:r>
            <w:r>
              <w:rPr>
                <w:noProof/>
                <w:lang w:val="sr-Latn-CS"/>
              </w:rPr>
              <w:t xml:space="preserve"> </w:t>
            </w:r>
            <w:r>
              <w:rPr>
                <w:noProof/>
                <w:lang w:val="sr-Cyrl-CS"/>
              </w:rPr>
              <w:t>године</w:t>
            </w:r>
            <w:r w:rsidRPr="008948E4">
              <w:rPr>
                <w:noProof/>
                <w:lang w:val="sr-Cyrl-CS"/>
              </w:rPr>
              <w:t xml:space="preserve">, </w:t>
            </w:r>
            <w:r>
              <w:rPr>
                <w:noProof/>
              </w:rPr>
              <w:t>у року до 45 (четрдесет</w:t>
            </w:r>
            <w:r w:rsidRPr="00195EB5">
              <w:rPr>
                <w:noProof/>
              </w:rPr>
              <w:t xml:space="preserve">пет) дана од дана </w:t>
            </w:r>
            <w:r w:rsidRPr="008948E4">
              <w:rPr>
                <w:noProof/>
                <w:lang w:val="sr-Cyrl-CS"/>
              </w:rPr>
              <w:t>достављања појединачне фактуре</w:t>
            </w:r>
            <w:r w:rsidRPr="00195EB5">
              <w:rPr>
                <w:noProof/>
              </w:rPr>
              <w:t>.</w:t>
            </w:r>
          </w:p>
        </w:tc>
      </w:tr>
      <w:tr w:rsidR="001F4C77" w:rsidRPr="005D678A" w:rsidTr="00427B8A">
        <w:trPr>
          <w:trHeight w:val="530"/>
          <w:jc w:val="center"/>
        </w:trPr>
        <w:tc>
          <w:tcPr>
            <w:tcW w:w="9946" w:type="dxa"/>
            <w:gridSpan w:val="3"/>
            <w:noWrap/>
            <w:tcMar>
              <w:top w:w="17" w:type="dxa"/>
              <w:left w:w="17" w:type="dxa"/>
              <w:bottom w:w="0" w:type="dxa"/>
              <w:right w:w="17" w:type="dxa"/>
            </w:tcMar>
            <w:vAlign w:val="center"/>
          </w:tcPr>
          <w:p w:rsidR="001F4C77" w:rsidRPr="005D678A" w:rsidRDefault="001F4C77" w:rsidP="00A055FB">
            <w:pPr>
              <w:ind w:left="57"/>
              <w:rPr>
                <w:lang w:val="sr-Cyrl-CS"/>
              </w:rPr>
            </w:pPr>
            <w:r w:rsidRPr="00312665">
              <w:rPr>
                <w:lang w:val="sr-Cyrl-CS"/>
              </w:rPr>
              <w:t xml:space="preserve">Рок за извршење услуга: </w:t>
            </w:r>
            <w:r w:rsidR="00A055FB">
              <w:rPr>
                <w:noProof/>
                <w:lang w:val="sr-Cyrl-CS"/>
              </w:rPr>
              <w:t>октобар</w:t>
            </w:r>
            <w:r w:rsidRPr="00312665">
              <w:rPr>
                <w:lang w:val="sr-Cyrl-CS"/>
              </w:rPr>
              <w:t xml:space="preserve"> 201</w:t>
            </w:r>
            <w:r w:rsidR="003473EA">
              <w:rPr>
                <w:lang w:val="sr-Cyrl-CS"/>
              </w:rPr>
              <w:t>6</w:t>
            </w:r>
            <w:r w:rsidRPr="00312665">
              <w:rPr>
                <w:lang w:val="sr-Cyrl-CS"/>
              </w:rPr>
              <w:t>. год</w:t>
            </w:r>
            <w:r w:rsidRPr="00B830CB">
              <w:rPr>
                <w:lang w:val="sr-Cyrl-CS"/>
              </w:rPr>
              <w:t>.</w:t>
            </w:r>
            <w:r w:rsidRPr="007A231F">
              <w:rPr>
                <w:highlight w:val="yellow"/>
                <w:lang w:val="sr-Cyrl-CS"/>
              </w:rPr>
              <w:t xml:space="preserve"> </w:t>
            </w:r>
          </w:p>
        </w:tc>
      </w:tr>
      <w:tr w:rsidR="001F4C77" w:rsidRPr="005D678A" w:rsidTr="00427B8A">
        <w:trPr>
          <w:trHeight w:val="872"/>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ight="57"/>
              <w:jc w:val="both"/>
              <w:rPr>
                <w:rFonts w:eastAsia="Arial Unicode MS"/>
                <w:lang w:val="sr-Cyrl-CS"/>
              </w:rPr>
            </w:pPr>
            <w:r w:rsidRPr="005D678A">
              <w:rPr>
                <w:rFonts w:eastAsia="Arial Unicode MS"/>
                <w:lang w:val="sr-Cyrl-CS"/>
              </w:rPr>
              <w:t>Опција понуде је ______ (________________________) дана од дана отварања понуда (не краћи од 30 дана).</w:t>
            </w:r>
            <w:r w:rsidRPr="005D678A">
              <w:rPr>
                <w:lang w:val="sr-Cyrl-CS"/>
              </w:rPr>
              <w:t xml:space="preserve">                                               </w:t>
            </w:r>
            <w:r w:rsidRPr="005D678A">
              <w:rPr>
                <w:i/>
                <w:sz w:val="20"/>
                <w:szCs w:val="20"/>
                <w:lang w:val="sr-Cyrl-CS"/>
              </w:rPr>
              <w:t>(словима)</w:t>
            </w:r>
            <w:r w:rsidRPr="005D678A">
              <w:rPr>
                <w:rFonts w:eastAsia="Arial Unicode MS"/>
                <w:i/>
                <w:sz w:val="20"/>
                <w:szCs w:val="20"/>
                <w:lang w:val="sr-Cyrl-CS"/>
              </w:rPr>
              <w:t xml:space="preserve">                                                                 </w:t>
            </w:r>
          </w:p>
        </w:tc>
      </w:tr>
      <w:tr w:rsidR="001F4C77" w:rsidRPr="005D678A" w:rsidTr="00427B8A">
        <w:trPr>
          <w:trHeight w:val="847"/>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lang w:val="sr-Cyrl-CS"/>
              </w:rPr>
              <w:t xml:space="preserve">За извршење јавне набавке ангажујемо _______ (________________) подизвођача (уписати број подизвођача).                                                                        </w:t>
            </w:r>
            <w:r w:rsidRPr="005D678A">
              <w:rPr>
                <w:i/>
                <w:sz w:val="20"/>
                <w:szCs w:val="20"/>
                <w:lang w:val="sr-Cyrl-CS"/>
              </w:rPr>
              <w:t>(словима)</w:t>
            </w:r>
            <w:r w:rsidRPr="005D678A">
              <w:rPr>
                <w:lang w:val="sr-Cyrl-CS"/>
              </w:rPr>
              <w:t xml:space="preserve">  </w:t>
            </w:r>
          </w:p>
        </w:tc>
      </w:tr>
      <w:tr w:rsidR="001F4C77" w:rsidRPr="005D678A" w:rsidTr="00427B8A">
        <w:trPr>
          <w:trHeight w:val="689"/>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lang w:val="sr-Cyrl-CS"/>
              </w:rPr>
              <w:t>Уз понуду прилажемо прилоге и доказе тражене конкурсном документацијом.</w:t>
            </w:r>
          </w:p>
        </w:tc>
      </w:tr>
      <w:tr w:rsidR="001F4C77" w:rsidRPr="005D678A" w:rsidTr="00427B8A">
        <w:trPr>
          <w:trHeight w:val="821"/>
          <w:jc w:val="center"/>
        </w:trPr>
        <w:tc>
          <w:tcPr>
            <w:tcW w:w="4165" w:type="dxa"/>
            <w:gridSpan w:val="2"/>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781" w:type="dxa"/>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661"/>
          <w:jc w:val="center"/>
        </w:trPr>
        <w:tc>
          <w:tcPr>
            <w:tcW w:w="9946" w:type="dxa"/>
            <w:gridSpan w:val="3"/>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1F4C77" w:rsidRPr="001A20F8" w:rsidRDefault="001F4C77" w:rsidP="001F4C77">
      <w:pPr>
        <w:autoSpaceDE w:val="0"/>
        <w:autoSpaceDN w:val="0"/>
        <w:adjustRightInd w:val="0"/>
        <w:jc w:val="both"/>
        <w:rPr>
          <w:lang w:val="sr-Cyrl-CS"/>
        </w:rPr>
      </w:pPr>
      <w:r>
        <w:rPr>
          <w:lang w:val="sr-Cyrl-CS"/>
        </w:rPr>
        <w:tab/>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1F4C77" w:rsidRDefault="001F4C77" w:rsidP="001F4C77">
      <w:pPr>
        <w:autoSpaceDE w:val="0"/>
        <w:autoSpaceDN w:val="0"/>
        <w:adjustRightInd w:val="0"/>
        <w:jc w:val="both"/>
        <w:rPr>
          <w:lang w:val="sr-Latn-CS"/>
        </w:rPr>
      </w:pPr>
      <w:r>
        <w:rPr>
          <w:lang w:val="sr-Cyrl-CS"/>
        </w:rPr>
        <w:tab/>
      </w: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tbl>
      <w:tblPr>
        <w:tblW w:w="9938" w:type="dxa"/>
        <w:jc w:val="center"/>
        <w:tblInd w:w="225" w:type="dxa"/>
        <w:tblLayout w:type="fixed"/>
        <w:tblCellMar>
          <w:left w:w="0" w:type="dxa"/>
          <w:right w:w="0" w:type="dxa"/>
        </w:tblCellMar>
        <w:tblLook w:val="0000"/>
      </w:tblPr>
      <w:tblGrid>
        <w:gridCol w:w="4131"/>
        <w:gridCol w:w="5807"/>
      </w:tblGrid>
      <w:tr w:rsidR="001F4C77" w:rsidRPr="005D678A" w:rsidTr="00427B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w:t>
            </w:r>
            <w:r>
              <w:rPr>
                <w:lang w:val="sr-Cyrl-CS"/>
              </w:rPr>
              <w:t>-</w:t>
            </w:r>
            <w:r w:rsidRPr="005D678A">
              <w:rPr>
                <w:lang w:val="sr-Cyrl-CS"/>
              </w:rPr>
              <w:t xml:space="preserve"> </w:t>
            </w:r>
            <w:r w:rsidR="00741E06">
              <w:rPr>
                <w:b/>
                <w:lang w:val="sr-Cyrl-CS"/>
              </w:rPr>
              <w:t xml:space="preserve">: </w:t>
            </w:r>
            <w:r w:rsidR="00741E06" w:rsidRPr="00EA34B2">
              <w:rPr>
                <w:lang w:val="sr-Cyrl-CS"/>
              </w:rPr>
              <w:t>Дводневна екскурија ученика седмог и осмог разреда</w:t>
            </w:r>
          </w:p>
          <w:p w:rsidR="001F4C77" w:rsidRPr="005D678A" w:rsidRDefault="001F4C77" w:rsidP="00427B8A">
            <w:pPr>
              <w:pStyle w:val="Heading1"/>
              <w:rPr>
                <w:rFonts w:eastAsia="Arial Unicode MS"/>
                <w:noProof/>
              </w:rPr>
            </w:pPr>
            <w:r w:rsidRPr="005D678A">
              <w:rPr>
                <w:rFonts w:eastAsia="Arial Unicode MS"/>
                <w:noProof/>
              </w:rPr>
              <w:t xml:space="preserve">Образац бр. </w:t>
            </w:r>
            <w:r>
              <w:rPr>
                <w:rFonts w:eastAsia="Arial Unicode MS"/>
                <w:noProof/>
              </w:rPr>
              <w:t>3</w:t>
            </w:r>
          </w:p>
          <w:p w:rsidR="001F4C77" w:rsidRPr="005D678A" w:rsidRDefault="001F4C77" w:rsidP="00427B8A">
            <w:pPr>
              <w:jc w:val="center"/>
              <w:rPr>
                <w:rFonts w:eastAsia="Arial Unicode MS"/>
                <w:b/>
                <w:noProof/>
                <w:lang w:val="sr-Cyrl-CS"/>
              </w:rPr>
            </w:pPr>
          </w:p>
        </w:tc>
      </w:tr>
      <w:tr w:rsidR="001F4C77" w:rsidRPr="005D678A" w:rsidTr="00427B8A">
        <w:trPr>
          <w:trHeight w:val="843"/>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24" w:right="145"/>
              <w:jc w:val="center"/>
              <w:rPr>
                <w:rFonts w:eastAsia="Arial Unicode MS"/>
                <w:bCs/>
                <w:noProof/>
                <w:sz w:val="28"/>
                <w:szCs w:val="28"/>
                <w:lang w:val="sr-Cyrl-CS"/>
              </w:rPr>
            </w:pPr>
            <w:r w:rsidRPr="005D678A">
              <w:rPr>
                <w:sz w:val="28"/>
                <w:szCs w:val="28"/>
                <w:lang w:val="sr-Cyrl-CS"/>
              </w:rPr>
              <w:t>ОБРАЗАЦ ТРОШКОВА ПРИПРЕМЕ ПОНУДЕ</w:t>
            </w:r>
          </w:p>
        </w:tc>
      </w:tr>
      <w:tr w:rsidR="001F4C77" w:rsidRPr="005D678A" w:rsidTr="00427B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1F4C77" w:rsidRPr="008C18E6" w:rsidTr="00427B8A">
              <w:trPr>
                <w:trHeight w:val="680"/>
              </w:trPr>
              <w:tc>
                <w:tcPr>
                  <w:tcW w:w="1278" w:type="dxa"/>
                  <w:tcBorders>
                    <w:bottom w:val="single" w:sz="4" w:space="0" w:color="auto"/>
                    <w:right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Редни</w:t>
                  </w:r>
                </w:p>
                <w:p w:rsidR="001F4C77" w:rsidRPr="008C18E6" w:rsidRDefault="001F4C77" w:rsidP="00427B8A">
                  <w:pPr>
                    <w:tabs>
                      <w:tab w:val="left" w:pos="5430"/>
                    </w:tabs>
                    <w:jc w:val="center"/>
                    <w:rPr>
                      <w:sz w:val="28"/>
                      <w:szCs w:val="28"/>
                      <w:lang w:val="sr-Cyrl-CS"/>
                    </w:rPr>
                  </w:pPr>
                  <w:r w:rsidRPr="008C18E6">
                    <w:rPr>
                      <w:sz w:val="28"/>
                      <w:szCs w:val="28"/>
                      <w:lang w:val="sr-Cyrl-CS"/>
                    </w:rPr>
                    <w:t>број</w:t>
                  </w:r>
                </w:p>
              </w:tc>
              <w:tc>
                <w:tcPr>
                  <w:tcW w:w="5580" w:type="dxa"/>
                  <w:tcBorders>
                    <w:left w:val="single" w:sz="4" w:space="0" w:color="auto"/>
                    <w:bottom w:val="single" w:sz="4" w:space="0" w:color="auto"/>
                    <w:right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Врста трошкова</w:t>
                  </w:r>
                </w:p>
              </w:tc>
              <w:tc>
                <w:tcPr>
                  <w:tcW w:w="3028" w:type="dxa"/>
                  <w:tcBorders>
                    <w:left w:val="single" w:sz="4" w:space="0" w:color="auto"/>
                    <w:bottom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Износ</w:t>
                  </w:r>
                </w:p>
                <w:p w:rsidR="001F4C77" w:rsidRPr="008C18E6" w:rsidRDefault="001F4C77" w:rsidP="00427B8A">
                  <w:pPr>
                    <w:tabs>
                      <w:tab w:val="left" w:pos="5430"/>
                    </w:tabs>
                    <w:jc w:val="center"/>
                    <w:rPr>
                      <w:sz w:val="28"/>
                      <w:szCs w:val="28"/>
                      <w:lang w:val="sr-Cyrl-CS"/>
                    </w:rPr>
                  </w:pPr>
                  <w:r w:rsidRPr="008C18E6">
                    <w:rPr>
                      <w:sz w:val="28"/>
                      <w:szCs w:val="28"/>
                      <w:lang w:val="sr-Cyrl-CS"/>
                    </w:rPr>
                    <w:t>(у динарима)</w:t>
                  </w: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r>
          </w:tbl>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1F4C77" w:rsidRPr="005D678A" w:rsidRDefault="001F4C77" w:rsidP="00427B8A">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1F4C77" w:rsidRPr="005D678A" w:rsidRDefault="001F4C77" w:rsidP="00427B8A">
            <w:pPr>
              <w:tabs>
                <w:tab w:val="left" w:pos="5430"/>
              </w:tabs>
              <w:ind w:left="113" w:right="113"/>
              <w:jc w:val="both"/>
              <w:rPr>
                <w:lang w:val="sr-Cyrl-CS"/>
              </w:rPr>
            </w:pPr>
            <w:r>
              <w:rPr>
                <w:lang w:val="sr-Cyrl-CS"/>
              </w:rPr>
              <w:t xml:space="preserve">     Ако </w:t>
            </w:r>
            <w:r w:rsidRPr="005D678A">
              <w:rPr>
                <w:lang w:val="sr-Cyrl-CS"/>
              </w:rPr>
              <w:t>је посту</w:t>
            </w:r>
            <w:r>
              <w:rPr>
                <w:lang w:val="sr-Cyrl-CS"/>
              </w:rPr>
              <w:t xml:space="preserve">пак јавне набавке обустављен из </w:t>
            </w:r>
            <w:r w:rsidRPr="005D678A">
              <w:rPr>
                <w:lang w:val="sr-Cyrl-CS"/>
              </w:rPr>
              <w:t>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1F4C77" w:rsidRPr="005D678A" w:rsidRDefault="001F4C77" w:rsidP="00427B8A">
            <w:pPr>
              <w:tabs>
                <w:tab w:val="left" w:pos="5430"/>
              </w:tabs>
              <w:ind w:left="113" w:right="113"/>
              <w:jc w:val="both"/>
              <w:rPr>
                <w:lang w:val="sr-Cyrl-CS"/>
              </w:rPr>
            </w:pPr>
          </w:p>
          <w:p w:rsidR="001F4C77" w:rsidRPr="005D678A" w:rsidRDefault="001F4C77" w:rsidP="00427B8A">
            <w:pPr>
              <w:tabs>
                <w:tab w:val="left" w:pos="5430"/>
              </w:tabs>
              <w:ind w:left="113" w:right="113"/>
              <w:jc w:val="both"/>
              <w:rPr>
                <w:lang w:val="sr-Cyrl-CS"/>
              </w:rPr>
            </w:pPr>
            <w:r w:rsidRPr="005D678A">
              <w:rPr>
                <w:lang w:val="sr-Cyrl-CS"/>
              </w:rPr>
              <w:t>НАПОМЕНА:</w:t>
            </w:r>
          </w:p>
          <w:p w:rsidR="001F4C77" w:rsidRPr="005D678A" w:rsidRDefault="001F4C77" w:rsidP="00427B8A">
            <w:pPr>
              <w:tabs>
                <w:tab w:val="left" w:pos="5430"/>
              </w:tabs>
              <w:ind w:left="113" w:right="113" w:firstLine="265"/>
              <w:jc w:val="both"/>
              <w:rPr>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1F4C77" w:rsidRPr="005D678A" w:rsidRDefault="001F4C77" w:rsidP="00427B8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w:t>
            </w:r>
            <w:r>
              <w:rPr>
                <w:lang w:val="sr-Cyrl-CS"/>
              </w:rPr>
              <w:t xml:space="preserve">ује само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понуђач</w:t>
            </w:r>
            <w:r w:rsidRPr="007C447A">
              <w:rPr>
                <w:iCs/>
                <w:lang/>
              </w:rPr>
              <w:t>а</w:t>
            </w:r>
            <w:r w:rsidRPr="007C447A">
              <w:rPr>
                <w:iCs/>
              </w:rPr>
              <w:t xml:space="preserve"> </w:t>
            </w:r>
            <w:r>
              <w:rPr>
                <w:iCs/>
                <w:lang/>
              </w:rPr>
              <w:t>и овер</w:t>
            </w:r>
            <w:r>
              <w:rPr>
                <w:iCs/>
                <w:lang w:val="sr-Cyrl-CS"/>
              </w:rPr>
              <w:t>ава</w:t>
            </w:r>
            <w:r w:rsidRPr="007C447A">
              <w:rPr>
                <w:iCs/>
                <w:lang/>
              </w:rPr>
              <w:t xml:space="preserve"> печатом.</w:t>
            </w:r>
          </w:p>
          <w:p w:rsidR="001F4C77" w:rsidRDefault="001F4C77" w:rsidP="00427B8A">
            <w:pPr>
              <w:tabs>
                <w:tab w:val="left" w:pos="5430"/>
              </w:tabs>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lang/>
              </w:rPr>
              <w:t>и овер</w:t>
            </w:r>
            <w:r>
              <w:rPr>
                <w:iCs/>
                <w:lang w:val="sr-Cyrl-CS"/>
              </w:rPr>
              <w:t>ава</w:t>
            </w:r>
            <w:r w:rsidRPr="007C447A">
              <w:rPr>
                <w:iCs/>
                <w:lang/>
              </w:rPr>
              <w:t xml:space="preserve"> печатом</w:t>
            </w:r>
            <w:r w:rsidRPr="005D678A">
              <w:rPr>
                <w:lang w:val="sr-Cyrl-CS"/>
              </w:rPr>
              <w:t>.</w:t>
            </w:r>
          </w:p>
          <w:p w:rsidR="001F4C77" w:rsidRDefault="001F4C77" w:rsidP="00427B8A">
            <w:pPr>
              <w:tabs>
                <w:tab w:val="left" w:pos="5430"/>
              </w:tabs>
              <w:ind w:left="113" w:right="113" w:firstLine="265"/>
              <w:jc w:val="both"/>
              <w:rPr>
                <w:lang w:val="sr-Cyrl-CS"/>
              </w:rPr>
            </w:pPr>
          </w:p>
          <w:p w:rsidR="001F4C77" w:rsidRPr="006D48C2" w:rsidRDefault="001F4C77" w:rsidP="00427B8A">
            <w:pPr>
              <w:ind w:left="113" w:right="113" w:firstLine="265"/>
              <w:jc w:val="both"/>
              <w:rPr>
                <w:lang w:val="sr-Cyrl-CS"/>
              </w:rPr>
            </w:pPr>
            <w:r w:rsidRPr="006D48C2">
              <w:rPr>
                <w:iCs/>
                <w:lang w:val="sr-Cyrl-CS"/>
              </w:rPr>
              <w:t>Д</w:t>
            </w:r>
            <w:r w:rsidRPr="006D48C2">
              <w:rPr>
                <w:iCs/>
              </w:rPr>
              <w:t>остављање овог обрасца није обавезно</w:t>
            </w:r>
            <w:r w:rsidRPr="006D48C2">
              <w:rPr>
                <w:iCs/>
                <w:lang/>
              </w:rPr>
              <w:t>.</w:t>
            </w:r>
          </w:p>
          <w:p w:rsidR="001F4C77" w:rsidRPr="005D678A" w:rsidRDefault="001F4C77" w:rsidP="00427B8A">
            <w:pPr>
              <w:ind w:left="113" w:right="113"/>
              <w:jc w:val="both"/>
              <w:rPr>
                <w:rFonts w:eastAsia="Arial Unicode MS"/>
                <w:sz w:val="16"/>
                <w:szCs w:val="16"/>
                <w:lang w:val="sr-Cyrl-CS"/>
              </w:rPr>
            </w:pPr>
          </w:p>
        </w:tc>
      </w:tr>
      <w:tr w:rsidR="001F4C77" w:rsidRPr="005D678A" w:rsidTr="00427B8A">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1069"/>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r w:rsidR="001F4C77" w:rsidRPr="005D678A" w:rsidTr="00427B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b/>
                <w:lang w:val="sr-Cyrl-CS"/>
              </w:rPr>
              <w:t xml:space="preserve">: </w:t>
            </w:r>
            <w:r w:rsidR="00741E06" w:rsidRPr="00EA34B2">
              <w:rPr>
                <w:lang w:val="sr-Cyrl-CS"/>
              </w:rPr>
              <w:t>Дводневна екскурија ученика седмог и осмог разреда</w:t>
            </w:r>
            <w:r w:rsidR="00741E06" w:rsidRPr="005D678A">
              <w:rPr>
                <w:b/>
                <w:noProof/>
                <w:lang w:val="sr-Cyrl-CS"/>
              </w:rPr>
              <w:t xml:space="preserve"> </w:t>
            </w:r>
          </w:p>
          <w:p w:rsidR="001F4C77" w:rsidRPr="005D678A" w:rsidRDefault="001F4C77" w:rsidP="00427B8A">
            <w:pPr>
              <w:pStyle w:val="Heading1"/>
              <w:rPr>
                <w:rFonts w:eastAsia="Arial Unicode MS"/>
                <w:noProof/>
              </w:rPr>
            </w:pPr>
            <w:r>
              <w:rPr>
                <w:rFonts w:eastAsia="Arial Unicode MS"/>
                <w:noProof/>
              </w:rPr>
              <w:t>Образац бр. 4</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24" w:right="145"/>
              <w:jc w:val="center"/>
              <w:rPr>
                <w:rFonts w:eastAsia="Arial Unicode MS"/>
                <w:bCs/>
                <w:noProof/>
                <w:sz w:val="28"/>
                <w:szCs w:val="28"/>
                <w:lang w:val="sr-Cyrl-CS"/>
              </w:rPr>
            </w:pPr>
            <w:r w:rsidRPr="005D678A">
              <w:rPr>
                <w:sz w:val="28"/>
                <w:szCs w:val="28"/>
                <w:lang w:val="sr-Cyrl-CS"/>
              </w:rPr>
              <w:t>ИЗЈАВА О НЕЗАВИСНОЈ ПОНУДИ</w:t>
            </w:r>
          </w:p>
        </w:tc>
      </w:tr>
      <w:tr w:rsidR="001F4C77" w:rsidRPr="005D678A" w:rsidTr="00427B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198"/>
              <w:jc w:val="both"/>
              <w:rPr>
                <w:lang w:val="sr-Cyrl-CS"/>
              </w:rPr>
            </w:pPr>
            <w:r w:rsidRPr="005D678A">
              <w:rPr>
                <w:lang w:val="sr-Cyrl-CS"/>
              </w:rPr>
              <w:t>_______________________________________________________________________________</w:t>
            </w:r>
          </w:p>
          <w:p w:rsidR="001F4C77" w:rsidRPr="005D678A" w:rsidRDefault="001F4C77" w:rsidP="00427B8A">
            <w:pPr>
              <w:ind w:left="211" w:right="173"/>
              <w:jc w:val="center"/>
              <w:rPr>
                <w:rFonts w:eastAsia="Arial Unicode MS"/>
                <w:noProof/>
                <w:lang w:val="sr-Cyrl-CS"/>
              </w:rPr>
            </w:pPr>
            <w:r w:rsidRPr="005D678A">
              <w:rPr>
                <w:lang w:val="sr-Cyrl-CS"/>
              </w:rPr>
              <w:t>(навести назив и адресу понуђача)</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услуга </w:t>
            </w:r>
            <w:r w:rsidRPr="005D678A">
              <w:rPr>
                <w:lang w:val="sr-Cyrl-CS"/>
              </w:rPr>
              <w:t>без договора са другим понуђачима и заинтересованим лицима.</w:t>
            </w: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Default="001F4C77" w:rsidP="00427B8A">
            <w:pPr>
              <w:tabs>
                <w:tab w:val="left" w:pos="5430"/>
              </w:tabs>
              <w:ind w:left="113" w:right="113"/>
              <w:jc w:val="both"/>
              <w:rPr>
                <w:lang w:val="sr-Cyrl-CS"/>
              </w:rPr>
            </w:pPr>
            <w:r w:rsidRPr="005D678A">
              <w:rPr>
                <w:lang w:val="sr-Cyrl-CS"/>
              </w:rPr>
              <w:t>НАПОМЕНА:</w:t>
            </w:r>
          </w:p>
          <w:p w:rsidR="001F4C77" w:rsidRPr="005745DA" w:rsidRDefault="001F4C77" w:rsidP="00427B8A">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745DA">
              <w:rPr>
                <w:iCs/>
                <w:lang/>
              </w:rPr>
              <w:t xml:space="preserve"> </w:t>
            </w:r>
            <w:r w:rsidRPr="005745DA">
              <w:rPr>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5745DA">
              <w:rPr>
                <w:iCs/>
                <w:lang/>
              </w:rPr>
              <w:t xml:space="preserve"> Повреда конкуренције представља негативну референцу, у смислу члана 82. став 1. тачка 2. Закона.</w:t>
            </w:r>
          </w:p>
          <w:p w:rsidR="001F4C77" w:rsidRDefault="001F4C77" w:rsidP="00427B8A">
            <w:pPr>
              <w:tabs>
                <w:tab w:val="left" w:pos="5430"/>
              </w:tabs>
              <w:ind w:left="113" w:right="113"/>
              <w:jc w:val="both"/>
            </w:pPr>
          </w:p>
          <w:p w:rsidR="001F4C77" w:rsidRPr="005D678A" w:rsidRDefault="001F4C77" w:rsidP="00427B8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понуђач</w:t>
            </w:r>
            <w:r w:rsidRPr="007C447A">
              <w:rPr>
                <w:iCs/>
                <w:lang/>
              </w:rPr>
              <w:t>а</w:t>
            </w:r>
            <w:r w:rsidRPr="007C447A">
              <w:rPr>
                <w:iCs/>
              </w:rPr>
              <w:t xml:space="preserve"> </w:t>
            </w:r>
            <w:r>
              <w:rPr>
                <w:iCs/>
                <w:lang/>
              </w:rPr>
              <w:t>и овер</w:t>
            </w:r>
            <w:r>
              <w:rPr>
                <w:iCs/>
                <w:lang w:val="sr-Cyrl-CS"/>
              </w:rPr>
              <w:t>ава</w:t>
            </w:r>
            <w:r w:rsidRPr="007C447A">
              <w:rPr>
                <w:iCs/>
                <w:lang/>
              </w:rPr>
              <w:t xml:space="preserve"> печатом.</w:t>
            </w:r>
          </w:p>
          <w:p w:rsidR="001F4C77" w:rsidRPr="007C447A" w:rsidRDefault="001F4C77" w:rsidP="00427B8A">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lang/>
              </w:rPr>
              <w:t xml:space="preserve"> </w:t>
            </w:r>
            <w:r>
              <w:rPr>
                <w:iCs/>
                <w:lang/>
              </w:rPr>
              <w:t>овлашћен</w:t>
            </w:r>
            <w:r>
              <w:rPr>
                <w:iCs/>
                <w:lang w:val="sr-Cyrl-CS"/>
              </w:rPr>
              <w:t>о</w:t>
            </w:r>
            <w:r>
              <w:rPr>
                <w:iCs/>
                <w:lang/>
              </w:rPr>
              <w:t xml:space="preserve"> лиц</w:t>
            </w:r>
            <w:r>
              <w:rPr>
                <w:iCs/>
                <w:lang w:val="sr-Cyrl-CS"/>
              </w:rPr>
              <w:t>е</w:t>
            </w:r>
            <w:r w:rsidRPr="007C447A">
              <w:rPr>
                <w:iCs/>
                <w:lang/>
              </w:rPr>
              <w:t xml:space="preserve"> </w:t>
            </w:r>
            <w:r w:rsidRPr="007C447A">
              <w:rPr>
                <w:iCs/>
              </w:rPr>
              <w:t>свак</w:t>
            </w:r>
            <w:r w:rsidRPr="007C447A">
              <w:rPr>
                <w:iCs/>
                <w:lang/>
              </w:rPr>
              <w:t xml:space="preserve">ог </w:t>
            </w:r>
            <w:r w:rsidRPr="007C447A">
              <w:rPr>
                <w:iCs/>
              </w:rPr>
              <w:t>понуђач</w:t>
            </w:r>
            <w:r w:rsidRPr="007C447A">
              <w:rPr>
                <w:iCs/>
                <w:lang/>
              </w:rPr>
              <w:t>а</w:t>
            </w:r>
            <w:r w:rsidRPr="007C447A">
              <w:rPr>
                <w:iCs/>
              </w:rPr>
              <w:t xml:space="preserve"> из групе понуђача</w:t>
            </w:r>
            <w:r>
              <w:rPr>
                <w:iCs/>
                <w:lang/>
              </w:rPr>
              <w:t xml:space="preserve"> и овер</w:t>
            </w:r>
            <w:r>
              <w:rPr>
                <w:iCs/>
                <w:lang w:val="sr-Cyrl-CS"/>
              </w:rPr>
              <w:t>ава</w:t>
            </w:r>
            <w:r w:rsidRPr="007C447A">
              <w:rPr>
                <w:iCs/>
                <w:lang/>
              </w:rPr>
              <w:t xml:space="preserve"> печатом.</w:t>
            </w:r>
          </w:p>
          <w:p w:rsidR="001F4C77" w:rsidRDefault="001F4C77" w:rsidP="00427B8A">
            <w:pPr>
              <w:tabs>
                <w:tab w:val="left" w:pos="5430"/>
              </w:tabs>
              <w:ind w:left="113" w:right="113" w:firstLine="445"/>
              <w:jc w:val="both"/>
              <w:rPr>
                <w:lang w:val="sr-Cyrl-CS"/>
              </w:rPr>
            </w:pPr>
            <w:r w:rsidRPr="005D678A">
              <w:rPr>
                <w:lang w:val="sr-Cyrl-CS"/>
              </w:rPr>
              <w:t>Образац копирати у потребном броју примерака.</w:t>
            </w:r>
          </w:p>
          <w:p w:rsidR="001F4C77" w:rsidRDefault="001F4C77" w:rsidP="00427B8A">
            <w:pPr>
              <w:rPr>
                <w:rFonts w:eastAsia="Arial Unicode MS"/>
                <w:lang w:val="sr-Cyrl-CS"/>
              </w:rPr>
            </w:pPr>
          </w:p>
          <w:p w:rsidR="001F4C77" w:rsidRPr="005D678A" w:rsidRDefault="001F4C77" w:rsidP="00427B8A">
            <w:pPr>
              <w:rPr>
                <w:rFonts w:eastAsia="Arial Unicode MS"/>
                <w:lang w:val="sr-Cyrl-CS"/>
              </w:rPr>
            </w:pPr>
          </w:p>
          <w:p w:rsidR="001F4C77" w:rsidRPr="005D678A" w:rsidRDefault="001F4C77" w:rsidP="00427B8A">
            <w:pPr>
              <w:rPr>
                <w:rFonts w:eastAsia="Arial Unicode MS"/>
                <w:lang w:val="sr-Cyrl-CS"/>
              </w:rPr>
            </w:pPr>
          </w:p>
        </w:tc>
      </w:tr>
      <w:tr w:rsidR="001F4C77" w:rsidRPr="005D678A" w:rsidTr="00427B8A">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872"/>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r w:rsidR="001F4C77" w:rsidRPr="005D678A" w:rsidTr="00427B8A">
        <w:trPr>
          <w:trHeight w:val="1196"/>
          <w:jc w:val="center"/>
        </w:trPr>
        <w:tc>
          <w:tcPr>
            <w:tcW w:w="9938" w:type="dxa"/>
            <w:gridSpan w:val="2"/>
            <w:tcBorders>
              <w:top w:val="double" w:sz="6"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lastRenderedPageBreak/>
              <w:br w:type="page"/>
            </w:r>
          </w:p>
          <w:p w:rsidR="006F3532" w:rsidRDefault="001F4C77" w:rsidP="006F3532">
            <w:pPr>
              <w:jc w:val="center"/>
              <w:rPr>
                <w:lang w:val="sr-Cyrl-CS"/>
              </w:rPr>
            </w:pPr>
            <w:r>
              <w:rPr>
                <w:lang w:val="sr-Cyrl-CS"/>
              </w:rPr>
              <w:t>Јавна н</w:t>
            </w:r>
            <w:r w:rsidRPr="005D678A">
              <w:rPr>
                <w:lang w:val="sr-Cyrl-CS"/>
              </w:rPr>
              <w:t xml:space="preserve">абавка </w:t>
            </w:r>
            <w:r>
              <w:rPr>
                <w:lang w:val="sr-Cyrl-CS"/>
              </w:rPr>
              <w:t xml:space="preserve">услуга - </w:t>
            </w:r>
            <w:r w:rsidR="006F3532" w:rsidRPr="00EA34B2">
              <w:rPr>
                <w:lang w:val="sr-Cyrl-CS"/>
              </w:rPr>
              <w:t>Дводневна екскурија ученика седмог и осмог разреда</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5</w:t>
            </w:r>
          </w:p>
          <w:p w:rsidR="001F4C77" w:rsidRPr="005D678A" w:rsidRDefault="001F4C77" w:rsidP="00427B8A">
            <w:pPr>
              <w:rPr>
                <w:noProof/>
                <w:lang w:val="sr-Cyrl-CS"/>
              </w:rPr>
            </w:pPr>
          </w:p>
        </w:tc>
      </w:tr>
      <w:tr w:rsidR="001F4C77" w:rsidRPr="005D678A" w:rsidTr="00427B8A">
        <w:trPr>
          <w:trHeight w:val="510"/>
          <w:jc w:val="center"/>
        </w:trPr>
        <w:tc>
          <w:tcPr>
            <w:tcW w:w="9938"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b/>
                <w:noProof/>
                <w:lang w:val="sr-Cyrl-CS" w:eastAsia="ar-SA"/>
              </w:rPr>
              <w:t xml:space="preserve"> УГОВОР</w:t>
            </w:r>
          </w:p>
        </w:tc>
      </w:tr>
    </w:tbl>
    <w:p w:rsidR="001F4C77" w:rsidRDefault="001F4C77" w:rsidP="001F4C77">
      <w:pPr>
        <w:jc w:val="both"/>
        <w:rPr>
          <w:lang w:val="sr-Cyrl-CS"/>
        </w:rPr>
      </w:pPr>
    </w:p>
    <w:p w:rsidR="001F4C77" w:rsidRPr="005D678A" w:rsidRDefault="001F4C77" w:rsidP="001F4C77">
      <w:pPr>
        <w:jc w:val="both"/>
        <w:rPr>
          <w:lang w:val="sr-Cyrl-CS"/>
        </w:rPr>
      </w:pPr>
    </w:p>
    <w:p w:rsidR="00D12455" w:rsidRPr="006C237F" w:rsidRDefault="00D12455" w:rsidP="00D12455">
      <w:pPr>
        <w:pStyle w:val="NoSpacing"/>
        <w:jc w:val="both"/>
        <w:rPr>
          <w:lang w:val="sr-Latn-CS"/>
        </w:rPr>
      </w:pPr>
      <w:r>
        <w:rPr>
          <w:lang w:val="sr-Cyrl-CS"/>
        </w:rPr>
        <w:t xml:space="preserve">Уговор о извођењу екскурзије ученика </w:t>
      </w:r>
      <w:r w:rsidRPr="001229CF">
        <w:rPr>
          <w:lang w:val="sr-Cyrl-CS"/>
        </w:rPr>
        <w:t xml:space="preserve"> </w:t>
      </w:r>
      <w:r>
        <w:rPr>
          <w:lang w:val="sr-Cyrl-CS"/>
        </w:rPr>
        <w:t>7. и 8.</w:t>
      </w:r>
      <w:r w:rsidRPr="001229CF">
        <w:rPr>
          <w:lang w:val="sr-Cyrl-CS"/>
        </w:rPr>
        <w:t>. разреда Основне школе „</w:t>
      </w:r>
      <w:r>
        <w:rPr>
          <w:lang w:val="sr-Cyrl-CS"/>
        </w:rPr>
        <w:t>Деспот Стефан“ за шк. 201</w:t>
      </w:r>
      <w:r w:rsidR="00A055FB">
        <w:rPr>
          <w:lang w:val="sr-Cyrl-CS"/>
        </w:rPr>
        <w:t>6</w:t>
      </w:r>
      <w:r w:rsidRPr="001229CF">
        <w:rPr>
          <w:lang w:val="sr-Cyrl-CS"/>
        </w:rPr>
        <w:t>/201</w:t>
      </w:r>
      <w:r w:rsidR="00A055FB">
        <w:rPr>
          <w:lang w:val="sr-Cyrl-CS"/>
        </w:rPr>
        <w:t>7</w:t>
      </w:r>
      <w:r>
        <w:rPr>
          <w:lang w:val="sr-Cyrl-CS"/>
        </w:rPr>
        <w:t>.</w:t>
      </w:r>
      <w:r w:rsidRPr="001229CF">
        <w:rPr>
          <w:lang w:val="sr-Cyrl-CS"/>
        </w:rPr>
        <w:t>год</w:t>
      </w:r>
      <w:r>
        <w:rPr>
          <w:lang w:val="sr-Cyrl-CS"/>
        </w:rPr>
        <w:t>ину</w:t>
      </w:r>
    </w:p>
    <w:p w:rsidR="00D12455" w:rsidRPr="00582AEF" w:rsidRDefault="00D12455" w:rsidP="00D12455">
      <w:pPr>
        <w:pStyle w:val="NoSpacing"/>
        <w:jc w:val="both"/>
        <w:rPr>
          <w:lang w:val="sr-Cyrl-CS"/>
        </w:rPr>
      </w:pPr>
    </w:p>
    <w:p w:rsidR="00D12455" w:rsidRPr="00582AEF" w:rsidRDefault="00D12455" w:rsidP="00D12455">
      <w:pPr>
        <w:pStyle w:val="NoSpacing"/>
        <w:jc w:val="both"/>
        <w:rPr>
          <w:lang w:val="sr-Cyrl-CS"/>
        </w:rPr>
      </w:pPr>
      <w:r w:rsidRPr="00582AEF">
        <w:rPr>
          <w:lang w:val="sr-Cyrl-CS"/>
        </w:rPr>
        <w:t>Закључен __________.201</w:t>
      </w:r>
      <w:r w:rsidR="00A055FB">
        <w:rPr>
          <w:lang w:val="sr-Cyrl-CS"/>
        </w:rPr>
        <w:t>6</w:t>
      </w:r>
      <w:r w:rsidRPr="00582AEF">
        <w:rPr>
          <w:lang w:val="sr-Cyrl-CS"/>
        </w:rPr>
        <w:t>.године између:</w:t>
      </w:r>
    </w:p>
    <w:p w:rsidR="00D12455" w:rsidRPr="00582AEF" w:rsidRDefault="00D12455" w:rsidP="00D12455">
      <w:pPr>
        <w:pStyle w:val="NoSpacing"/>
        <w:jc w:val="both"/>
        <w:rPr>
          <w:lang w:val="sr-Cyrl-CS"/>
        </w:rPr>
      </w:pPr>
    </w:p>
    <w:p w:rsidR="00D12455" w:rsidRPr="001229CF" w:rsidRDefault="00D12455" w:rsidP="00D12455">
      <w:pPr>
        <w:pStyle w:val="NoSpacing"/>
        <w:jc w:val="both"/>
        <w:rPr>
          <w:lang w:val="sr-Cyrl-CS"/>
        </w:rPr>
      </w:pPr>
      <w:r w:rsidRPr="00582AEF">
        <w:rPr>
          <w:lang w:val="sr-Cyrl-CS"/>
        </w:rPr>
        <w:t xml:space="preserve">Основне школе „ </w:t>
      </w:r>
      <w:r>
        <w:rPr>
          <w:lang w:val="sr-Cyrl-CS"/>
        </w:rPr>
        <w:t>Деспот Стефан</w:t>
      </w:r>
      <w:r w:rsidRPr="00582AEF">
        <w:rPr>
          <w:lang w:val="sr-Cyrl-CS"/>
        </w:rPr>
        <w:t xml:space="preserve">“   у </w:t>
      </w:r>
      <w:r>
        <w:rPr>
          <w:lang w:val="sr-Cyrl-CS"/>
        </w:rPr>
        <w:t>Горњем Степошу</w:t>
      </w:r>
      <w:r w:rsidRPr="00582AEF">
        <w:rPr>
          <w:lang w:val="sr-Cyrl-CS"/>
        </w:rPr>
        <w:t xml:space="preserve">,ПИБ: </w:t>
      </w:r>
      <w:r>
        <w:rPr>
          <w:lang w:val="sr-Cyrl-CS"/>
        </w:rPr>
        <w:t>100322299</w:t>
      </w:r>
      <w:r w:rsidRPr="00582AEF">
        <w:rPr>
          <w:lang w:val="sr-Cyrl-CS"/>
        </w:rPr>
        <w:t>, Матични број: 07</w:t>
      </w:r>
      <w:r>
        <w:rPr>
          <w:lang w:val="sr-Cyrl-CS"/>
        </w:rPr>
        <w:t>705590</w:t>
      </w:r>
    </w:p>
    <w:p w:rsidR="00D12455" w:rsidRPr="00582AEF" w:rsidRDefault="00D12455" w:rsidP="00D12455">
      <w:pPr>
        <w:pStyle w:val="NoSpacing"/>
        <w:jc w:val="both"/>
        <w:rPr>
          <w:lang w:val="sr-Cyrl-CS"/>
        </w:rPr>
      </w:pPr>
      <w:r w:rsidRPr="00582AEF">
        <w:rPr>
          <w:lang w:val="sr-Cyrl-CS"/>
        </w:rPr>
        <w:t>бр. рачуна: ........................., назив</w:t>
      </w:r>
      <w:r>
        <w:rPr>
          <w:lang w:val="sr-Cyrl-CS"/>
        </w:rPr>
        <w:t xml:space="preserve"> банке: ____________</w:t>
      </w:r>
      <w:r w:rsidRPr="00582AEF">
        <w:rPr>
          <w:lang w:val="sr-Cyrl-CS"/>
        </w:rPr>
        <w:t xml:space="preserve">__,телефон: ........................... </w:t>
      </w:r>
    </w:p>
    <w:p w:rsidR="00D12455" w:rsidRPr="00582AEF" w:rsidRDefault="00D12455" w:rsidP="00D12455">
      <w:pPr>
        <w:pStyle w:val="NoSpacing"/>
        <w:jc w:val="both"/>
        <w:rPr>
          <w:lang w:val="sr-Cyrl-CS"/>
        </w:rPr>
      </w:pPr>
      <w:r w:rsidRPr="00582AEF">
        <w:rPr>
          <w:lang w:val="sr-Cyrl-CS"/>
        </w:rPr>
        <w:t xml:space="preserve">коју  заступа  директор школе </w:t>
      </w:r>
      <w:r>
        <w:rPr>
          <w:lang w:val="sr-Cyrl-CS"/>
        </w:rPr>
        <w:t>Петровић Зоран</w:t>
      </w:r>
      <w:r w:rsidRPr="00582AEF">
        <w:rPr>
          <w:lang w:val="sr-Cyrl-CS"/>
        </w:rPr>
        <w:t>, (у даљем тексту: Наручилац)</w:t>
      </w:r>
    </w:p>
    <w:p w:rsidR="00D12455" w:rsidRPr="00582AEF" w:rsidRDefault="00D12455" w:rsidP="00D12455">
      <w:pPr>
        <w:pStyle w:val="NoSpacing"/>
        <w:jc w:val="both"/>
        <w:rPr>
          <w:lang w:val="sr-Cyrl-CS"/>
        </w:rPr>
      </w:pPr>
      <w:r w:rsidRPr="00582AEF">
        <w:rPr>
          <w:lang w:val="sr-Cyrl-CS"/>
        </w:rPr>
        <w:t>и</w:t>
      </w:r>
    </w:p>
    <w:p w:rsidR="00D12455" w:rsidRPr="00582AEF" w:rsidRDefault="00D12455" w:rsidP="00D12455">
      <w:pPr>
        <w:pStyle w:val="NoSpacing"/>
        <w:jc w:val="both"/>
        <w:rPr>
          <w:lang w:val="sr-Cyrl-CS"/>
        </w:rPr>
      </w:pPr>
      <w:r w:rsidRPr="00582AEF">
        <w:rPr>
          <w:lang w:val="sr-Cyrl-CS"/>
        </w:rPr>
        <w:t>_____________________________________________________________,</w:t>
      </w:r>
    </w:p>
    <w:p w:rsidR="00D12455" w:rsidRPr="00582AEF" w:rsidRDefault="00D12455" w:rsidP="00D12455">
      <w:pPr>
        <w:pStyle w:val="NoSpacing"/>
        <w:jc w:val="both"/>
        <w:rPr>
          <w:lang w:val="sr-Cyrl-CS"/>
        </w:rPr>
      </w:pPr>
      <w:r w:rsidRPr="00582AEF">
        <w:rPr>
          <w:lang w:val="sr-Cyrl-CS"/>
        </w:rPr>
        <w:t xml:space="preserve">са седиштем у ___________________, улица _________________, </w:t>
      </w:r>
    </w:p>
    <w:p w:rsidR="00D12455" w:rsidRPr="00582AEF" w:rsidRDefault="00D12455" w:rsidP="00D12455">
      <w:pPr>
        <w:pStyle w:val="NoSpacing"/>
        <w:jc w:val="both"/>
        <w:rPr>
          <w:lang w:val="sr-Cyrl-CS"/>
        </w:rPr>
      </w:pPr>
      <w:r w:rsidRPr="00582AEF">
        <w:rPr>
          <w:lang w:val="sr-Cyrl-CS"/>
        </w:rPr>
        <w:t>ПИБ: _______________________Матични број __________________</w:t>
      </w:r>
    </w:p>
    <w:p w:rsidR="00D12455" w:rsidRPr="00582AEF" w:rsidRDefault="00D12455" w:rsidP="00D12455">
      <w:pPr>
        <w:pStyle w:val="NoSpacing"/>
        <w:jc w:val="both"/>
        <w:rPr>
          <w:lang w:val="sr-Cyrl-CS"/>
        </w:rPr>
      </w:pPr>
      <w:r w:rsidRPr="00582AEF">
        <w:rPr>
          <w:lang w:val="sr-Cyrl-CS"/>
        </w:rPr>
        <w:t>Број рачуна: ____________________, Назив банке:__________________</w:t>
      </w:r>
    </w:p>
    <w:p w:rsidR="00D12455" w:rsidRPr="00582AEF" w:rsidRDefault="00D12455" w:rsidP="00D12455">
      <w:pPr>
        <w:pStyle w:val="NoSpacing"/>
        <w:jc w:val="both"/>
        <w:rPr>
          <w:lang w:val="sr-Cyrl-CS"/>
        </w:rPr>
      </w:pPr>
      <w:r w:rsidRPr="00582AEF">
        <w:rPr>
          <w:lang w:val="sr-Cyrl-CS"/>
        </w:rPr>
        <w:t xml:space="preserve">Телефон:___________________, Телефакс: ____________________, </w:t>
      </w:r>
    </w:p>
    <w:p w:rsidR="00D12455" w:rsidRPr="00582AEF" w:rsidRDefault="00D12455" w:rsidP="00D12455">
      <w:pPr>
        <w:pStyle w:val="NoSpacing"/>
        <w:jc w:val="both"/>
        <w:rPr>
          <w:lang w:val="sr-Cyrl-CS"/>
        </w:rPr>
      </w:pPr>
      <w:r w:rsidRPr="00582AEF">
        <w:rPr>
          <w:lang w:val="sr-Cyrl-CS"/>
        </w:rPr>
        <w:t>кога заступа _____________________________ (у даљем тексту:</w:t>
      </w:r>
      <w:r w:rsidRPr="00582AEF">
        <w:rPr>
          <w:b/>
          <w:lang w:val="sr-Cyrl-CS"/>
        </w:rPr>
        <w:t xml:space="preserve"> </w:t>
      </w:r>
      <w:r w:rsidRPr="00582AEF">
        <w:rPr>
          <w:lang w:val="sr-Cyrl-CS"/>
        </w:rPr>
        <w:t>Извршилац услуге),</w:t>
      </w:r>
    </w:p>
    <w:p w:rsidR="00D12455" w:rsidRDefault="00D12455" w:rsidP="00D12455">
      <w:pPr>
        <w:pStyle w:val="NoSpacing"/>
        <w:jc w:val="both"/>
        <w:rPr>
          <w:lang w:val="sr-Cyrl-CS"/>
        </w:rPr>
      </w:pPr>
      <w:r>
        <w:rPr>
          <w:lang w:val="sr-Cyrl-CS"/>
        </w:rPr>
        <w:t>Основ уговора:ЈН   број:______</w:t>
      </w:r>
      <w:r w:rsidRPr="00582AEF">
        <w:rPr>
          <w:lang w:val="sr-Cyrl-CS"/>
        </w:rPr>
        <w:t>201</w:t>
      </w:r>
      <w:r w:rsidR="00A055FB">
        <w:rPr>
          <w:lang w:val="sr-Cyrl-CS"/>
        </w:rPr>
        <w:t>6</w:t>
      </w:r>
      <w:r>
        <w:rPr>
          <w:lang w:val="sr-Cyrl-CS"/>
        </w:rPr>
        <w:t>,</w:t>
      </w:r>
      <w:r w:rsidRPr="00582AEF">
        <w:rPr>
          <w:lang w:val="sr-Cyrl-CS"/>
        </w:rPr>
        <w:t>Број и датум одлуке о додели угов</w:t>
      </w:r>
      <w:r>
        <w:rPr>
          <w:lang w:val="sr-Cyrl-CS"/>
        </w:rPr>
        <w:t>ора: _______</w:t>
      </w:r>
    </w:p>
    <w:p w:rsidR="00D12455" w:rsidRPr="00582AEF" w:rsidRDefault="00D12455" w:rsidP="00D12455">
      <w:pPr>
        <w:pStyle w:val="NoSpacing"/>
        <w:jc w:val="both"/>
        <w:rPr>
          <w:lang w:val="sr-Cyrl-CS"/>
        </w:rPr>
      </w:pPr>
      <w:r w:rsidRPr="00582AEF">
        <w:rPr>
          <w:lang w:val="sr-Cyrl-CS"/>
        </w:rPr>
        <w:t>Понуда изабраног понуђача која је код наручиоца заведена под бројем _____ дана _______ године</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Чл.1.</w:t>
      </w:r>
    </w:p>
    <w:p w:rsidR="00D12455" w:rsidRPr="00582AEF" w:rsidRDefault="00D12455" w:rsidP="00D12455">
      <w:pPr>
        <w:pStyle w:val="NoSpacing"/>
        <w:jc w:val="both"/>
        <w:rPr>
          <w:lang w:val="sr-Cyrl-CS"/>
        </w:rPr>
      </w:pPr>
      <w:r w:rsidRPr="00582AEF">
        <w:rPr>
          <w:lang w:val="sr-Cyrl-CS"/>
        </w:rPr>
        <w:t>Уговорне стране констатују да је Наручилац спровео поступак јавне набавке мале вредности и да је на основу позива за подношење понуда објављеном на Порта</w:t>
      </w:r>
      <w:r>
        <w:rPr>
          <w:lang w:val="sr-Cyrl-CS"/>
        </w:rPr>
        <w:t>лу управе за јавне набавке од _______</w:t>
      </w:r>
      <w:r w:rsidRPr="00DD0DB6">
        <w:rPr>
          <w:lang w:val="sr-Cyrl-CS"/>
        </w:rPr>
        <w:t>.</w:t>
      </w:r>
      <w:r w:rsidRPr="00582AEF">
        <w:rPr>
          <w:lang w:val="sr-Cyrl-CS"/>
        </w:rPr>
        <w:t>201</w:t>
      </w:r>
      <w:r w:rsidR="00A055FB">
        <w:rPr>
          <w:lang w:val="sr-Cyrl-CS"/>
        </w:rPr>
        <w:t>6</w:t>
      </w:r>
      <w:r w:rsidRPr="00582AEF">
        <w:rPr>
          <w:lang w:val="sr-Cyrl-CS"/>
        </w:rPr>
        <w:t xml:space="preserve">.године, као најповољнијег понуђача за пружање услуга </w:t>
      </w:r>
      <w:r>
        <w:rPr>
          <w:lang w:val="sr-Cyrl-CS"/>
        </w:rPr>
        <w:t xml:space="preserve">организовања екскурзије </w:t>
      </w:r>
      <w:r w:rsidRPr="00582AEF">
        <w:rPr>
          <w:lang w:val="sr-Cyrl-CS"/>
        </w:rPr>
        <w:t xml:space="preserve"> ученика</w:t>
      </w:r>
      <w:r>
        <w:rPr>
          <w:lang w:val="sr-Cyrl-CS"/>
        </w:rPr>
        <w:t xml:space="preserve"> 7. и 8. разреда </w:t>
      </w:r>
      <w:r w:rsidRPr="00582AEF">
        <w:rPr>
          <w:lang w:val="sr-Cyrl-CS"/>
        </w:rPr>
        <w:t>изабрао извршиоца услуге.</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Чл.2.</w:t>
      </w:r>
    </w:p>
    <w:p w:rsidR="00D12455" w:rsidRPr="00582AEF" w:rsidRDefault="00D12455" w:rsidP="00D12455">
      <w:pPr>
        <w:pStyle w:val="NoSpacing"/>
        <w:jc w:val="both"/>
        <w:rPr>
          <w:lang w:val="sr-Cyrl-CS"/>
        </w:rPr>
      </w:pPr>
      <w:r w:rsidRPr="00582AEF">
        <w:rPr>
          <w:lang w:val="sr-Cyrl-CS"/>
        </w:rPr>
        <w:t>Предмет овог уговора је пружање услуга –</w:t>
      </w:r>
      <w:r w:rsidRPr="004F2F7B">
        <w:rPr>
          <w:lang w:val="sr-Cyrl-CS"/>
        </w:rPr>
        <w:t xml:space="preserve"> </w:t>
      </w:r>
      <w:r>
        <w:rPr>
          <w:lang w:val="sr-Cyrl-CS"/>
        </w:rPr>
        <w:t xml:space="preserve">организовања екскурзија </w:t>
      </w:r>
      <w:r w:rsidRPr="00582AEF">
        <w:rPr>
          <w:lang w:val="sr-Cyrl-CS"/>
        </w:rPr>
        <w:t xml:space="preserve"> ученика  Основне школе ''</w:t>
      </w:r>
      <w:r>
        <w:rPr>
          <w:lang w:val="sr-Cyrl-CS"/>
        </w:rPr>
        <w:t>Деспот Стефан</w:t>
      </w:r>
      <w:r w:rsidRPr="00582AEF">
        <w:rPr>
          <w:lang w:val="sr-Cyrl-CS"/>
        </w:rPr>
        <w:t xml:space="preserve">'' у </w:t>
      </w:r>
      <w:r>
        <w:rPr>
          <w:lang w:val="sr-Cyrl-CS"/>
        </w:rPr>
        <w:t>Г.Степошу</w:t>
      </w:r>
      <w:r w:rsidRPr="00582AEF">
        <w:rPr>
          <w:lang w:val="sr-Cyrl-CS"/>
        </w:rPr>
        <w:t>, за школску  201</w:t>
      </w:r>
      <w:r w:rsidR="00A055FB">
        <w:rPr>
          <w:lang w:val="sr-Cyrl-CS"/>
        </w:rPr>
        <w:t>6</w:t>
      </w:r>
      <w:r w:rsidRPr="00582AEF">
        <w:rPr>
          <w:lang w:val="sr-Cyrl-CS"/>
        </w:rPr>
        <w:t>/201</w:t>
      </w:r>
      <w:r w:rsidR="00A055FB">
        <w:rPr>
          <w:lang w:val="sr-Cyrl-CS"/>
        </w:rPr>
        <w:t>7</w:t>
      </w:r>
      <w:r w:rsidRPr="00582AEF">
        <w:rPr>
          <w:lang w:val="sr-Cyrl-CS"/>
        </w:rPr>
        <w:t xml:space="preserve">. годину, која ће се реализовати у </w:t>
      </w:r>
      <w:r w:rsidR="003473EA">
        <w:rPr>
          <w:lang w:val="sr-Cyrl-CS"/>
        </w:rPr>
        <w:t>септембу 201</w:t>
      </w:r>
      <w:r w:rsidR="00A055FB">
        <w:rPr>
          <w:lang w:val="sr-Cyrl-CS"/>
        </w:rPr>
        <w:t>6</w:t>
      </w:r>
      <w:r>
        <w:rPr>
          <w:lang w:val="sr-Cyrl-CS"/>
        </w:rPr>
        <w:t>. или почетком октобра 201</w:t>
      </w:r>
      <w:r w:rsidR="00A055FB">
        <w:rPr>
          <w:lang w:val="sr-Cyrl-CS"/>
        </w:rPr>
        <w:t>6</w:t>
      </w:r>
      <w:r>
        <w:rPr>
          <w:lang w:val="sr-Cyrl-CS"/>
        </w:rPr>
        <w:t>.године.</w:t>
      </w:r>
    </w:p>
    <w:p w:rsidR="00D12455" w:rsidRPr="00582AEF" w:rsidRDefault="00D12455" w:rsidP="00D12455">
      <w:pPr>
        <w:pStyle w:val="NoSpacing"/>
        <w:jc w:val="both"/>
        <w:rPr>
          <w:lang w:val="sr-Cyrl-CS"/>
        </w:rPr>
      </w:pPr>
      <w:r w:rsidRPr="00582AEF">
        <w:rPr>
          <w:lang w:val="sr-Cyrl-CS"/>
        </w:rPr>
        <w:t>Предмет овог уговора је ближе одређен у конкурсној документацији, понуди извршиоца услуге која је код наручиоца заведена под бројем _____ дана _______ године и програму путовања.</w:t>
      </w:r>
    </w:p>
    <w:p w:rsidR="00D12455" w:rsidRPr="00582AEF" w:rsidRDefault="00D12455" w:rsidP="00D12455">
      <w:pPr>
        <w:pStyle w:val="NoSpacing"/>
        <w:jc w:val="both"/>
        <w:rPr>
          <w:lang w:val="sr-Cyrl-CS"/>
        </w:rPr>
      </w:pPr>
      <w:r w:rsidRPr="00582AEF">
        <w:rPr>
          <w:lang w:val="sr-Cyrl-CS"/>
        </w:rPr>
        <w:t>Програм путовања и Општи услови путовања достављени од стране извршиоца услуге, као и писмене сагласности родитеља ученика које су дате на Програм путовања, Опште услове путовања и укупну цену по ученику и саставни су део овог уговора.</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Чл.3</w:t>
      </w:r>
    </w:p>
    <w:p w:rsidR="00D12455" w:rsidRPr="00582AEF" w:rsidRDefault="00D12455" w:rsidP="00D12455">
      <w:pPr>
        <w:pStyle w:val="NoSpacing"/>
        <w:jc w:val="both"/>
        <w:rPr>
          <w:lang w:val="sr-Cyrl-CS"/>
        </w:rPr>
      </w:pPr>
      <w:r w:rsidRPr="00582AEF">
        <w:rPr>
          <w:lang w:val="sr-Cyrl-CS"/>
        </w:rPr>
        <w:t xml:space="preserve">У цену услуге урачуната је  цена организовања и извођења </w:t>
      </w:r>
      <w:r>
        <w:rPr>
          <w:lang w:val="sr-Cyrl-CS"/>
        </w:rPr>
        <w:t>екскурзије</w:t>
      </w:r>
      <w:r w:rsidRPr="00582AEF">
        <w:rPr>
          <w:lang w:val="sr-Cyrl-CS"/>
        </w:rPr>
        <w:t xml:space="preserve">, као и све таксе и путарине, трошкови </w:t>
      </w:r>
      <w:r>
        <w:rPr>
          <w:lang w:val="sr-Cyrl-CS"/>
        </w:rPr>
        <w:t>аутобуског превоза на предвиђено</w:t>
      </w:r>
      <w:r w:rsidRPr="00582AEF">
        <w:rPr>
          <w:lang w:val="sr-Cyrl-CS"/>
        </w:rPr>
        <w:t>м путн</w:t>
      </w:r>
      <w:r>
        <w:rPr>
          <w:lang w:val="sr-Cyrl-CS"/>
        </w:rPr>
        <w:t>о</w:t>
      </w:r>
      <w:r w:rsidRPr="00582AEF">
        <w:rPr>
          <w:lang w:val="sr-Cyrl-CS"/>
        </w:rPr>
        <w:t>м правц</w:t>
      </w:r>
      <w:r>
        <w:rPr>
          <w:lang w:val="sr-Cyrl-CS"/>
        </w:rPr>
        <w:t>у</w:t>
      </w:r>
      <w:r w:rsidRPr="00582AEF">
        <w:rPr>
          <w:lang w:val="sr-Cyrl-CS"/>
        </w:rPr>
        <w:t xml:space="preserve"> , трошкови осигурања, трошкови здравствене заштите, водича, трошкови свих улазница, карата  за све предвиђене садржаје и слично, тако да ученици ништа накнадно не плаћају.</w:t>
      </w:r>
    </w:p>
    <w:p w:rsidR="00D12455" w:rsidRPr="00582AEF" w:rsidRDefault="00D12455" w:rsidP="00D12455">
      <w:pPr>
        <w:pStyle w:val="NoSpacing"/>
        <w:jc w:val="both"/>
        <w:rPr>
          <w:lang w:val="sr-Cyrl-CS"/>
        </w:rPr>
      </w:pPr>
    </w:p>
    <w:p w:rsidR="00D12455" w:rsidRPr="00582AEF" w:rsidRDefault="00D12455" w:rsidP="00D12455">
      <w:pPr>
        <w:pStyle w:val="NoSpacing"/>
        <w:jc w:val="both"/>
        <w:rPr>
          <w:lang w:val="sr-Cyrl-CS"/>
        </w:rPr>
      </w:pPr>
      <w:r w:rsidRPr="00582AEF">
        <w:rPr>
          <w:lang w:val="sr-Cyrl-CS"/>
        </w:rPr>
        <w:t>Цена пружања услуге из Чл.2 овог уговора, по ученику без ПДВ-а износи ...............</w:t>
      </w:r>
      <w:r>
        <w:rPr>
          <w:lang w:val="sr-Cyrl-CS"/>
        </w:rPr>
        <w:t>.....</w:t>
      </w:r>
      <w:r w:rsidRPr="00582AEF">
        <w:rPr>
          <w:lang w:val="sr-Cyrl-CS"/>
        </w:rPr>
        <w:t>.динара  (словима: ....</w:t>
      </w:r>
      <w:r>
        <w:rPr>
          <w:lang w:val="sr-Cyrl-CS"/>
        </w:rPr>
        <w:t>....................................</w:t>
      </w:r>
      <w:r w:rsidRPr="00582AEF">
        <w:rPr>
          <w:lang w:val="sr-Cyrl-CS"/>
        </w:rPr>
        <w:t>....................................динара), а са урачунатим ПДВ-ом цена по ученику износи .........</w:t>
      </w:r>
      <w:r>
        <w:rPr>
          <w:lang w:val="sr-Cyrl-CS"/>
        </w:rPr>
        <w:t>.....</w:t>
      </w:r>
      <w:r w:rsidRPr="00582AEF">
        <w:rPr>
          <w:lang w:val="sr-Cyrl-CS"/>
        </w:rPr>
        <w:t xml:space="preserve">.......динара (словима: </w:t>
      </w:r>
      <w:r w:rsidRPr="00582AEF">
        <w:rPr>
          <w:lang w:val="sr-Cyrl-CS"/>
        </w:rPr>
        <w:lastRenderedPageBreak/>
        <w:t>........................................</w:t>
      </w:r>
      <w:r>
        <w:rPr>
          <w:lang w:val="sr-Cyrl-CS"/>
        </w:rPr>
        <w:t>........................................................................................</w:t>
      </w:r>
      <w:r w:rsidRPr="00582AEF">
        <w:rPr>
          <w:lang w:val="sr-Cyrl-CS"/>
        </w:rPr>
        <w:t xml:space="preserve"> динара).</w:t>
      </w:r>
    </w:p>
    <w:p w:rsidR="00D12455" w:rsidRPr="00582AEF" w:rsidRDefault="00D12455" w:rsidP="00D12455">
      <w:pPr>
        <w:pStyle w:val="NoSpacing"/>
        <w:jc w:val="both"/>
        <w:rPr>
          <w:lang w:val="sr-Cyrl-CS"/>
        </w:rPr>
      </w:pPr>
      <w:r w:rsidRPr="00582AEF">
        <w:rPr>
          <w:lang w:val="sr-Cyrl-CS"/>
        </w:rPr>
        <w:t>Укупна цена извршења услуге према броју пријављених ученика односно писменим сагласностима њихових родитеља износи:</w:t>
      </w:r>
    </w:p>
    <w:p w:rsidR="00D12455" w:rsidRPr="00582AEF" w:rsidRDefault="00D12455" w:rsidP="00D12455">
      <w:pPr>
        <w:pStyle w:val="NoSpacing"/>
        <w:jc w:val="both"/>
        <w:rPr>
          <w:lang w:val="sr-Cyrl-CS"/>
        </w:rPr>
      </w:pPr>
      <w:r w:rsidRPr="00582AEF">
        <w:rPr>
          <w:lang w:val="sr-Cyrl-CS"/>
        </w:rPr>
        <w:t>без ПДВ-а: (укупно __</w:t>
      </w:r>
      <w:r>
        <w:rPr>
          <w:u w:val="single"/>
          <w:lang w:val="sr-Cyrl-CS"/>
        </w:rPr>
        <w:tab/>
      </w:r>
      <w:r w:rsidRPr="00582AEF">
        <w:rPr>
          <w:lang w:val="sr-Cyrl-CS"/>
        </w:rPr>
        <w:t xml:space="preserve"> ученика</w:t>
      </w:r>
      <w:r>
        <w:rPr>
          <w:lang w:val="sr-Cyrl-CS"/>
        </w:rPr>
        <w:t>-</w:t>
      </w:r>
      <w:r w:rsidRPr="00582AEF">
        <w:rPr>
          <w:lang w:val="sr-Cyrl-CS"/>
        </w:rPr>
        <w:t>____ученика гратис)</w:t>
      </w:r>
      <w:r>
        <w:rPr>
          <w:lang w:val="sr-Cyrl-CS"/>
        </w:rPr>
        <w:t>х</w:t>
      </w:r>
      <w:r w:rsidRPr="00582AEF">
        <w:rPr>
          <w:lang w:val="sr-Cyrl-CS"/>
        </w:rPr>
        <w:t>___</w:t>
      </w:r>
      <w:r>
        <w:rPr>
          <w:u w:val="single"/>
          <w:lang w:val="sr-Cyrl-CS"/>
        </w:rPr>
        <w:tab/>
      </w:r>
      <w:r>
        <w:rPr>
          <w:u w:val="single"/>
          <w:lang w:val="sr-Cyrl-CS"/>
        </w:rPr>
        <w:tab/>
      </w:r>
      <w:r w:rsidRPr="00582AEF">
        <w:rPr>
          <w:lang w:val="sr-Cyrl-CS"/>
        </w:rPr>
        <w:t>_ динара = укупно_______</w:t>
      </w:r>
      <w:r>
        <w:rPr>
          <w:u w:val="single"/>
          <w:lang w:val="sr-Cyrl-CS"/>
        </w:rPr>
        <w:tab/>
      </w:r>
      <w:r w:rsidRPr="00582AEF">
        <w:rPr>
          <w:lang w:val="sr-Cyrl-CS"/>
        </w:rPr>
        <w:t>_динара (словима__________________</w:t>
      </w:r>
      <w:r>
        <w:rPr>
          <w:u w:val="single"/>
          <w:lang w:val="sr-Cyrl-CS"/>
        </w:rPr>
        <w:tab/>
      </w:r>
      <w:r>
        <w:rPr>
          <w:u w:val="single"/>
          <w:lang w:val="sr-Cyrl-CS"/>
        </w:rPr>
        <w:tab/>
      </w:r>
      <w:r>
        <w:rPr>
          <w:u w:val="single"/>
          <w:lang w:val="sr-Cyrl-CS"/>
        </w:rPr>
        <w:tab/>
      </w:r>
      <w:r w:rsidRPr="00582AEF">
        <w:rPr>
          <w:lang w:val="sr-Cyrl-CS"/>
        </w:rPr>
        <w:t>_____ динара) са ПДВ-ом:(укупно ___ ученика - ____ученика гратис) х _______динара = укупно __________динара (словима_________________динара)</w:t>
      </w:r>
    </w:p>
    <w:p w:rsidR="00D12455" w:rsidRPr="00582AEF" w:rsidRDefault="00D12455" w:rsidP="00D12455">
      <w:pPr>
        <w:pStyle w:val="NoSpacing"/>
        <w:jc w:val="both"/>
        <w:rPr>
          <w:lang w:val="sr-Cyrl-CS"/>
        </w:rPr>
      </w:pPr>
      <w:r w:rsidRPr="00582AEF">
        <w:rPr>
          <w:lang w:val="sr-Cyrl-CS"/>
        </w:rPr>
        <w:t>Уговорена цена по ученику је фиксна и не може се мењати.</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Чл.4.</w:t>
      </w:r>
    </w:p>
    <w:p w:rsidR="00D12455" w:rsidRPr="00582AEF" w:rsidRDefault="00D12455" w:rsidP="00D12455">
      <w:pPr>
        <w:pStyle w:val="NoSpacing"/>
        <w:jc w:val="both"/>
        <w:rPr>
          <w:lang w:val="sr-Cyrl-CS"/>
        </w:rPr>
      </w:pPr>
      <w:r w:rsidRPr="00582AEF">
        <w:rPr>
          <w:lang w:val="sr-Cyrl-CS"/>
        </w:rPr>
        <w:t xml:space="preserve">Плаћање се врши након изведне </w:t>
      </w:r>
      <w:r>
        <w:rPr>
          <w:lang w:val="sr-Cyrl-CS"/>
        </w:rPr>
        <w:t xml:space="preserve">екскурзије </w:t>
      </w:r>
      <w:r w:rsidRPr="00582AEF">
        <w:rPr>
          <w:lang w:val="sr-Cyrl-CS"/>
        </w:rPr>
        <w:t xml:space="preserve"> </w:t>
      </w:r>
      <w:r>
        <w:rPr>
          <w:lang w:val="sr-Cyrl-CS"/>
        </w:rPr>
        <w:t xml:space="preserve">у року од 45 од дана достављања </w:t>
      </w:r>
      <w:r w:rsidRPr="00582AEF">
        <w:rPr>
          <w:lang w:val="sr-Cyrl-CS"/>
        </w:rPr>
        <w:t xml:space="preserve">фактуре (рачуна)  од стране  </w:t>
      </w:r>
      <w:r>
        <w:rPr>
          <w:lang w:val="sr-Cyrl-CS"/>
        </w:rPr>
        <w:t>и</w:t>
      </w:r>
      <w:r w:rsidRPr="00582AEF">
        <w:rPr>
          <w:lang w:val="sr-Cyrl-CS"/>
        </w:rPr>
        <w:t>звршиоца услуге, уплатом на рачун извршиоца услуге.</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Чл.5.</w:t>
      </w:r>
    </w:p>
    <w:p w:rsidR="00D12455" w:rsidRPr="00582AEF" w:rsidRDefault="00D12455" w:rsidP="00D12455">
      <w:pPr>
        <w:pStyle w:val="NoSpacing"/>
        <w:jc w:val="both"/>
        <w:rPr>
          <w:lang w:val="sr-Cyrl-CS"/>
        </w:rPr>
      </w:pPr>
      <w:r w:rsidRPr="00582AEF">
        <w:rPr>
          <w:lang w:val="sr-Cyrl-CS"/>
        </w:rPr>
        <w:t xml:space="preserve">Извршилац услуга се обавезује да организује и изведе </w:t>
      </w:r>
      <w:r>
        <w:rPr>
          <w:lang w:val="sr-Cyrl-CS"/>
        </w:rPr>
        <w:t xml:space="preserve">екскурзију </w:t>
      </w:r>
      <w:r w:rsidRPr="00582AEF">
        <w:rPr>
          <w:lang w:val="sr-Cyrl-CS"/>
        </w:rPr>
        <w:t xml:space="preserve"> ученика Основне школе „</w:t>
      </w:r>
      <w:r>
        <w:rPr>
          <w:lang w:val="sr-Cyrl-CS"/>
        </w:rPr>
        <w:t>Деспот Стефан</w:t>
      </w:r>
      <w:r w:rsidRPr="00582AEF">
        <w:rPr>
          <w:lang w:val="sr-Cyrl-CS"/>
        </w:rPr>
        <w:t xml:space="preserve">„ у </w:t>
      </w:r>
      <w:r>
        <w:rPr>
          <w:lang w:val="sr-Cyrl-CS"/>
        </w:rPr>
        <w:t>Г.Степошу</w:t>
      </w:r>
      <w:r w:rsidRPr="00582AEF">
        <w:rPr>
          <w:lang w:val="sr-Cyrl-CS"/>
        </w:rPr>
        <w:t>, за школску  201</w:t>
      </w:r>
      <w:r w:rsidR="00A055FB">
        <w:rPr>
          <w:lang w:val="sr-Cyrl-CS"/>
        </w:rPr>
        <w:t>6</w:t>
      </w:r>
      <w:r w:rsidRPr="00582AEF">
        <w:rPr>
          <w:lang w:val="sr-Cyrl-CS"/>
        </w:rPr>
        <w:t xml:space="preserve"> / </w:t>
      </w:r>
      <w:r>
        <w:rPr>
          <w:lang w:val="sr-Cyrl-CS"/>
        </w:rPr>
        <w:t>2</w:t>
      </w:r>
      <w:r w:rsidRPr="00582AEF">
        <w:rPr>
          <w:lang w:val="sr-Cyrl-CS"/>
        </w:rPr>
        <w:t>01</w:t>
      </w:r>
      <w:r w:rsidR="00A055FB">
        <w:rPr>
          <w:lang w:val="sr-Cyrl-CS"/>
        </w:rPr>
        <w:t>7</w:t>
      </w:r>
      <w:r w:rsidRPr="00582AEF">
        <w:rPr>
          <w:lang w:val="sr-Cyrl-CS"/>
        </w:rPr>
        <w:t xml:space="preserve">.годину у свему према конкурсној документацији и програму путовања, </w:t>
      </w:r>
      <w:r w:rsidR="00A055FB">
        <w:rPr>
          <w:lang w:val="sr-Cyrl-CS"/>
        </w:rPr>
        <w:t>септебру или почетком октобра</w:t>
      </w:r>
      <w:r>
        <w:rPr>
          <w:lang w:val="sr-Cyrl-CS"/>
        </w:rPr>
        <w:t xml:space="preserve"> </w:t>
      </w:r>
      <w:r w:rsidRPr="00582AEF">
        <w:rPr>
          <w:lang w:val="sr-Cyrl-CS"/>
        </w:rPr>
        <w:t xml:space="preserve"> 201</w:t>
      </w:r>
      <w:r w:rsidR="003473EA">
        <w:rPr>
          <w:lang w:val="sr-Cyrl-CS"/>
        </w:rPr>
        <w:t>6</w:t>
      </w:r>
      <w:r w:rsidRPr="00582AEF">
        <w:rPr>
          <w:lang w:val="sr-Cyrl-CS"/>
        </w:rPr>
        <w:t>.године.</w:t>
      </w:r>
    </w:p>
    <w:p w:rsidR="00D12455" w:rsidRPr="00582AEF" w:rsidRDefault="00D12455" w:rsidP="00D12455">
      <w:pPr>
        <w:pStyle w:val="NoSpacing"/>
        <w:jc w:val="center"/>
        <w:rPr>
          <w:lang w:val="sr-Cyrl-CS"/>
        </w:rPr>
      </w:pPr>
      <w:r w:rsidRPr="00582AEF">
        <w:rPr>
          <w:lang w:val="sr-Cyrl-CS"/>
        </w:rPr>
        <w:t>Чл.6.</w:t>
      </w:r>
    </w:p>
    <w:p w:rsidR="00D12455" w:rsidRPr="00582AEF" w:rsidRDefault="00D12455" w:rsidP="00D12455">
      <w:pPr>
        <w:pStyle w:val="NoSpacing"/>
        <w:jc w:val="both"/>
        <w:rPr>
          <w:lang w:val="sr-Cyrl-CS"/>
        </w:rPr>
      </w:pPr>
      <w:r w:rsidRPr="00582AEF">
        <w:rPr>
          <w:lang w:val="sr-Cyrl-CS"/>
        </w:rPr>
        <w:t xml:space="preserve">Услуге које је извршилац услуге обавезан  да пружи, под претњом материјалне и кривичне одговорности, су:  </w:t>
      </w:r>
    </w:p>
    <w:p w:rsidR="00D12455" w:rsidRDefault="00D12455" w:rsidP="00D12455">
      <w:pPr>
        <w:numPr>
          <w:ilvl w:val="0"/>
          <w:numId w:val="12"/>
        </w:numPr>
        <w:jc w:val="both"/>
        <w:rPr>
          <w:lang w:val="sr-Cyrl-CS"/>
        </w:rPr>
      </w:pPr>
      <w:r>
        <w:rPr>
          <w:lang w:val="sr-Cyrl-CS"/>
        </w:rPr>
        <w:t xml:space="preserve">превоз модерним туристичким аутобусима до 10 година старости </w:t>
      </w:r>
    </w:p>
    <w:p w:rsidR="00D12455" w:rsidRDefault="00D12455" w:rsidP="00D12455">
      <w:pPr>
        <w:numPr>
          <w:ilvl w:val="0"/>
          <w:numId w:val="12"/>
        </w:numPr>
        <w:jc w:val="both"/>
        <w:rPr>
          <w:lang w:val="sr-Cyrl-CS"/>
        </w:rPr>
      </w:pPr>
      <w:r>
        <w:rPr>
          <w:lang w:val="sr-Cyrl-CS"/>
        </w:rPr>
        <w:t>1 гратис за ученика на 20 плативих ученика</w:t>
      </w:r>
    </w:p>
    <w:p w:rsidR="00D12455" w:rsidRDefault="00D12455" w:rsidP="00D12455">
      <w:pPr>
        <w:numPr>
          <w:ilvl w:val="0"/>
          <w:numId w:val="12"/>
        </w:numPr>
        <w:jc w:val="both"/>
        <w:rPr>
          <w:lang w:val="sr-Cyrl-CS"/>
        </w:rPr>
      </w:pPr>
      <w:r>
        <w:rPr>
          <w:lang w:val="sr-Cyrl-CS"/>
        </w:rPr>
        <w:t>Лекар-педијатар за путовања дужа од једног дана</w:t>
      </w:r>
    </w:p>
    <w:p w:rsidR="00D12455" w:rsidRPr="00582AEF" w:rsidRDefault="00D12455" w:rsidP="00D12455">
      <w:pPr>
        <w:pStyle w:val="NoSpacing"/>
        <w:numPr>
          <w:ilvl w:val="0"/>
          <w:numId w:val="12"/>
        </w:numPr>
        <w:jc w:val="both"/>
        <w:rPr>
          <w:lang w:val="sr-Cyrl-CS"/>
        </w:rPr>
      </w:pPr>
      <w:r w:rsidRPr="00582AEF">
        <w:rPr>
          <w:lang w:val="sr-Cyrl-CS"/>
        </w:rPr>
        <w:t>и друге предвиђене</w:t>
      </w:r>
      <w:r>
        <w:rPr>
          <w:lang w:val="sr-Cyrl-CS"/>
        </w:rPr>
        <w:t xml:space="preserve">-понуђене </w:t>
      </w:r>
      <w:r w:rsidRPr="00582AEF">
        <w:rPr>
          <w:lang w:val="sr-Cyrl-CS"/>
        </w:rPr>
        <w:t xml:space="preserve"> услуге, те  да се приликом пружања услуге у свему придржава услова и обавеза наведених у конкурсној документацији.</w:t>
      </w:r>
    </w:p>
    <w:p w:rsidR="00D12455" w:rsidRPr="00DE6A39" w:rsidRDefault="00D12455" w:rsidP="00D12455">
      <w:pPr>
        <w:pStyle w:val="NoSpacing"/>
        <w:rPr>
          <w:lang w:val="sr-Latn-CS"/>
        </w:rPr>
      </w:pPr>
      <w:r>
        <w:rPr>
          <w:lang w:val="sr-Cyrl-CS"/>
        </w:rPr>
        <w:t xml:space="preserve"> Понуда се односи на организовање екскурзија  за  ученике од </w:t>
      </w:r>
      <w:r>
        <w:rPr>
          <w:lang w:val="sr-Latn-CS"/>
        </w:rPr>
        <w:t xml:space="preserve"> </w:t>
      </w:r>
      <w:r w:rsidR="003473EA">
        <w:rPr>
          <w:lang w:val="sr-Cyrl-CS"/>
        </w:rPr>
        <w:t>7</w:t>
      </w:r>
      <w:r>
        <w:rPr>
          <w:lang w:val="sr-Latn-CS"/>
        </w:rPr>
        <w:t xml:space="preserve"> </w:t>
      </w:r>
      <w:r>
        <w:rPr>
          <w:lang w:val="sr-Cyrl-CS"/>
        </w:rPr>
        <w:t xml:space="preserve">до </w:t>
      </w:r>
      <w:r w:rsidR="003473EA">
        <w:rPr>
          <w:lang w:val="sr-Cyrl-CS"/>
        </w:rPr>
        <w:t>8</w:t>
      </w:r>
      <w:r>
        <w:rPr>
          <w:lang w:val="sr-Latn-CS"/>
        </w:rPr>
        <w:t xml:space="preserve">  разреда</w:t>
      </w:r>
    </w:p>
    <w:p w:rsidR="00D12455" w:rsidRPr="00AF1E0B" w:rsidRDefault="00D12455" w:rsidP="00D12455">
      <w:pPr>
        <w:pStyle w:val="NoSpacing"/>
        <w:rPr>
          <w:lang w:val="sr-Cyrl-CS"/>
        </w:rPr>
      </w:pPr>
      <w:r w:rsidRPr="00AF1E0B">
        <w:rPr>
          <w:lang w:val="sr-Cyrl-CS"/>
        </w:rPr>
        <w:t>Ученици ништа накнадно не плаћају.</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Чл.7.</w:t>
      </w:r>
    </w:p>
    <w:p w:rsidR="00D12455" w:rsidRPr="00582AEF" w:rsidRDefault="00D12455" w:rsidP="00D12455">
      <w:pPr>
        <w:pStyle w:val="NoSpacing"/>
        <w:jc w:val="both"/>
        <w:rPr>
          <w:lang w:val="sr-Cyrl-CS"/>
        </w:rPr>
      </w:pPr>
      <w:r w:rsidRPr="00582AEF">
        <w:rPr>
          <w:lang w:val="sr-Cyrl-CS"/>
        </w:rPr>
        <w:t xml:space="preserve">Понуђач  је дужан  да организује превоз по важећим прописима:  </w:t>
      </w:r>
    </w:p>
    <w:p w:rsidR="00D12455" w:rsidRPr="00582AEF" w:rsidRDefault="00D12455" w:rsidP="00D12455">
      <w:pPr>
        <w:pStyle w:val="NoSpacing"/>
        <w:jc w:val="both"/>
        <w:rPr>
          <w:lang w:val="sr-Cyrl-CS"/>
        </w:rPr>
      </w:pPr>
      <w:r w:rsidRPr="00582AEF">
        <w:rPr>
          <w:lang w:val="sr-Cyrl-CS"/>
        </w:rPr>
        <w:t>да обавезно обезбеди све потребне услове у погледу техничке исправности аутобуса, да обезбеди потребне услове за удобан и безбедан превоз ученика у односу на ангажовани број аутобуса и расположиви број седишта и да се превоз не обавља ноћу у времену од 22 до 5 часова, да пре отпочињања путовања обавезно поднесе:записник о извршеном техничком прегледу аутобуса, не старији од пет дана;тахографске улошке за предходна два дана  - за возаче који су ангажовани за превоз ученика.</w:t>
      </w:r>
    </w:p>
    <w:p w:rsidR="00D12455" w:rsidRPr="00582AEF" w:rsidRDefault="00D12455" w:rsidP="00D12455">
      <w:pPr>
        <w:pStyle w:val="NoSpacing"/>
        <w:jc w:val="both"/>
        <w:rPr>
          <w:lang w:val="sr-Cyrl-CS"/>
        </w:rPr>
      </w:pPr>
      <w:r w:rsidRPr="00582AEF">
        <w:rPr>
          <w:lang w:val="sr-Cyrl-CS"/>
        </w:rPr>
        <w:t xml:space="preserve">Уколико  надлежни орган унутрашњих послова  при вршењу контроле документације и техничке исправности возила одређених за превоз, непосредно пре отпочињања путовања, утврди неисправност документације или техничку неисправност возила или било који други разлог у погледу психофизичке способности возача, директор </w:t>
      </w:r>
      <w:r>
        <w:rPr>
          <w:lang w:val="sr-Cyrl-CS"/>
        </w:rPr>
        <w:t xml:space="preserve"> ће</w:t>
      </w:r>
      <w:r w:rsidRPr="00582AEF">
        <w:rPr>
          <w:lang w:val="sr-Cyrl-CS"/>
        </w:rPr>
        <w:t xml:space="preserve"> обустави</w:t>
      </w:r>
      <w:r>
        <w:rPr>
          <w:lang w:val="sr-Cyrl-CS"/>
        </w:rPr>
        <w:t>ти</w:t>
      </w:r>
      <w:r w:rsidRPr="00582AEF">
        <w:rPr>
          <w:lang w:val="sr-Cyrl-CS"/>
        </w:rPr>
        <w:t xml:space="preserve"> путовање до отклањања уочених недостатака.</w:t>
      </w:r>
    </w:p>
    <w:p w:rsidR="00D12455" w:rsidRPr="00582AEF" w:rsidRDefault="00D12455" w:rsidP="00D12455">
      <w:pPr>
        <w:pStyle w:val="NoSpacing"/>
        <w:jc w:val="both"/>
        <w:rPr>
          <w:lang w:val="sr-Cyrl-CS"/>
        </w:rPr>
      </w:pPr>
      <w:r w:rsidRPr="00582AEF">
        <w:rPr>
          <w:lang w:val="sr-Cyrl-CS"/>
        </w:rPr>
        <w:t>Дневне активности утврђене програмом екскурзије морају бити реализоване до 24 часа.</w:t>
      </w:r>
    </w:p>
    <w:p w:rsidR="00D12455" w:rsidRPr="00582AEF" w:rsidRDefault="00D12455" w:rsidP="00D12455">
      <w:pPr>
        <w:pStyle w:val="NoSpacing"/>
        <w:jc w:val="both"/>
        <w:rPr>
          <w:lang w:val="sr-Cyrl-CS"/>
        </w:rPr>
      </w:pPr>
    </w:p>
    <w:p w:rsidR="00D12455" w:rsidRPr="00582AEF" w:rsidRDefault="00D12455" w:rsidP="00D12455">
      <w:pPr>
        <w:pStyle w:val="NoSpacing"/>
        <w:jc w:val="center"/>
        <w:rPr>
          <w:lang w:val="sr-Cyrl-CS"/>
        </w:rPr>
      </w:pPr>
      <w:r w:rsidRPr="00582AEF">
        <w:rPr>
          <w:lang w:val="sr-Cyrl-CS"/>
        </w:rPr>
        <w:t>Чл.8.</w:t>
      </w:r>
    </w:p>
    <w:p w:rsidR="00D12455" w:rsidRPr="00582AEF" w:rsidRDefault="00D12455" w:rsidP="00D12455">
      <w:pPr>
        <w:pStyle w:val="NoSpacing"/>
        <w:jc w:val="both"/>
        <w:rPr>
          <w:lang w:val="sr-Cyrl-CS"/>
        </w:rPr>
      </w:pPr>
      <w:r w:rsidRPr="00582AEF">
        <w:rPr>
          <w:lang w:val="sr-Cyrl-CS"/>
        </w:rPr>
        <w:t>Извршилац услуге се обавезује да уговорене услуге из овог уговора изврши  у целости и да   према свим  захтевима  наручиоца поступа одговорно</w:t>
      </w:r>
      <w:r>
        <w:rPr>
          <w:lang w:val="sr-Cyrl-CS"/>
        </w:rPr>
        <w:t>.</w:t>
      </w:r>
      <w:r w:rsidRPr="00582AEF">
        <w:rPr>
          <w:lang w:val="sr-Cyrl-CS"/>
        </w:rPr>
        <w:t xml:space="preserve"> У случају да кривицом  извршиоца услуге, не дође до извођења </w:t>
      </w:r>
      <w:r>
        <w:rPr>
          <w:lang w:val="sr-Cyrl-CS"/>
        </w:rPr>
        <w:t>екскурзије</w:t>
      </w:r>
      <w:r w:rsidRPr="00582AEF">
        <w:rPr>
          <w:lang w:val="sr-Cyrl-CS"/>
        </w:rPr>
        <w:t xml:space="preserve"> по овом уговору, извршилац услуге је у обавези да исплати наручиоцу на име уговорне казне  финансијска средства у износу од 20% (двадесет посто) од укупне уговорене цене за извођење екскурзије.</w:t>
      </w:r>
    </w:p>
    <w:p w:rsidR="00D12455" w:rsidRPr="00582AEF" w:rsidRDefault="00D12455" w:rsidP="00D12455">
      <w:pPr>
        <w:pStyle w:val="NoSpacing"/>
        <w:jc w:val="center"/>
        <w:rPr>
          <w:lang w:val="sr-Cyrl-CS"/>
        </w:rPr>
      </w:pPr>
      <w:r w:rsidRPr="00582AEF">
        <w:rPr>
          <w:lang w:val="sr-Cyrl-CS"/>
        </w:rPr>
        <w:t>Чл. 9.</w:t>
      </w:r>
    </w:p>
    <w:p w:rsidR="00D12455" w:rsidRPr="00582AEF" w:rsidRDefault="00D12455" w:rsidP="00D12455">
      <w:pPr>
        <w:pStyle w:val="NoSpacing"/>
        <w:jc w:val="both"/>
        <w:rPr>
          <w:lang w:val="sr-Cyrl-CS"/>
        </w:rPr>
      </w:pPr>
      <w:r w:rsidRPr="00582AEF">
        <w:rPr>
          <w:lang w:val="sr-Cyrl-CS"/>
        </w:rPr>
        <w:t>Наручилац се обавезује да извршиоцу услуга плати уговорену цену под условима и на начин одређен чланом 4. овог Уговора.</w:t>
      </w:r>
    </w:p>
    <w:p w:rsidR="00D12455" w:rsidRPr="00582AEF" w:rsidRDefault="00D12455" w:rsidP="00D12455">
      <w:pPr>
        <w:pStyle w:val="NoSpacing"/>
        <w:jc w:val="both"/>
        <w:rPr>
          <w:lang w:val="sr-Cyrl-CS"/>
        </w:rPr>
      </w:pPr>
      <w:r w:rsidRPr="00582AEF">
        <w:rPr>
          <w:lang w:val="sr-Cyrl-CS"/>
        </w:rPr>
        <w:t xml:space="preserve">Уколико дође до одустајања неког ученика од одласка на </w:t>
      </w:r>
      <w:r>
        <w:rPr>
          <w:lang w:val="sr-Cyrl-CS"/>
        </w:rPr>
        <w:t>екскурзију</w:t>
      </w:r>
      <w:r w:rsidRPr="00582AEF">
        <w:rPr>
          <w:lang w:val="sr-Cyrl-CS"/>
        </w:rPr>
        <w:t xml:space="preserve"> из оправданих  разлога (болест или друга озбиљна, а непредвидива спреченост) наручилац услуге није у било каквој </w:t>
      </w:r>
      <w:r w:rsidRPr="00582AEF">
        <w:rPr>
          <w:lang w:val="sr-Cyrl-CS"/>
        </w:rPr>
        <w:lastRenderedPageBreak/>
        <w:t>обавези плаћања цене или дела цене за тог ученика.</w:t>
      </w:r>
    </w:p>
    <w:p w:rsidR="00D12455" w:rsidRPr="00582AEF" w:rsidRDefault="00D12455" w:rsidP="00D12455">
      <w:pPr>
        <w:pStyle w:val="NoSpacing"/>
        <w:jc w:val="both"/>
        <w:rPr>
          <w:lang w:val="sr-Cyrl-CS"/>
        </w:rPr>
      </w:pPr>
      <w:r w:rsidRPr="00582AEF">
        <w:rPr>
          <w:lang w:val="sr-Cyrl-CS"/>
        </w:rPr>
        <w:t>Чл.10.</w:t>
      </w:r>
    </w:p>
    <w:p w:rsidR="00D12455" w:rsidRPr="00582AEF" w:rsidRDefault="00D12455" w:rsidP="00D12455">
      <w:pPr>
        <w:pStyle w:val="NoSpacing"/>
        <w:jc w:val="both"/>
        <w:rPr>
          <w:lang w:val="sr-Cyrl-CS"/>
        </w:rPr>
      </w:pPr>
      <w:r w:rsidRPr="00582AEF">
        <w:rPr>
          <w:lang w:val="sr-Cyrl-CS"/>
        </w:rPr>
        <w:t>Извршилац услуга ће део уговорених услуга извршити преко подизвођача Предузећа _____</w:t>
      </w:r>
      <w:r>
        <w:rPr>
          <w:lang w:val="sr-Cyrl-CS"/>
        </w:rPr>
        <w:t>________________________</w:t>
      </w:r>
      <w:r w:rsidRPr="00582AEF">
        <w:rPr>
          <w:lang w:val="sr-Cyrl-CS"/>
        </w:rPr>
        <w:t xml:space="preserve">,са </w:t>
      </w:r>
      <w:r>
        <w:rPr>
          <w:lang w:val="sr-Cyrl-CS"/>
        </w:rPr>
        <w:t xml:space="preserve">седиштем </w:t>
      </w:r>
      <w:r w:rsidRPr="00582AEF">
        <w:rPr>
          <w:lang w:val="sr-Cyrl-CS"/>
        </w:rPr>
        <w:t>_________________, ПИБ _____________, матични број ___________.</w:t>
      </w:r>
    </w:p>
    <w:p w:rsidR="00D12455" w:rsidRPr="00582AEF" w:rsidRDefault="00D12455" w:rsidP="00D12455">
      <w:pPr>
        <w:pStyle w:val="NoSpacing"/>
        <w:jc w:val="both"/>
        <w:rPr>
          <w:lang w:val="sr-Cyrl-CS"/>
        </w:rPr>
      </w:pPr>
    </w:p>
    <w:p w:rsidR="00D12455" w:rsidRPr="00582AEF" w:rsidRDefault="00D12455" w:rsidP="00D12455">
      <w:pPr>
        <w:pStyle w:val="NoSpacing"/>
        <w:jc w:val="both"/>
        <w:rPr>
          <w:lang w:val="sr-Cyrl-CS"/>
        </w:rPr>
      </w:pPr>
      <w:r w:rsidRPr="00582AEF">
        <w:rPr>
          <w:lang w:val="sr-Cyrl-CS"/>
        </w:rPr>
        <w:t>Проценат укупне вредности набавке који ће Извршилац услуге поверити подизвођачу износи _____%.</w:t>
      </w:r>
    </w:p>
    <w:p w:rsidR="00D12455" w:rsidRPr="00582AEF" w:rsidRDefault="00D12455" w:rsidP="00D12455">
      <w:pPr>
        <w:pStyle w:val="NoSpacing"/>
        <w:jc w:val="both"/>
        <w:rPr>
          <w:lang w:val="sr-Cyrl-CS"/>
        </w:rPr>
      </w:pPr>
      <w:r w:rsidRPr="00582AEF">
        <w:rPr>
          <w:lang w:val="sr-Cyrl-CS"/>
        </w:rPr>
        <w:t>Део предмета набавке који ће се извршити преко подизвођача је __________________________________________________________</w:t>
      </w:r>
      <w:r>
        <w:rPr>
          <w:lang w:val="sr-Cyrl-CS"/>
        </w:rPr>
        <w:t>____________</w:t>
      </w:r>
      <w:r w:rsidRPr="00582AEF">
        <w:rPr>
          <w:lang w:val="sr-Cyrl-CS"/>
        </w:rPr>
        <w:t>.</w:t>
      </w:r>
    </w:p>
    <w:p w:rsidR="00D12455" w:rsidRPr="00582AEF" w:rsidRDefault="00D12455" w:rsidP="00D12455">
      <w:pPr>
        <w:pStyle w:val="NoSpacing"/>
        <w:jc w:val="both"/>
        <w:rPr>
          <w:lang w:val="sr-Cyrl-CS"/>
        </w:rPr>
      </w:pPr>
    </w:p>
    <w:p w:rsidR="00D12455" w:rsidRPr="00582AEF" w:rsidRDefault="00D12455" w:rsidP="00D12455">
      <w:pPr>
        <w:pStyle w:val="NoSpacing"/>
        <w:jc w:val="both"/>
        <w:rPr>
          <w:lang w:val="sr-Cyrl-CS"/>
        </w:rPr>
      </w:pPr>
      <w:r w:rsidRPr="00582AEF">
        <w:rPr>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D12455" w:rsidRPr="00582AEF" w:rsidRDefault="00D12455" w:rsidP="00D12455">
      <w:pPr>
        <w:pStyle w:val="NoSpacing"/>
        <w:jc w:val="center"/>
        <w:rPr>
          <w:lang w:val="sr-Cyrl-CS"/>
        </w:rPr>
      </w:pPr>
      <w:r w:rsidRPr="00582AEF">
        <w:rPr>
          <w:lang w:val="sr-Cyrl-CS"/>
        </w:rPr>
        <w:t>Чл.11.</w:t>
      </w:r>
    </w:p>
    <w:p w:rsidR="00D12455" w:rsidRPr="00582AEF" w:rsidRDefault="00D12455" w:rsidP="00D12455">
      <w:pPr>
        <w:pStyle w:val="NoSpacing"/>
        <w:jc w:val="both"/>
        <w:rPr>
          <w:lang w:val="sr-Cyrl-CS"/>
        </w:rPr>
      </w:pPr>
      <w:r w:rsidRPr="00582AEF">
        <w:rPr>
          <w:lang w:val="sr-Cyrl-CS"/>
        </w:rPr>
        <w:t>Уколико Извршилац услуга не изврши уговорне обавезе у уговореном року, Наручилац може да једнострано раскине уговор због неиспуњења уговорне обавезе, на терет Извршиоца услуге, достављањем Извршиоцу услуге писмене изјаве о раскиду уговора у којој ће навести разлоге и основ за раскид уговора.</w:t>
      </w:r>
    </w:p>
    <w:p w:rsidR="00D12455" w:rsidRPr="00582AEF" w:rsidRDefault="00D12455" w:rsidP="00D12455">
      <w:pPr>
        <w:pStyle w:val="NoSpacing"/>
        <w:jc w:val="center"/>
        <w:rPr>
          <w:lang w:val="sr-Cyrl-CS"/>
        </w:rPr>
      </w:pPr>
      <w:r w:rsidRPr="00582AEF">
        <w:rPr>
          <w:lang w:val="sr-Cyrl-CS"/>
        </w:rPr>
        <w:t>Чл.12.</w:t>
      </w:r>
    </w:p>
    <w:p w:rsidR="00D12455" w:rsidRPr="00582AEF" w:rsidRDefault="00D12455" w:rsidP="00D12455">
      <w:pPr>
        <w:pStyle w:val="NoSpacing"/>
        <w:jc w:val="both"/>
        <w:rPr>
          <w:lang w:val="sr-Cyrl-CS"/>
        </w:rPr>
      </w:pPr>
      <w:r w:rsidRPr="00582AEF">
        <w:rPr>
          <w:lang w:val="sr-Cyrl-CS"/>
        </w:rPr>
        <w:t xml:space="preserve">На све што није регулисано овим уговором примењиваће се одредбе Закона о облигационим односима и остали важећи прописи који се односе на ову материју. </w:t>
      </w:r>
    </w:p>
    <w:p w:rsidR="00D12455" w:rsidRPr="00582AEF" w:rsidRDefault="00D12455" w:rsidP="00D12455">
      <w:pPr>
        <w:pStyle w:val="NoSpacing"/>
        <w:jc w:val="center"/>
        <w:rPr>
          <w:lang w:val="sr-Cyrl-CS"/>
        </w:rPr>
      </w:pPr>
      <w:r w:rsidRPr="00582AEF">
        <w:rPr>
          <w:lang w:val="sr-Cyrl-CS"/>
        </w:rPr>
        <w:t>Чл.13.</w:t>
      </w:r>
    </w:p>
    <w:p w:rsidR="00D12455" w:rsidRPr="00582AEF" w:rsidRDefault="00D12455" w:rsidP="00D12455">
      <w:pPr>
        <w:pStyle w:val="NoSpacing"/>
        <w:jc w:val="both"/>
        <w:rPr>
          <w:lang w:val="sr-Cyrl-CS"/>
        </w:rPr>
      </w:pPr>
      <w:r w:rsidRPr="00582AEF">
        <w:rPr>
          <w:lang w:val="sr-Cyrl-CS"/>
        </w:rPr>
        <w:t>Уговорне стране су сагласне да ће евентуалне спорове по овом уговору решавати споразумно, а ако то није могуће спор ће се решавати пред надлежним судом.</w:t>
      </w:r>
    </w:p>
    <w:p w:rsidR="00D12455" w:rsidRPr="00582AEF" w:rsidRDefault="00D12455" w:rsidP="00D12455">
      <w:pPr>
        <w:pStyle w:val="NoSpacing"/>
        <w:jc w:val="center"/>
        <w:rPr>
          <w:lang w:val="sr-Cyrl-CS"/>
        </w:rPr>
      </w:pPr>
      <w:r w:rsidRPr="00582AEF">
        <w:rPr>
          <w:lang w:val="sr-Cyrl-CS"/>
        </w:rPr>
        <w:t>Чл.14.</w:t>
      </w:r>
    </w:p>
    <w:p w:rsidR="00D12455" w:rsidRPr="00582AEF" w:rsidRDefault="00D12455" w:rsidP="00D12455">
      <w:pPr>
        <w:pStyle w:val="NoSpacing"/>
        <w:jc w:val="both"/>
        <w:rPr>
          <w:lang w:val="sr-Cyrl-CS"/>
        </w:rPr>
      </w:pPr>
      <w:r w:rsidRPr="00582AEF">
        <w:rPr>
          <w:lang w:val="sr-Cyrl-CS"/>
        </w:rPr>
        <w:t>Овај Уговор ступа на снагу даном потписивања свих уговорних страна.</w:t>
      </w:r>
    </w:p>
    <w:p w:rsidR="00D12455" w:rsidRPr="00582AEF" w:rsidRDefault="00D12455" w:rsidP="00D12455">
      <w:pPr>
        <w:pStyle w:val="NoSpacing"/>
        <w:jc w:val="center"/>
        <w:rPr>
          <w:lang w:val="sr-Cyrl-CS"/>
        </w:rPr>
      </w:pPr>
      <w:r w:rsidRPr="00582AEF">
        <w:rPr>
          <w:lang w:val="sr-Cyrl-CS"/>
        </w:rPr>
        <w:t>Чл.15.</w:t>
      </w:r>
    </w:p>
    <w:p w:rsidR="00D12455" w:rsidRPr="00582AEF" w:rsidRDefault="00D12455" w:rsidP="00D12455">
      <w:pPr>
        <w:pStyle w:val="NoSpacing"/>
        <w:jc w:val="both"/>
        <w:rPr>
          <w:lang w:val="sr-Cyrl-CS"/>
        </w:rPr>
      </w:pPr>
      <w:r w:rsidRPr="00582AEF">
        <w:rPr>
          <w:lang w:val="sr-Cyrl-CS"/>
        </w:rPr>
        <w:t>Овај уговор сачињен је у 4 ( четири ) истоветна примерка  од којих  свака уговорна страна задржава по два  примерка.</w:t>
      </w:r>
    </w:p>
    <w:p w:rsidR="00D12455" w:rsidRPr="00582AEF" w:rsidRDefault="00D12455" w:rsidP="00D12455">
      <w:pPr>
        <w:pStyle w:val="NoSpacing"/>
        <w:jc w:val="both"/>
        <w:rPr>
          <w:lang w:val="sr-Cyrl-CS"/>
        </w:rPr>
      </w:pPr>
      <w:r w:rsidRPr="00582AEF">
        <w:rPr>
          <w:b/>
          <w:lang w:val="sr-Cyrl-CS"/>
        </w:rPr>
        <w:t xml:space="preserve">  </w:t>
      </w:r>
      <w:r w:rsidRPr="00582AEF">
        <w:rPr>
          <w:lang w:val="sr-Cyrl-CS"/>
        </w:rPr>
        <w:t xml:space="preserve">За Наручиоца                                                      За Извршиоца услуге                                                                        </w:t>
      </w:r>
    </w:p>
    <w:p w:rsidR="00D12455" w:rsidRPr="00582AEF" w:rsidRDefault="00D12455" w:rsidP="00D12455">
      <w:pPr>
        <w:pStyle w:val="NoSpacing"/>
        <w:jc w:val="both"/>
        <w:rPr>
          <w:lang w:val="sr-Cyrl-CS"/>
        </w:rPr>
      </w:pPr>
      <w:r w:rsidRPr="00582AEF">
        <w:rPr>
          <w:lang w:val="sr-Cyrl-CS"/>
        </w:rPr>
        <w:t xml:space="preserve">                                                      </w:t>
      </w:r>
    </w:p>
    <w:p w:rsidR="00D12455" w:rsidRPr="00582AEF" w:rsidRDefault="00D12455" w:rsidP="00D12455">
      <w:pPr>
        <w:pStyle w:val="normal0"/>
        <w:jc w:val="both"/>
        <w:rPr>
          <w:lang w:val="sr-Cyrl-CS"/>
        </w:rPr>
      </w:pPr>
      <w:r w:rsidRPr="00582AEF">
        <w:rPr>
          <w:lang w:val="sr-Cyrl-CS"/>
        </w:rPr>
        <w:t>___________________                                        ____________________</w:t>
      </w: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39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r w:rsidRPr="005D678A">
              <w:rPr>
                <w:b/>
                <w:noProof/>
                <w:lang w:val="sr-Cyrl-CS" w:eastAsia="ar-SA"/>
              </w:rPr>
              <w:lastRenderedPageBreak/>
              <w:t xml:space="preserve"> </w:t>
            </w:r>
            <w:r>
              <w:rPr>
                <w:noProof/>
                <w:lang w:val="sr-Cyrl-CS" w:eastAsia="ar-SA"/>
              </w:rPr>
              <w:tab/>
            </w:r>
            <w:r>
              <w:rPr>
                <w:noProof/>
                <w:lang w:val="sr-Cyrl-CS" w:eastAsia="ar-SA"/>
              </w:rPr>
              <w:tab/>
            </w:r>
            <w:r w:rsidRPr="005D678A">
              <w:rPr>
                <w:noProof/>
                <w:lang w:val="sr-Cyrl-CS" w:eastAsia="ar-SA"/>
              </w:rPr>
              <w:tab/>
            </w:r>
            <w:r w:rsidRPr="005D678A">
              <w:rPr>
                <w:noProof/>
                <w:lang w:val="sr-Cyrl-CS" w:eastAsia="ar-SA"/>
              </w:rPr>
              <w:tab/>
              <w:t xml:space="preserve">      </w:t>
            </w:r>
            <w:r w:rsidRPr="005D678A">
              <w:rPr>
                <w:noProof/>
                <w:lang w:val="sr-Cyrl-CS" w:eastAsia="ar-SA"/>
              </w:rPr>
              <w:tab/>
            </w:r>
            <w:r w:rsidRPr="005D678A">
              <w:rPr>
                <w:noProof/>
                <w:lang w:val="sr-Cyrl-CS" w:eastAsia="ar-SA"/>
              </w:rPr>
              <w:tab/>
            </w:r>
          </w:p>
          <w:p w:rsidR="001F4C77" w:rsidRPr="005D678A" w:rsidRDefault="001F4C77" w:rsidP="00427B8A">
            <w:pPr>
              <w:jc w:val="center"/>
              <w:rPr>
                <w:b/>
                <w:noProof/>
                <w:lang w:val="sr-Cyrl-CS"/>
              </w:rPr>
            </w:pPr>
            <w:r>
              <w:rPr>
                <w:lang w:val="sr-Cyrl-CS"/>
              </w:rPr>
              <w:t>Јавна н</w:t>
            </w:r>
            <w:r w:rsidRPr="005D678A">
              <w:rPr>
                <w:lang w:val="sr-Cyrl-CS"/>
              </w:rPr>
              <w:t xml:space="preserve">абавка </w:t>
            </w:r>
            <w:r>
              <w:rPr>
                <w:lang w:val="sr-Cyrl-CS"/>
              </w:rPr>
              <w:t>услуга</w:t>
            </w:r>
            <w:r w:rsidRPr="005D678A">
              <w:rPr>
                <w:lang w:val="sr-Cyrl-CS"/>
              </w:rPr>
              <w:t xml:space="preserve"> - </w:t>
            </w:r>
            <w:r w:rsidR="00741E06">
              <w:rPr>
                <w:b/>
                <w:lang w:val="sr-Cyrl-CS"/>
              </w:rPr>
              <w:t xml:space="preserve">: </w:t>
            </w:r>
            <w:r w:rsidR="00741E06" w:rsidRPr="00EA34B2">
              <w:rPr>
                <w:lang w:val="sr-Cyrl-CS"/>
              </w:rPr>
              <w:t>Дводневна екскурија ученика седмог и осмог разреда</w:t>
            </w:r>
          </w:p>
          <w:p w:rsidR="001F4C77" w:rsidRPr="005D678A" w:rsidRDefault="001F4C77" w:rsidP="00427B8A">
            <w:pPr>
              <w:pStyle w:val="Heading1"/>
              <w:rPr>
                <w:rFonts w:eastAsia="Arial Unicode MS"/>
                <w:noProof/>
              </w:rPr>
            </w:pPr>
            <w:r>
              <w:rPr>
                <w:rFonts w:eastAsia="Arial Unicode MS"/>
                <w:noProof/>
              </w:rPr>
              <w:t>Образац бр. 6</w:t>
            </w:r>
          </w:p>
          <w:p w:rsidR="001F4C77" w:rsidRPr="005D678A" w:rsidRDefault="001F4C77" w:rsidP="00427B8A">
            <w:pPr>
              <w:jc w:val="center"/>
              <w:rPr>
                <w:rFonts w:eastAsia="Arial Unicode MS"/>
                <w:b/>
                <w:noProof/>
                <w:sz w:val="16"/>
                <w:szCs w:val="16"/>
                <w:lang w:val="sr-Cyrl-CS"/>
              </w:rPr>
            </w:pPr>
          </w:p>
        </w:tc>
      </w:tr>
      <w:tr w:rsidR="001F4C77" w:rsidRPr="005D678A" w:rsidTr="00427B8A">
        <w:trPr>
          <w:trHeight w:val="7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lang w:val="sr-Cyrl-CS"/>
              </w:rPr>
            </w:pPr>
            <w:r w:rsidRPr="005D678A">
              <w:rPr>
                <w:lang w:val="sr-Cyrl-CS"/>
              </w:rPr>
              <w:t xml:space="preserve">ОБРАЗАЦ МЕНИЧНОГ </w:t>
            </w:r>
            <w:r w:rsidRPr="005D678A">
              <w:rPr>
                <w:caps/>
                <w:lang w:val="sr-Cyrl-CS"/>
              </w:rPr>
              <w:t>овлашћењa</w:t>
            </w:r>
            <w:r w:rsidRPr="005D678A">
              <w:rPr>
                <w:lang w:val="sr-Cyrl-CS"/>
              </w:rPr>
              <w:t xml:space="preserve"> </w:t>
            </w:r>
          </w:p>
          <w:p w:rsidR="001F4C77" w:rsidRPr="005D678A" w:rsidRDefault="001F4C77" w:rsidP="00427B8A">
            <w:pPr>
              <w:ind w:left="124" w:right="145"/>
              <w:jc w:val="center"/>
              <w:rPr>
                <w:rFonts w:eastAsia="Arial Unicode MS"/>
                <w:bCs/>
                <w:noProof/>
                <w:sz w:val="28"/>
                <w:szCs w:val="28"/>
                <w:lang w:val="sr-Cyrl-CS"/>
              </w:rPr>
            </w:pPr>
            <w:r>
              <w:rPr>
                <w:lang w:val="sr-Cyrl-CS"/>
              </w:rPr>
              <w:t xml:space="preserve"> </w:t>
            </w:r>
            <w:r w:rsidRPr="00231654">
              <w:t>за добро</w:t>
            </w:r>
            <w:r w:rsidRPr="00231654">
              <w:rPr>
                <w:lang w:val="sr-Cyrl-CS"/>
              </w:rPr>
              <w:t xml:space="preserve"> извршење посла</w:t>
            </w:r>
          </w:p>
        </w:tc>
      </w:tr>
      <w:tr w:rsidR="001F4C77" w:rsidRPr="005D678A" w:rsidTr="00427B8A">
        <w:trPr>
          <w:trHeight w:val="1096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31" w:right="131" w:firstLine="698"/>
              <w:jc w:val="both"/>
              <w:rPr>
                <w:lang w:val="sr-Cyrl-CS"/>
              </w:rPr>
            </w:pPr>
            <w:r w:rsidRPr="005D678A">
              <w:rPr>
                <w:lang w:val="sr-Cyrl-CS"/>
              </w:rPr>
              <w:t>На основу Закона о меници  ("Сл. лист ФНРЈ" бр. 104/46, "Сл. лист СФРЈ" бр. 16/65, 54/70 и 57/89 и "Сл. лист СРЈ" бр. 46/96</w:t>
            </w:r>
            <w:r>
              <w:rPr>
                <w:lang w:val="sr-Cyrl-CS"/>
              </w:rPr>
              <w:t xml:space="preserve"> </w:t>
            </w:r>
            <w:r w:rsidRPr="005D678A">
              <w:rPr>
                <w:lang w:val="sr-Cyrl-CS"/>
              </w:rPr>
              <w:t xml:space="preserve"> ("Сл. гласник РС" бр. 57/2004, 82/2004)  </w:t>
            </w:r>
          </w:p>
          <w:p w:rsidR="001F4C77" w:rsidRPr="005D678A" w:rsidRDefault="001F4C77" w:rsidP="00427B8A">
            <w:pPr>
              <w:ind w:left="131" w:right="131"/>
              <w:jc w:val="both"/>
              <w:rPr>
                <w:sz w:val="20"/>
                <w:szCs w:val="20"/>
                <w:lang w:val="sr-Cyrl-CS"/>
              </w:rPr>
            </w:pPr>
          </w:p>
          <w:p w:rsidR="001F4C77" w:rsidRPr="005D678A" w:rsidRDefault="001F4C77" w:rsidP="00427B8A">
            <w:pPr>
              <w:spacing w:line="288" w:lineRule="auto"/>
              <w:ind w:left="130" w:right="130"/>
              <w:rPr>
                <w:lang w:val="sr-Cyrl-CS"/>
              </w:rPr>
            </w:pPr>
            <w:r w:rsidRPr="005D678A">
              <w:rPr>
                <w:lang w:val="sr-Cyrl-CS"/>
              </w:rPr>
              <w:t>Дужник: _________________________________, са седиштем у ______________________, ул. _____________________________________________ Матични број _____________________,</w:t>
            </w:r>
          </w:p>
          <w:p w:rsidR="001F4C77" w:rsidRPr="005D678A" w:rsidRDefault="001F4C77" w:rsidP="00427B8A">
            <w:pPr>
              <w:spacing w:line="288" w:lineRule="auto"/>
              <w:ind w:left="130" w:right="130"/>
              <w:rPr>
                <w:lang w:val="sr-Cyrl-CS"/>
              </w:rPr>
            </w:pPr>
            <w:r w:rsidRPr="005D678A">
              <w:rPr>
                <w:lang w:val="sr-Cyrl-CS"/>
              </w:rPr>
              <w:t>ПИБ: _______________________, Текући рачун: ____________________________________,</w:t>
            </w:r>
          </w:p>
          <w:p w:rsidR="001F4C77" w:rsidRPr="005D678A" w:rsidRDefault="001F4C77" w:rsidP="00427B8A">
            <w:pPr>
              <w:spacing w:line="288" w:lineRule="auto"/>
              <w:ind w:left="130" w:right="130"/>
              <w:rPr>
                <w:lang w:val="sr-Cyrl-CS"/>
              </w:rPr>
            </w:pPr>
            <w:r w:rsidRPr="005D678A">
              <w:rPr>
                <w:lang w:val="sr-Cyrl-CS"/>
              </w:rPr>
              <w:t>код банке: _________________________________________</w:t>
            </w:r>
          </w:p>
          <w:p w:rsidR="001F4C77" w:rsidRPr="005D678A" w:rsidRDefault="001F4C77" w:rsidP="00427B8A">
            <w:pPr>
              <w:ind w:left="131" w:right="131"/>
              <w:rPr>
                <w:lang w:val="sr-Cyrl-CS"/>
              </w:rPr>
            </w:pPr>
          </w:p>
          <w:p w:rsidR="001F4C77" w:rsidRPr="005D678A" w:rsidRDefault="001F4C77" w:rsidP="00427B8A">
            <w:pPr>
              <w:ind w:left="131" w:right="131"/>
              <w:jc w:val="center"/>
              <w:rPr>
                <w:lang w:val="sr-Cyrl-CS"/>
              </w:rPr>
            </w:pPr>
            <w:r w:rsidRPr="005D678A">
              <w:rPr>
                <w:lang w:val="sr-Cyrl-CS"/>
              </w:rPr>
              <w:t>ИЗДАЈЕ МЕНИЧНО ПИСМО - ОВЛАШЋЕЊЕ</w:t>
            </w:r>
          </w:p>
          <w:p w:rsidR="001F4C77" w:rsidRPr="005D678A" w:rsidRDefault="001F4C77" w:rsidP="00427B8A">
            <w:pPr>
              <w:ind w:left="131" w:right="131"/>
              <w:jc w:val="center"/>
              <w:rPr>
                <w:lang w:val="sr-Cyrl-CS"/>
              </w:rPr>
            </w:pPr>
            <w:r w:rsidRPr="005D678A">
              <w:rPr>
                <w:lang w:val="sr-Cyrl-CS"/>
              </w:rPr>
              <w:t>- за корисника бланко сопствене менпце -</w:t>
            </w:r>
          </w:p>
          <w:p w:rsidR="001F4C77" w:rsidRPr="005D678A" w:rsidRDefault="001F4C77" w:rsidP="00427B8A">
            <w:pPr>
              <w:ind w:left="131" w:right="131"/>
              <w:jc w:val="center"/>
              <w:rPr>
                <w:lang w:val="sr-Cyrl-CS"/>
              </w:rPr>
            </w:pPr>
          </w:p>
          <w:p w:rsidR="001F4C77" w:rsidRPr="005D678A" w:rsidRDefault="001F4C77" w:rsidP="00427B8A">
            <w:pPr>
              <w:ind w:left="57" w:right="57"/>
              <w:jc w:val="both"/>
              <w:rPr>
                <w:lang w:val="sr-Cyrl-CS"/>
              </w:rPr>
            </w:pPr>
            <w:r w:rsidRPr="005D678A">
              <w:rPr>
                <w:lang w:val="sr-Cyrl-CS"/>
              </w:rPr>
              <w:t xml:space="preserve">КОРИСНИК: </w:t>
            </w:r>
            <w:r w:rsidRPr="001A057A">
              <w:rPr>
                <w:noProof/>
              </w:rPr>
              <w:t>Градска управа града Крушевца, ул. Газиместанска бр. 1</w:t>
            </w:r>
            <w:r>
              <w:rPr>
                <w:noProof/>
                <w:lang w:val="sr-Cyrl-CS"/>
              </w:rPr>
              <w:t>, Крушевац</w:t>
            </w:r>
            <w:r w:rsidRPr="005D678A">
              <w:rPr>
                <w:lang w:val="sr-Cyrl-CS"/>
              </w:rPr>
              <w:t xml:space="preserve"> (у даљем тексту: Поверилац)               </w:t>
            </w:r>
          </w:p>
          <w:p w:rsidR="001F4C77" w:rsidRPr="003A2CD2" w:rsidRDefault="001F4C77" w:rsidP="00427B8A">
            <w:pPr>
              <w:autoSpaceDE w:val="0"/>
              <w:autoSpaceDN w:val="0"/>
              <w:adjustRightInd w:val="0"/>
              <w:ind w:left="57" w:right="57"/>
              <w:jc w:val="both"/>
              <w:rPr>
                <w:highlight w:val="yellow"/>
                <w:lang w:val="sr-Cyrl-CS"/>
              </w:rPr>
            </w:pPr>
            <w:r w:rsidRPr="005D678A">
              <w:rPr>
                <w:lang w:val="sr-Cyrl-CS"/>
              </w:rPr>
              <w:tab/>
              <w:t>Предајемо Вам бланко сопствену меницу и овлаћујемо Повериоца, да предату меницу број _____________________________(</w:t>
            </w:r>
            <w:r w:rsidRPr="00DC5655">
              <w:rPr>
                <w:i/>
                <w:lang w:val="sr-Cyrl-CS"/>
              </w:rPr>
              <w:t>унети серијски број менице</w:t>
            </w:r>
            <w:r w:rsidRPr="005D678A">
              <w:rPr>
                <w:lang w:val="sr-Cyrl-CS"/>
              </w:rPr>
              <w:t xml:space="preserve">) може попунити у износу од __________________________________ динара, </w:t>
            </w:r>
            <w:r w:rsidRPr="00DC5655">
              <w:t>за добро</w:t>
            </w:r>
            <w:r>
              <w:rPr>
                <w:lang w:val="sr-Cyrl-CS"/>
              </w:rPr>
              <w:t xml:space="preserve"> </w:t>
            </w:r>
            <w:r w:rsidRPr="00DC5655">
              <w:rPr>
                <w:lang w:val="sr-Cyrl-CS"/>
              </w:rPr>
              <w:t>извршење посла</w:t>
            </w:r>
            <w:r>
              <w:t xml:space="preserve">, у висини од </w:t>
            </w:r>
            <w:r>
              <w:rPr>
                <w:lang w:val="sr-Cyrl-CS"/>
              </w:rPr>
              <w:t>_____</w:t>
            </w:r>
            <w:r w:rsidRPr="00DC5655">
              <w:t xml:space="preserve">% </w:t>
            </w:r>
            <w:r w:rsidRPr="00DC5655">
              <w:rPr>
                <w:lang w:val="sr-Cyrl-CS"/>
              </w:rPr>
              <w:t>од вредности</w:t>
            </w:r>
            <w:r w:rsidRPr="00DC5655">
              <w:t xml:space="preserve"> уговора</w:t>
            </w:r>
            <w:r w:rsidRPr="00DC5655">
              <w:rPr>
                <w:lang w:val="sr-Cyrl-CS"/>
              </w:rPr>
              <w:t>.</w:t>
            </w:r>
            <w:r w:rsidRPr="003A2CD2">
              <w:rPr>
                <w:highlight w:val="yellow"/>
                <w:lang w:val="sr-Cyrl-CS"/>
              </w:rPr>
              <w:t xml:space="preserve"> </w:t>
            </w:r>
          </w:p>
          <w:p w:rsidR="001F4C77" w:rsidRPr="005D678A" w:rsidRDefault="001F4C77" w:rsidP="00427B8A">
            <w:pPr>
              <w:ind w:left="57" w:right="57"/>
              <w:jc w:val="both"/>
              <w:rPr>
                <w:lang w:val="sr-Cyrl-CS"/>
              </w:rPr>
            </w:pPr>
            <w:r w:rsidRPr="005D678A">
              <w:rPr>
                <w:lang w:val="sr-Cyrl-CS"/>
              </w:rPr>
              <w:tab/>
              <w:t>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w:t>
            </w:r>
            <w:r>
              <w:rPr>
                <w:lang w:val="sr-Cyrl-CS"/>
              </w:rPr>
              <w:t>судски, у складу са важећим проп</w:t>
            </w:r>
            <w:r w:rsidRPr="005D678A">
              <w:rPr>
                <w:lang w:val="sr-Cyrl-CS"/>
              </w:rPr>
              <w:t>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год.</w:t>
            </w:r>
          </w:p>
          <w:p w:rsidR="001F4C77" w:rsidRPr="005D678A" w:rsidRDefault="001F4C77" w:rsidP="00427B8A">
            <w:pPr>
              <w:ind w:left="57" w:right="57"/>
              <w:jc w:val="both"/>
              <w:rPr>
                <w:lang w:val="sr-Cyrl-CS"/>
              </w:rPr>
            </w:pPr>
            <w:r w:rsidRPr="005D678A">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1F4C77" w:rsidRPr="005D678A" w:rsidRDefault="001F4C77" w:rsidP="00427B8A">
            <w:pPr>
              <w:ind w:left="57" w:right="57"/>
              <w:jc w:val="both"/>
              <w:rPr>
                <w:lang w:val="sr-Cyrl-CS"/>
              </w:rPr>
            </w:pPr>
            <w:r w:rsidRPr="005D678A">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1F4C77" w:rsidRPr="005D678A" w:rsidRDefault="001F4C77" w:rsidP="00427B8A">
            <w:pPr>
              <w:ind w:left="57" w:right="57"/>
              <w:jc w:val="both"/>
              <w:rPr>
                <w:lang w:val="sr-Cyrl-CS"/>
              </w:rPr>
            </w:pPr>
            <w:r w:rsidRPr="005D678A">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1F4C77" w:rsidRPr="005D678A" w:rsidRDefault="001F4C77" w:rsidP="00427B8A">
            <w:pPr>
              <w:ind w:left="57" w:right="57"/>
              <w:jc w:val="both"/>
              <w:rPr>
                <w:rFonts w:eastAsia="Arial Unicode MS"/>
                <w:lang w:val="sr-Cyrl-CS"/>
              </w:rPr>
            </w:pPr>
            <w:r w:rsidRPr="005D678A">
              <w:rPr>
                <w:lang w:val="sr-Cyrl-CS"/>
              </w:rPr>
              <w:tab/>
              <w:t xml:space="preserve">Рок важења меничног овлашћења је </w:t>
            </w:r>
            <w:r>
              <w:rPr>
                <w:lang w:val="sr-Cyrl-CS"/>
              </w:rPr>
              <w:t>15 (петнаест</w:t>
            </w:r>
            <w:r w:rsidRPr="00DC5655">
              <w:rPr>
                <w:lang w:val="sr-Cyrl-CS"/>
              </w:rPr>
              <w:t>) дана дужи</w:t>
            </w:r>
            <w:r w:rsidRPr="005D678A">
              <w:rPr>
                <w:lang w:val="sr-Cyrl-CS"/>
              </w:rPr>
              <w:t xml:space="preserve"> од коначног извршења посла, с тим да евентуални пр</w:t>
            </w:r>
            <w:r>
              <w:rPr>
                <w:lang w:val="sr-Cyrl-CS"/>
              </w:rPr>
              <w:t>одужетак рока за извршење услуга који</w:t>
            </w:r>
            <w:r w:rsidRPr="005D678A">
              <w:rPr>
                <w:lang w:val="sr-Cyrl-CS"/>
              </w:rPr>
              <w:t xml:space="preserve"> су предмет јавне набавке има за последицу и продужење рока важења менице и меничног овлашћења, за исти број дана за</w:t>
            </w:r>
            <w:r>
              <w:rPr>
                <w:lang w:val="sr-Cyrl-CS"/>
              </w:rPr>
              <w:t xml:space="preserve"> који ће бити продужен рок за извршење услуга</w:t>
            </w:r>
            <w:r w:rsidRPr="005D678A">
              <w:rPr>
                <w:lang w:val="sr-Cyrl-CS"/>
              </w:rPr>
              <w:t xml:space="preserve">. </w:t>
            </w:r>
          </w:p>
        </w:tc>
      </w:tr>
      <w:tr w:rsidR="001F4C77" w:rsidRPr="005D678A" w:rsidTr="00427B8A">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35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Pr="00B1019A" w:rsidRDefault="001F4C77" w:rsidP="001F4C77">
      <w:pPr>
        <w:numPr>
          <w:ilvl w:val="0"/>
          <w:numId w:val="8"/>
        </w:numPr>
        <w:tabs>
          <w:tab w:val="left" w:pos="5400"/>
        </w:tabs>
        <w:spacing w:line="360" w:lineRule="auto"/>
      </w:pPr>
      <w:r w:rsidRPr="00B1019A">
        <w:t xml:space="preserve">Образац доставља понуђач </w:t>
      </w:r>
      <w:r>
        <w:rPr>
          <w:lang w:val="sr-Cyrl-CS"/>
        </w:rPr>
        <w:t>који добије</w:t>
      </w:r>
      <w:r w:rsidRPr="00B1019A">
        <w:rPr>
          <w:lang w:val="sr-Cyrl-CS"/>
        </w:rPr>
        <w:t xml:space="preserve"> уговор</w:t>
      </w:r>
    </w:p>
    <w:p w:rsidR="001F4C77" w:rsidRDefault="001F4C77" w:rsidP="001F4C77">
      <w:pPr>
        <w:tabs>
          <w:tab w:val="left" w:pos="3329"/>
        </w:tabs>
        <w:jc w:val="center"/>
        <w:rPr>
          <w:b/>
          <w:sz w:val="36"/>
          <w:szCs w:val="36"/>
          <w:lang w:val="sr-Cyrl-CS"/>
        </w:rPr>
      </w:pPr>
    </w:p>
    <w:p w:rsidR="001F4C77" w:rsidRDefault="001F4C77" w:rsidP="001F4C77">
      <w:pPr>
        <w:tabs>
          <w:tab w:val="left" w:pos="3329"/>
        </w:tabs>
        <w:jc w:val="center"/>
        <w:rPr>
          <w:b/>
          <w:sz w:val="36"/>
          <w:szCs w:val="36"/>
          <w:lang w:val="sr-Cyrl-CS"/>
        </w:rPr>
      </w:pPr>
    </w:p>
    <w:p w:rsidR="001F4C77" w:rsidRDefault="001F4C77" w:rsidP="001F4C77">
      <w:pPr>
        <w:tabs>
          <w:tab w:val="left" w:pos="3329"/>
        </w:tabs>
        <w:jc w:val="center"/>
        <w:rPr>
          <w:b/>
          <w:sz w:val="36"/>
          <w:szCs w:val="36"/>
          <w:lang w:val="sr-Cyrl-CS"/>
        </w:rPr>
      </w:pPr>
    </w:p>
    <w:p w:rsidR="001F4C77" w:rsidRDefault="001F4C77" w:rsidP="00F86391">
      <w:pPr>
        <w:tabs>
          <w:tab w:val="left" w:pos="3329"/>
        </w:tabs>
        <w:jc w:val="center"/>
        <w:rPr>
          <w:b/>
          <w:sz w:val="36"/>
          <w:szCs w:val="36"/>
          <w:lang w:val="sr-Cyrl-CS"/>
        </w:rPr>
      </w:pPr>
    </w:p>
    <w:p w:rsidR="001F4C77" w:rsidRDefault="001F4C77" w:rsidP="00F86391">
      <w:pPr>
        <w:tabs>
          <w:tab w:val="left" w:pos="3329"/>
        </w:tabs>
        <w:jc w:val="center"/>
        <w:rPr>
          <w:b/>
          <w:sz w:val="36"/>
          <w:szCs w:val="36"/>
          <w:lang w:val="sr-Cyrl-CS"/>
        </w:rPr>
      </w:pPr>
    </w:p>
    <w:p w:rsidR="001F4C77" w:rsidRDefault="001F4C77" w:rsidP="00F86391">
      <w:pPr>
        <w:tabs>
          <w:tab w:val="left" w:pos="3329"/>
        </w:tabs>
        <w:jc w:val="center"/>
        <w:rPr>
          <w:b/>
          <w:sz w:val="36"/>
          <w:szCs w:val="36"/>
          <w:lang w:val="sr-Cyrl-CS"/>
        </w:rPr>
      </w:pPr>
    </w:p>
    <w:p w:rsidR="00902823" w:rsidRPr="00EB74C8" w:rsidRDefault="00902823" w:rsidP="00F86391">
      <w:pPr>
        <w:tabs>
          <w:tab w:val="left" w:pos="3329"/>
        </w:tabs>
        <w:jc w:val="center"/>
        <w:rPr>
          <w:b/>
          <w:sz w:val="36"/>
          <w:szCs w:val="36"/>
          <w:lang w:val="sr-Cyrl-CS"/>
        </w:rPr>
      </w:pPr>
      <w:r w:rsidRPr="00EB74C8">
        <w:rPr>
          <w:b/>
          <w:sz w:val="36"/>
          <w:szCs w:val="36"/>
          <w:lang w:val="sr-Cyrl-CS"/>
        </w:rPr>
        <w:t xml:space="preserve">III ДЕО – ТЕХНИЧКА </w:t>
      </w:r>
      <w:r w:rsidR="00E165D8" w:rsidRPr="00EB74C8">
        <w:rPr>
          <w:b/>
          <w:sz w:val="36"/>
          <w:szCs w:val="36"/>
          <w:lang w:val="sr-Cyrl-CS"/>
        </w:rPr>
        <w:t>СП</w:t>
      </w:r>
      <w:r w:rsidRPr="00EB74C8">
        <w:rPr>
          <w:b/>
          <w:sz w:val="36"/>
          <w:szCs w:val="36"/>
          <w:lang w:val="sr-Cyrl-CS"/>
        </w:rPr>
        <w:t>ЕЦИФИКАЦИЈА</w:t>
      </w:r>
    </w:p>
    <w:p w:rsidR="00902823" w:rsidRPr="005D678A" w:rsidRDefault="00902823" w:rsidP="00F86391">
      <w:pPr>
        <w:tabs>
          <w:tab w:val="left" w:pos="5430"/>
        </w:tabs>
        <w:ind w:left="360"/>
        <w:jc w:val="center"/>
        <w:rPr>
          <w:sz w:val="36"/>
          <w:szCs w:val="36"/>
          <w:lang w:val="sr-Cyrl-CS"/>
        </w:rPr>
      </w:pPr>
      <w:r w:rsidRPr="00EB74C8">
        <w:rPr>
          <w:b/>
          <w:sz w:val="36"/>
          <w:szCs w:val="36"/>
          <w:lang w:val="sr-Cyrl-CS"/>
        </w:rPr>
        <w:t>ПРЕДМЕТА ЈАВНЕ НАБАВКЕ</w:t>
      </w:r>
    </w:p>
    <w:p w:rsidR="00902823" w:rsidRPr="005D678A" w:rsidRDefault="00902823" w:rsidP="00902823">
      <w:pPr>
        <w:tabs>
          <w:tab w:val="left" w:pos="5430"/>
        </w:tabs>
        <w:rPr>
          <w:sz w:val="36"/>
          <w:szCs w:val="36"/>
          <w:lang w:val="sr-Cyrl-CS"/>
        </w:rPr>
      </w:pPr>
    </w:p>
    <w:p w:rsidR="00B13B86" w:rsidRPr="00957600" w:rsidRDefault="00B13B86" w:rsidP="00B13B86">
      <w:pPr>
        <w:ind w:firstLine="180"/>
        <w:jc w:val="both"/>
        <w:rPr>
          <w:b/>
          <w:caps/>
          <w:noProof/>
          <w:sz w:val="28"/>
          <w:szCs w:val="28"/>
          <w:lang w:val="sr-Cyrl-CS"/>
        </w:rPr>
      </w:pPr>
      <w:r w:rsidRPr="00957600">
        <w:rPr>
          <w:b/>
          <w:caps/>
          <w:noProof/>
          <w:sz w:val="28"/>
          <w:szCs w:val="28"/>
          <w:lang w:val="sr-Cyrl-CS"/>
        </w:rPr>
        <w:t xml:space="preserve">1. Спецификација </w:t>
      </w:r>
      <w:r w:rsidRPr="00957600">
        <w:rPr>
          <w:b/>
          <w:caps/>
          <w:noProof/>
          <w:sz w:val="28"/>
          <w:szCs w:val="28"/>
          <w:lang w:val="sr-Latn-CS"/>
        </w:rPr>
        <w:t>услуга</w:t>
      </w:r>
    </w:p>
    <w:p w:rsidR="00C97EEE" w:rsidRPr="00312665" w:rsidRDefault="00C97EEE" w:rsidP="00312665">
      <w:pPr>
        <w:suppressAutoHyphens/>
        <w:ind w:left="360"/>
        <w:jc w:val="both"/>
        <w:rPr>
          <w:lang w:val="sr-Cyrl-CS"/>
        </w:rPr>
      </w:pPr>
    </w:p>
    <w:p w:rsidR="008F5208" w:rsidRPr="00273E19" w:rsidRDefault="008F5208" w:rsidP="008F5208">
      <w:pPr>
        <w:ind w:left="720"/>
        <w:jc w:val="both"/>
        <w:rPr>
          <w:lang w:val="sr-Cyrl-CS"/>
        </w:rPr>
      </w:pPr>
      <w:r>
        <w:rPr>
          <w:b/>
          <w:lang w:val="sr-Cyrl-CS"/>
        </w:rPr>
        <w:t xml:space="preserve">ПАРТИЈА 1: </w:t>
      </w:r>
      <w:r w:rsidRPr="00273E19">
        <w:rPr>
          <w:lang w:val="sr-Cyrl-CS"/>
        </w:rPr>
        <w:t>Једнодневна</w:t>
      </w:r>
      <w:r>
        <w:rPr>
          <w:b/>
          <w:lang w:val="sr-Cyrl-CS"/>
        </w:rPr>
        <w:t xml:space="preserve"> </w:t>
      </w:r>
      <w:r w:rsidRPr="00273E19">
        <w:rPr>
          <w:lang w:val="sr-Cyrl-CS"/>
        </w:rPr>
        <w:t xml:space="preserve">екскурзија ученика од првог до четвртог разреда; </w:t>
      </w:r>
      <w:r w:rsidRPr="00EA34B2">
        <w:rPr>
          <w:b/>
          <w:lang w:val="sr-Cyrl-CS"/>
        </w:rPr>
        <w:t>време реализације:</w:t>
      </w:r>
      <w:r w:rsidRPr="00273E19">
        <w:rPr>
          <w:lang w:val="sr-Cyrl-CS"/>
        </w:rPr>
        <w:t xml:space="preserve">  мај 201</w:t>
      </w:r>
      <w:r>
        <w:rPr>
          <w:lang w:val="sr-Cyrl-CS"/>
        </w:rPr>
        <w:t>7</w:t>
      </w:r>
    </w:p>
    <w:p w:rsidR="008F5208" w:rsidRPr="00273E19" w:rsidRDefault="008F5208" w:rsidP="008F5208">
      <w:pPr>
        <w:ind w:left="720"/>
        <w:jc w:val="both"/>
        <w:rPr>
          <w:b/>
          <w:lang w:val="sr-Cyrl-CS"/>
        </w:rPr>
      </w:pPr>
      <w:r>
        <w:rPr>
          <w:b/>
          <w:lang w:val="sr-Cyrl-CS"/>
        </w:rPr>
        <w:t>Релација:</w:t>
      </w:r>
      <w:r w:rsidRPr="00273E19">
        <w:rPr>
          <w:b/>
          <w:lang w:val="sr-Cyrl-CS"/>
        </w:rPr>
        <w:t xml:space="preserve">Горњи Степош – </w:t>
      </w:r>
      <w:r>
        <w:rPr>
          <w:b/>
          <w:lang w:val="sr-Cyrl-CS"/>
        </w:rPr>
        <w:t>Крагујевац</w:t>
      </w:r>
    </w:p>
    <w:p w:rsidR="008F5208" w:rsidRDefault="008F5208" w:rsidP="008F5208">
      <w:pPr>
        <w:ind w:left="720"/>
        <w:jc w:val="both"/>
        <w:rPr>
          <w:lang w:val="sr-Cyrl-CS"/>
        </w:rPr>
      </w:pPr>
      <w:r w:rsidRPr="00273E19">
        <w:rPr>
          <w:b/>
          <w:lang w:val="sr-Cyrl-CS"/>
        </w:rPr>
        <w:t>Наставни садржаји</w:t>
      </w:r>
      <w:r>
        <w:rPr>
          <w:lang w:val="sr-Cyrl-CS"/>
        </w:rPr>
        <w:t>: посета Природњачком музеју у Свилајинцу, наставља се путовање кроз Крагујевац према Краљеву где се обилази манастир Жича, пут се наствља према Врњачкој Бањи и обилази се манастир Љубостиња код Трстеника и повратак у Г.Степош</w:t>
      </w:r>
    </w:p>
    <w:p w:rsidR="008F5208" w:rsidRDefault="008F5208" w:rsidP="008F5208">
      <w:pPr>
        <w:ind w:left="720"/>
        <w:jc w:val="both"/>
        <w:rPr>
          <w:lang w:val="sr-Cyrl-CS"/>
        </w:rPr>
      </w:pPr>
      <w:r w:rsidRPr="00273E19">
        <w:rPr>
          <w:b/>
          <w:lang w:val="sr-Cyrl-CS"/>
        </w:rPr>
        <w:t>ПАРТИЈА 2</w:t>
      </w:r>
      <w:r>
        <w:rPr>
          <w:lang w:val="sr-Cyrl-CS"/>
        </w:rPr>
        <w:t xml:space="preserve">: једнодневна екскурзија ученика петог и шестог разреда; </w:t>
      </w:r>
      <w:r w:rsidRPr="00EA34B2">
        <w:rPr>
          <w:b/>
          <w:lang w:val="sr-Cyrl-CS"/>
        </w:rPr>
        <w:t>време реализације</w:t>
      </w:r>
      <w:r>
        <w:rPr>
          <w:lang w:val="sr-Cyrl-CS"/>
        </w:rPr>
        <w:t>: мај 2017</w:t>
      </w:r>
    </w:p>
    <w:p w:rsidR="008F5208" w:rsidRPr="00273E19" w:rsidRDefault="008F5208" w:rsidP="008F5208">
      <w:pPr>
        <w:ind w:left="720"/>
        <w:jc w:val="both"/>
        <w:rPr>
          <w:b/>
          <w:lang w:val="sr-Cyrl-CS"/>
        </w:rPr>
      </w:pPr>
      <w:r>
        <w:rPr>
          <w:b/>
          <w:lang w:val="sr-Cyrl-CS"/>
        </w:rPr>
        <w:t>Релација:</w:t>
      </w:r>
      <w:r w:rsidRPr="00273E19">
        <w:rPr>
          <w:b/>
          <w:lang w:val="sr-Cyrl-CS"/>
        </w:rPr>
        <w:t xml:space="preserve">Горњи Степош – </w:t>
      </w:r>
      <w:r>
        <w:rPr>
          <w:b/>
          <w:lang w:val="sr-Cyrl-CS"/>
        </w:rPr>
        <w:t>Смедерево - Свилајинац</w:t>
      </w:r>
    </w:p>
    <w:p w:rsidR="008F5208" w:rsidRPr="009F5B7F" w:rsidRDefault="008F5208" w:rsidP="008F5208">
      <w:pPr>
        <w:ind w:left="720"/>
        <w:jc w:val="both"/>
        <w:rPr>
          <w:color w:val="FF0000"/>
          <w:lang w:val="sr-Cyrl-CS"/>
        </w:rPr>
      </w:pPr>
      <w:r>
        <w:rPr>
          <w:lang w:val="sr-Cyrl-CS"/>
        </w:rPr>
        <w:t>Наставни садржаји: Обилазак Смедерева, Виминацијума, Природњачког музеја у Свилајинцу и „</w:t>
      </w:r>
      <w:r>
        <w:t>MC Donalds</w:t>
      </w:r>
      <w:r>
        <w:rPr>
          <w:lang w:val="sr-Cyrl-CS"/>
        </w:rPr>
        <w:t>-у“</w:t>
      </w:r>
      <w:r>
        <w:t xml:space="preserve"> </w:t>
      </w:r>
      <w:r>
        <w:rPr>
          <w:lang w:val="sr-Cyrl-CS"/>
        </w:rPr>
        <w:t>у Великој Плани</w:t>
      </w:r>
    </w:p>
    <w:p w:rsidR="008F5208" w:rsidRDefault="008F5208" w:rsidP="008F5208">
      <w:pPr>
        <w:ind w:left="360" w:firstLine="360"/>
        <w:jc w:val="both"/>
        <w:rPr>
          <w:lang w:val="sr-Cyrl-CS"/>
        </w:rPr>
      </w:pPr>
      <w:r>
        <w:rPr>
          <w:b/>
          <w:lang w:val="sr-Cyrl-CS"/>
        </w:rPr>
        <w:t xml:space="preserve">ПАРТИЈА 3: </w:t>
      </w:r>
      <w:r w:rsidRPr="00EA34B2">
        <w:rPr>
          <w:lang w:val="sr-Cyrl-CS"/>
        </w:rPr>
        <w:t>Дводневна екскурија ученика седмог и осмог разреда</w:t>
      </w:r>
      <w:r>
        <w:rPr>
          <w:b/>
          <w:lang w:val="sr-Cyrl-CS"/>
        </w:rPr>
        <w:t xml:space="preserve">; време реализације </w:t>
      </w:r>
      <w:r w:rsidRPr="00EA34B2">
        <w:rPr>
          <w:lang w:val="sr-Cyrl-CS"/>
        </w:rPr>
        <w:t>септембар или почетак октобра 201</w:t>
      </w:r>
      <w:r>
        <w:rPr>
          <w:lang w:val="sr-Cyrl-CS"/>
        </w:rPr>
        <w:t>6</w:t>
      </w:r>
      <w:r w:rsidRPr="00EA34B2">
        <w:rPr>
          <w:lang w:val="sr-Cyrl-CS"/>
        </w:rPr>
        <w:t>.</w:t>
      </w:r>
    </w:p>
    <w:p w:rsidR="008F5208" w:rsidRPr="00EA34B2" w:rsidRDefault="008F5208" w:rsidP="008F5208">
      <w:pPr>
        <w:ind w:left="360" w:firstLine="360"/>
        <w:jc w:val="both"/>
        <w:rPr>
          <w:lang w:val="sr-Cyrl-CS"/>
        </w:rPr>
      </w:pPr>
      <w:r>
        <w:rPr>
          <w:b/>
          <w:lang w:val="sr-Cyrl-CS"/>
        </w:rPr>
        <w:t>Релација:</w:t>
      </w:r>
      <w:r>
        <w:rPr>
          <w:lang w:val="sr-Cyrl-CS"/>
        </w:rPr>
        <w:t xml:space="preserve"> Горњи Степош – Неготин - Кладово – Горњи Степош.</w:t>
      </w:r>
    </w:p>
    <w:p w:rsidR="008F5208" w:rsidRDefault="008F5208" w:rsidP="008F5208">
      <w:pPr>
        <w:ind w:left="360" w:firstLine="360"/>
        <w:jc w:val="both"/>
        <w:rPr>
          <w:b/>
          <w:lang w:val="sr-Cyrl-CS"/>
        </w:rPr>
      </w:pPr>
      <w:r>
        <w:rPr>
          <w:b/>
          <w:lang w:val="sr-Cyrl-CS"/>
        </w:rPr>
        <w:t>Наставни садржаји:</w:t>
      </w:r>
    </w:p>
    <w:p w:rsidR="008F5208" w:rsidRDefault="008F5208" w:rsidP="008F5208">
      <w:pPr>
        <w:ind w:left="360" w:firstLine="360"/>
        <w:jc w:val="both"/>
        <w:rPr>
          <w:b/>
          <w:lang w:val="sr-Cyrl-CS"/>
        </w:rPr>
      </w:pPr>
      <w:r>
        <w:rPr>
          <w:b/>
          <w:lang w:val="sr-Cyrl-CS"/>
        </w:rPr>
        <w:t xml:space="preserve">1. дан: Горњи Степош-Источна Србија – </w:t>
      </w:r>
      <w:r>
        <w:rPr>
          <w:b/>
        </w:rPr>
        <w:t xml:space="preserve">Felix Romulijana </w:t>
      </w:r>
      <w:r>
        <w:rPr>
          <w:b/>
          <w:lang w:val="sr-Cyrl-CS"/>
        </w:rPr>
        <w:t>– Гамзиград – Неготин – Музеј Хајдук Вељка Петровића – кућа Стевана Мокрањца ХЕ Ђердап Кладово. Смештај у хотелу Кладово(ноћење и посета хотелској дискотеци);</w:t>
      </w:r>
    </w:p>
    <w:p w:rsidR="008F5208" w:rsidRPr="009F5B7F" w:rsidRDefault="008F5208" w:rsidP="008F5208">
      <w:pPr>
        <w:ind w:left="720"/>
        <w:jc w:val="both"/>
        <w:rPr>
          <w:color w:val="FF0000"/>
          <w:lang w:val="sr-Cyrl-CS"/>
        </w:rPr>
      </w:pPr>
      <w:r>
        <w:rPr>
          <w:b/>
          <w:lang w:val="sr-Cyrl-CS"/>
        </w:rPr>
        <w:t xml:space="preserve"> 2.дан: Панорамско разгледање Голубачке твршаве – Лепенски вир – Сребрно језеро (ручак на Сребрном језеру). У повратку пауза у </w:t>
      </w:r>
      <w:r>
        <w:rPr>
          <w:lang w:val="sr-Cyrl-CS"/>
        </w:rPr>
        <w:t>„</w:t>
      </w:r>
      <w:r>
        <w:t>MC Donalds</w:t>
      </w:r>
      <w:r>
        <w:rPr>
          <w:lang w:val="sr-Cyrl-CS"/>
        </w:rPr>
        <w:t>-у“</w:t>
      </w:r>
      <w:r>
        <w:t xml:space="preserve"> </w:t>
      </w:r>
      <w:r>
        <w:rPr>
          <w:lang w:val="sr-Cyrl-CS"/>
        </w:rPr>
        <w:t>у Великој Плани.</w:t>
      </w:r>
    </w:p>
    <w:p w:rsidR="00D12455" w:rsidRDefault="00D12455" w:rsidP="00D12455">
      <w:pPr>
        <w:ind w:left="720"/>
        <w:jc w:val="both"/>
        <w:rPr>
          <w:lang w:val="sr-Cyrl-CS"/>
        </w:rPr>
      </w:pPr>
      <w:r w:rsidRPr="00B341C4">
        <w:rPr>
          <w:b/>
          <w:u w:val="single"/>
          <w:lang w:val="sr-Cyrl-CS"/>
        </w:rPr>
        <w:t>Обавезно је организовати и ручак за ученике и наставнике који путују</w:t>
      </w:r>
      <w:r>
        <w:rPr>
          <w:b/>
          <w:u w:val="single"/>
          <w:lang w:val="sr-Cyrl-CS"/>
        </w:rPr>
        <w:t xml:space="preserve"> у неком ресторну, ако то није могуће организовати у хотелу у ком су смештени</w:t>
      </w:r>
      <w:r w:rsidRPr="00B341C4">
        <w:rPr>
          <w:b/>
          <w:u w:val="single"/>
          <w:lang w:val="sr-Cyrl-CS"/>
        </w:rPr>
        <w:t>.</w:t>
      </w:r>
    </w:p>
    <w:p w:rsidR="00D12455" w:rsidRDefault="00D12455" w:rsidP="00D12455">
      <w:pPr>
        <w:ind w:firstLine="360"/>
        <w:jc w:val="both"/>
        <w:rPr>
          <w:lang w:val="sr-Cyrl-CS"/>
        </w:rPr>
      </w:pPr>
    </w:p>
    <w:p w:rsidR="00D12455" w:rsidRDefault="00D12455" w:rsidP="00D12455">
      <w:pPr>
        <w:ind w:firstLine="360"/>
        <w:jc w:val="both"/>
        <w:rPr>
          <w:lang w:val="sr-Cyrl-CS"/>
        </w:rPr>
      </w:pPr>
      <w:r>
        <w:rPr>
          <w:lang w:val="sr-Cyrl-CS"/>
        </w:rPr>
        <w:t>Остали обавезни услови:</w:t>
      </w:r>
    </w:p>
    <w:p w:rsidR="00D12455" w:rsidRDefault="00D12455" w:rsidP="00D12455">
      <w:pPr>
        <w:ind w:firstLine="360"/>
        <w:jc w:val="both"/>
        <w:rPr>
          <w:lang w:val="sr-Cyrl-CS"/>
        </w:rPr>
      </w:pPr>
    </w:p>
    <w:p w:rsidR="00D12455" w:rsidRDefault="00D12455" w:rsidP="00D12455">
      <w:pPr>
        <w:numPr>
          <w:ilvl w:val="0"/>
          <w:numId w:val="13"/>
        </w:numPr>
        <w:jc w:val="both"/>
        <w:rPr>
          <w:lang w:val="sr-Cyrl-CS"/>
        </w:rPr>
      </w:pPr>
      <w:r>
        <w:rPr>
          <w:lang w:val="sr-Cyrl-CS"/>
        </w:rPr>
        <w:t>Туристички водич у сваком аутобусу</w:t>
      </w:r>
    </w:p>
    <w:p w:rsidR="00D12455" w:rsidRDefault="00D12455" w:rsidP="00D12455">
      <w:pPr>
        <w:numPr>
          <w:ilvl w:val="0"/>
          <w:numId w:val="13"/>
        </w:numPr>
        <w:jc w:val="both"/>
        <w:rPr>
          <w:lang w:val="sr-Cyrl-CS"/>
        </w:rPr>
      </w:pPr>
      <w:r>
        <w:rPr>
          <w:lang w:val="sr-Cyrl-CS"/>
        </w:rPr>
        <w:t>Обезбеђене улазнице за све предвиђене посете</w:t>
      </w:r>
    </w:p>
    <w:p w:rsidR="00D12455" w:rsidRDefault="00D12455" w:rsidP="00D12455">
      <w:pPr>
        <w:numPr>
          <w:ilvl w:val="0"/>
          <w:numId w:val="13"/>
        </w:numPr>
        <w:jc w:val="both"/>
        <w:rPr>
          <w:lang w:val="sr-Cyrl-CS"/>
        </w:rPr>
      </w:pPr>
      <w:r>
        <w:rPr>
          <w:lang w:val="sr-Cyrl-CS"/>
        </w:rPr>
        <w:t>Чисти, удобни и технички исправни аутобуси, до 10 година старости</w:t>
      </w:r>
    </w:p>
    <w:p w:rsidR="00D12455" w:rsidRDefault="00D12455" w:rsidP="00D12455">
      <w:pPr>
        <w:numPr>
          <w:ilvl w:val="0"/>
          <w:numId w:val="13"/>
        </w:numPr>
        <w:jc w:val="both"/>
        <w:rPr>
          <w:lang w:val="sr-Cyrl-CS"/>
        </w:rPr>
      </w:pPr>
      <w:r>
        <w:rPr>
          <w:lang w:val="sr-Cyrl-CS"/>
        </w:rPr>
        <w:t>Адекватан број седишта у аутобусима за ученике и наставнике који су одређени као пратиоци</w:t>
      </w:r>
    </w:p>
    <w:p w:rsidR="00D12455" w:rsidRDefault="00D12455" w:rsidP="00D12455">
      <w:pPr>
        <w:numPr>
          <w:ilvl w:val="0"/>
          <w:numId w:val="13"/>
        </w:numPr>
        <w:jc w:val="both"/>
        <w:rPr>
          <w:lang w:val="sr-Cyrl-CS"/>
        </w:rPr>
      </w:pPr>
      <w:r>
        <w:rPr>
          <w:lang w:val="sr-Cyrl-CS"/>
        </w:rPr>
        <w:t>Исправни уређаји у аутобусу (клима, микрофон, ЦД плејер, ТВ, ДВД)</w:t>
      </w:r>
    </w:p>
    <w:p w:rsidR="00D12455" w:rsidRDefault="00D12455" w:rsidP="00D12455">
      <w:pPr>
        <w:numPr>
          <w:ilvl w:val="0"/>
          <w:numId w:val="13"/>
        </w:numPr>
        <w:jc w:val="both"/>
        <w:rPr>
          <w:lang w:val="sr-Cyrl-CS"/>
        </w:rPr>
      </w:pPr>
      <w:r>
        <w:rPr>
          <w:lang w:val="sr-Cyrl-CS"/>
        </w:rPr>
        <w:t>Гратиси за ученике (Најмање 1 гратис на двадесет плативих ученика)</w:t>
      </w:r>
    </w:p>
    <w:p w:rsidR="00D12455" w:rsidRDefault="00D12455" w:rsidP="00D12455">
      <w:pPr>
        <w:numPr>
          <w:ilvl w:val="0"/>
          <w:numId w:val="13"/>
        </w:numPr>
        <w:jc w:val="both"/>
        <w:rPr>
          <w:lang w:val="sr-Cyrl-CS"/>
        </w:rPr>
      </w:pPr>
      <w:r>
        <w:rPr>
          <w:lang w:val="sr-Cyrl-CS"/>
        </w:rPr>
        <w:t>Превоз ученика од и до централне школе и подручних одељења</w:t>
      </w:r>
    </w:p>
    <w:p w:rsidR="00D12455" w:rsidRDefault="00D12455" w:rsidP="00D12455">
      <w:pPr>
        <w:numPr>
          <w:ilvl w:val="0"/>
          <w:numId w:val="13"/>
        </w:numPr>
        <w:jc w:val="both"/>
        <w:rPr>
          <w:lang w:val="sr-Cyrl-CS"/>
        </w:rPr>
      </w:pPr>
      <w:r>
        <w:rPr>
          <w:lang w:val="sr-Cyrl-CS"/>
        </w:rPr>
        <w:t xml:space="preserve">Хотелски смештај на бази пуног пансиона са описом објекта и смештајним капацитетом објекта </w:t>
      </w:r>
    </w:p>
    <w:p w:rsidR="00D12455" w:rsidRDefault="00D12455" w:rsidP="00D12455">
      <w:pPr>
        <w:numPr>
          <w:ilvl w:val="0"/>
          <w:numId w:val="13"/>
        </w:numPr>
        <w:jc w:val="both"/>
        <w:rPr>
          <w:lang w:val="sr-Cyrl-CS"/>
        </w:rPr>
      </w:pPr>
      <w:r>
        <w:rPr>
          <w:lang w:val="sr-Cyrl-CS"/>
        </w:rPr>
        <w:t>Начин плаћања (пет месечних рата за једнодневне екскурзије и две месечне рате за дводневну екскурзију)</w:t>
      </w:r>
    </w:p>
    <w:p w:rsidR="00D12455" w:rsidRDefault="00D12455" w:rsidP="00D12455">
      <w:pPr>
        <w:numPr>
          <w:ilvl w:val="0"/>
          <w:numId w:val="13"/>
        </w:numPr>
        <w:jc w:val="both"/>
        <w:rPr>
          <w:lang w:val="sr-Cyrl-CS"/>
        </w:rPr>
      </w:pPr>
      <w:r>
        <w:rPr>
          <w:lang w:val="sr-Cyrl-CS"/>
        </w:rPr>
        <w:lastRenderedPageBreak/>
        <w:t>Погодности за школу</w:t>
      </w:r>
    </w:p>
    <w:p w:rsidR="00D12455" w:rsidRDefault="00D12455" w:rsidP="00D12455">
      <w:pPr>
        <w:numPr>
          <w:ilvl w:val="0"/>
          <w:numId w:val="13"/>
        </w:numPr>
        <w:jc w:val="both"/>
        <w:rPr>
          <w:lang w:val="sr-Cyrl-CS"/>
        </w:rPr>
      </w:pPr>
      <w:r>
        <w:rPr>
          <w:lang w:val="sr-Cyrl-CS"/>
        </w:rPr>
        <w:t>Надокнаду за провизију банке коју школа плаћа</w:t>
      </w:r>
      <w:r w:rsidR="00392833">
        <w:rPr>
          <w:lang w:val="sr-Cyrl-CS"/>
        </w:rPr>
        <w:t xml:space="preserve"> у висини од 1% од средстава уплаћених на рачун школе (износ рачуна + дневница за наставника)</w:t>
      </w:r>
    </w:p>
    <w:p w:rsidR="00D12455" w:rsidRDefault="00D12455" w:rsidP="00D12455">
      <w:pPr>
        <w:numPr>
          <w:ilvl w:val="0"/>
          <w:numId w:val="13"/>
        </w:numPr>
        <w:jc w:val="both"/>
        <w:rPr>
          <w:lang w:val="sr-Cyrl-CS"/>
        </w:rPr>
      </w:pPr>
      <w:r>
        <w:rPr>
          <w:lang w:val="sr-Cyrl-CS"/>
        </w:rPr>
        <w:t>Осигурање ученика током путовања и смештаја у хотелу</w:t>
      </w:r>
    </w:p>
    <w:p w:rsidR="00D12455" w:rsidRDefault="00D12455" w:rsidP="00D12455">
      <w:pPr>
        <w:numPr>
          <w:ilvl w:val="0"/>
          <w:numId w:val="13"/>
        </w:numPr>
        <w:jc w:val="both"/>
        <w:rPr>
          <w:lang w:val="sr-Cyrl-CS"/>
        </w:rPr>
      </w:pPr>
      <w:r>
        <w:rPr>
          <w:lang w:val="sr-Cyrl-CS"/>
        </w:rPr>
        <w:t>Обезбеђен лекар пратилац за све време трајања екскурзије (дводневне)</w:t>
      </w:r>
    </w:p>
    <w:p w:rsidR="00D12455" w:rsidRDefault="00D12455" w:rsidP="00D12455">
      <w:pPr>
        <w:ind w:firstLine="360"/>
        <w:jc w:val="both"/>
        <w:rPr>
          <w:lang w:val="sr-Cyrl-CS"/>
        </w:rPr>
      </w:pPr>
    </w:p>
    <w:p w:rsidR="00D12455" w:rsidRDefault="00D12455" w:rsidP="00D12455">
      <w:pPr>
        <w:ind w:firstLine="360"/>
        <w:jc w:val="both"/>
        <w:rPr>
          <w:lang w:val="sr-Cyrl-CS"/>
        </w:rPr>
      </w:pPr>
      <w:r w:rsidRPr="00BE68D6">
        <w:rPr>
          <w:b/>
          <w:lang w:val="sr-Cyrl-CS"/>
        </w:rPr>
        <w:t xml:space="preserve">Путовање </w:t>
      </w:r>
      <w:r>
        <w:rPr>
          <w:b/>
          <w:lang w:val="sr-Cyrl-CS"/>
        </w:rPr>
        <w:t>и</w:t>
      </w:r>
      <w:r w:rsidRPr="00BE68D6">
        <w:rPr>
          <w:b/>
          <w:lang w:val="sr-Cyrl-CS"/>
        </w:rPr>
        <w:t xml:space="preserve"> смештај за </w:t>
      </w:r>
      <w:r>
        <w:rPr>
          <w:b/>
          <w:lang w:val="sr-Cyrl-CS"/>
        </w:rPr>
        <w:t xml:space="preserve">дводневне </w:t>
      </w:r>
      <w:r>
        <w:rPr>
          <w:lang w:val="sr-Cyrl-CS"/>
        </w:rPr>
        <w:t>мора бити уговорено на бази пуног пансиона,  са обезбеђеним лекаром пратиоцем све време трајања екскурзије.</w:t>
      </w:r>
    </w:p>
    <w:p w:rsidR="00D12455" w:rsidRDefault="00D12455" w:rsidP="00D12455">
      <w:pPr>
        <w:ind w:firstLine="360"/>
        <w:jc w:val="both"/>
        <w:rPr>
          <w:lang w:val="sr-Cyrl-CS"/>
        </w:rPr>
      </w:pPr>
      <w:r>
        <w:rPr>
          <w:lang w:val="sr-Cyrl-CS"/>
        </w:rPr>
        <w:t>Цена за све екскурзије мора бити изражена у динарима, укључујући све трошкове: превоз, спецификацију свих трошкова (цену улазница за све предвиђене посете, дискотеку, висину накнаде за лиценциране туристичке водиче, кустосе, лекара пратиоца и сл.) Цена мора бити фиксна, тј. не може се мењати.</w:t>
      </w:r>
    </w:p>
    <w:p w:rsidR="00D12455" w:rsidRDefault="00D12455" w:rsidP="00D12455">
      <w:pPr>
        <w:ind w:firstLine="360"/>
        <w:jc w:val="both"/>
        <w:rPr>
          <w:lang w:val="sr-Cyrl-CS"/>
        </w:rPr>
      </w:pPr>
      <w:r>
        <w:rPr>
          <w:lang w:val="sr-Cyrl-CS"/>
        </w:rPr>
        <w:t xml:space="preserve">На цену аранжмана ће се додати и надокнада за одељењске старешине коју одреди Савет родитеља школе.  </w:t>
      </w:r>
    </w:p>
    <w:p w:rsidR="00D12455" w:rsidRDefault="00D12455" w:rsidP="00D12455">
      <w:pPr>
        <w:ind w:firstLine="360"/>
        <w:jc w:val="both"/>
        <w:rPr>
          <w:lang w:val="sr-Cyrl-CS"/>
        </w:rPr>
      </w:pPr>
      <w:r>
        <w:rPr>
          <w:lang w:val="sr-Cyrl-CS"/>
        </w:rPr>
        <w:t>Право да конкуришу имају агенције које поседују одговарајућу лиценцу министарства надлежног за послове туризма и које испуњавају друге услове прописане законом којим се утврђује делатност туризма као и доказ о искуству у ђачком и омладинском туризму.</w:t>
      </w:r>
    </w:p>
    <w:p w:rsidR="00D12455" w:rsidRDefault="00D12455" w:rsidP="00D12455">
      <w:pPr>
        <w:ind w:left="360"/>
        <w:jc w:val="both"/>
        <w:rPr>
          <w:lang w:val="sr-Cyrl-CS"/>
        </w:rPr>
      </w:pPr>
    </w:p>
    <w:p w:rsidR="00312665" w:rsidRPr="00743248" w:rsidRDefault="00312665" w:rsidP="00312665">
      <w:pPr>
        <w:jc w:val="both"/>
        <w:rPr>
          <w:bCs/>
        </w:rPr>
      </w:pPr>
    </w:p>
    <w:p w:rsidR="00312665" w:rsidRDefault="002B3281" w:rsidP="00312665">
      <w:pPr>
        <w:jc w:val="both"/>
        <w:rPr>
          <w:lang w:val="sr-Cyrl-CS"/>
        </w:rPr>
      </w:pPr>
      <w:r>
        <w:tab/>
      </w:r>
      <w:r>
        <w:rPr>
          <w:lang w:val="sr-Cyrl-CS"/>
        </w:rPr>
        <w:t>Укупан број ученика:</w:t>
      </w:r>
    </w:p>
    <w:p w:rsidR="002B3281" w:rsidRPr="00D90BCE" w:rsidRDefault="002B3281" w:rsidP="00312665">
      <w:pPr>
        <w:jc w:val="both"/>
      </w:pPr>
      <w:r>
        <w:rPr>
          <w:lang w:val="sr-Cyrl-CS"/>
        </w:rPr>
        <w:t xml:space="preserve">Од првог до  до четвртог разреда: </w:t>
      </w:r>
      <w:r w:rsidR="00D90BCE">
        <w:t>133</w:t>
      </w:r>
    </w:p>
    <w:p w:rsidR="002B3281" w:rsidRPr="00D90BCE" w:rsidRDefault="002B3281" w:rsidP="002B3281">
      <w:pPr>
        <w:ind w:left="270"/>
        <w:jc w:val="both"/>
      </w:pPr>
      <w:r>
        <w:rPr>
          <w:lang w:val="sr-Cyrl-CS"/>
        </w:rPr>
        <w:t xml:space="preserve">Петог и шестог разреда: </w:t>
      </w:r>
      <w:r w:rsidR="002C32E6">
        <w:t>8</w:t>
      </w:r>
      <w:r w:rsidR="00D90BCE">
        <w:t>9</w:t>
      </w:r>
    </w:p>
    <w:p w:rsidR="002B3281" w:rsidRPr="00D90BCE" w:rsidRDefault="002B3281" w:rsidP="002B3281">
      <w:pPr>
        <w:jc w:val="both"/>
      </w:pPr>
      <w:r>
        <w:rPr>
          <w:lang w:val="sr-Cyrl-CS"/>
        </w:rPr>
        <w:t xml:space="preserve">    Седмог и осмог разреда:</w:t>
      </w:r>
      <w:r w:rsidR="00D90BCE">
        <w:t>82</w:t>
      </w:r>
    </w:p>
    <w:p w:rsidR="002B3281" w:rsidRDefault="002B3281" w:rsidP="002B3281">
      <w:pPr>
        <w:jc w:val="both"/>
        <w:rPr>
          <w:lang w:val="sr-Cyrl-CS"/>
        </w:rPr>
      </w:pPr>
    </w:p>
    <w:p w:rsidR="002B3281" w:rsidRPr="002B3281" w:rsidRDefault="002B3281" w:rsidP="002B3281">
      <w:pPr>
        <w:jc w:val="both"/>
        <w:rPr>
          <w:lang w:val="sr-Cyrl-CS"/>
        </w:rPr>
      </w:pPr>
      <w:r>
        <w:rPr>
          <w:lang w:val="sr-Cyrl-CS"/>
        </w:rPr>
        <w:t>Очекивани број ученика који ће ићи на екскурзију је  80% од укупног броја</w:t>
      </w:r>
    </w:p>
    <w:p w:rsidR="00312665" w:rsidRPr="007648AB" w:rsidRDefault="00312665" w:rsidP="00312665">
      <w:pPr>
        <w:jc w:val="both"/>
      </w:pPr>
    </w:p>
    <w:p w:rsidR="00C97EEE" w:rsidRDefault="00312665" w:rsidP="00D12455">
      <w:pPr>
        <w:jc w:val="both"/>
        <w:rPr>
          <w:lang w:val="sr-Cyrl-CS"/>
        </w:rPr>
      </w:pPr>
      <w:r w:rsidRPr="00743248">
        <w:tab/>
      </w:r>
      <w:r w:rsidR="00423416">
        <w:rPr>
          <w:lang w:val="sr-Cyrl-CS"/>
        </w:rPr>
        <w:t xml:space="preserve"> </w:t>
      </w:r>
    </w:p>
    <w:sectPr w:rsidR="00C97EEE" w:rsidSect="002A4639">
      <w:headerReference w:type="default" r:id="rId8"/>
      <w:footerReference w:type="even" r:id="rId9"/>
      <w:footerReference w:type="default" r:id="rId10"/>
      <w:pgSz w:w="11907" w:h="16840" w:code="9"/>
      <w:pgMar w:top="851" w:right="851" w:bottom="567" w:left="1134" w:header="567" w:footer="284" w:gutter="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C17" w:rsidRDefault="00B40C17">
      <w:r>
        <w:separator/>
      </w:r>
    </w:p>
  </w:endnote>
  <w:endnote w:type="continuationSeparator" w:id="1">
    <w:p w:rsidR="00B40C17" w:rsidRDefault="00B40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 Times">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2B" w:rsidRDefault="00245B2B" w:rsidP="00AD3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B2B" w:rsidRDefault="00245B2B" w:rsidP="00AD3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2B" w:rsidRPr="00AD3129" w:rsidRDefault="00245B2B" w:rsidP="00AD3129">
    <w:pPr>
      <w:pStyle w:val="Footer"/>
      <w:ind w:right="360"/>
      <w:jc w:val="center"/>
      <w:rPr>
        <w:lang w:val="sr-Cyrl-CS"/>
      </w:rPr>
    </w:pPr>
  </w:p>
  <w:p w:rsidR="00245B2B" w:rsidRPr="005D678A" w:rsidRDefault="00245B2B" w:rsidP="00AD3129">
    <w:pPr>
      <w:pStyle w:val="Footer"/>
      <w:ind w:right="360"/>
      <w:jc w:val="center"/>
      <w:rPr>
        <w:sz w:val="22"/>
        <w:szCs w:val="22"/>
        <w:lang w:val="sr-Cyrl-CS"/>
      </w:rPr>
    </w:pPr>
    <w:r w:rsidRPr="005D678A">
      <w:rPr>
        <w:sz w:val="22"/>
        <w:szCs w:val="22"/>
        <w:lang w:val="sr-Cyrl-CS"/>
      </w:rPr>
      <w:t xml:space="preserve">Страна </w:t>
    </w:r>
    <w:r w:rsidRPr="005D678A">
      <w:rPr>
        <w:sz w:val="22"/>
        <w:szCs w:val="22"/>
        <w:lang w:val="sr-Cyrl-CS"/>
      </w:rPr>
      <w:fldChar w:fldCharType="begin"/>
    </w:r>
    <w:r w:rsidRPr="005D678A">
      <w:rPr>
        <w:sz w:val="22"/>
        <w:szCs w:val="22"/>
        <w:lang w:val="sr-Cyrl-CS"/>
      </w:rPr>
      <w:instrText xml:space="preserve"> PAGE </w:instrText>
    </w:r>
    <w:r w:rsidRPr="005D678A">
      <w:rPr>
        <w:sz w:val="22"/>
        <w:szCs w:val="22"/>
        <w:lang w:val="sr-Cyrl-CS"/>
      </w:rPr>
      <w:fldChar w:fldCharType="separate"/>
    </w:r>
    <w:r w:rsidR="00C01287">
      <w:rPr>
        <w:noProof/>
        <w:sz w:val="22"/>
        <w:szCs w:val="22"/>
        <w:lang w:val="sr-Cyrl-CS"/>
      </w:rPr>
      <w:t>55</w:t>
    </w:r>
    <w:r w:rsidRPr="005D678A">
      <w:rPr>
        <w:sz w:val="22"/>
        <w:szCs w:val="22"/>
        <w:lang w:val="sr-Cyrl-CS"/>
      </w:rPr>
      <w:fldChar w:fldCharType="end"/>
    </w:r>
    <w:r w:rsidRPr="005D678A">
      <w:rPr>
        <w:sz w:val="22"/>
        <w:szCs w:val="22"/>
        <w:lang w:val="sr-Cyrl-CS"/>
      </w:rPr>
      <w:t xml:space="preserve"> од </w:t>
    </w:r>
    <w:r w:rsidRPr="005D678A">
      <w:rPr>
        <w:sz w:val="22"/>
        <w:szCs w:val="22"/>
        <w:lang w:val="sr-Cyrl-CS"/>
      </w:rPr>
      <w:fldChar w:fldCharType="begin"/>
    </w:r>
    <w:r w:rsidRPr="005D678A">
      <w:rPr>
        <w:sz w:val="22"/>
        <w:szCs w:val="22"/>
        <w:lang w:val="sr-Cyrl-CS"/>
      </w:rPr>
      <w:instrText xml:space="preserve"> NUMPAGES </w:instrText>
    </w:r>
    <w:r w:rsidRPr="005D678A">
      <w:rPr>
        <w:sz w:val="22"/>
        <w:szCs w:val="22"/>
        <w:lang w:val="sr-Cyrl-CS"/>
      </w:rPr>
      <w:fldChar w:fldCharType="separate"/>
    </w:r>
    <w:r w:rsidR="00C01287">
      <w:rPr>
        <w:noProof/>
        <w:sz w:val="22"/>
        <w:szCs w:val="22"/>
        <w:lang w:val="sr-Cyrl-CS"/>
      </w:rPr>
      <w:t>55</w:t>
    </w:r>
    <w:r w:rsidRPr="005D678A">
      <w:rPr>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C17" w:rsidRDefault="00B40C17">
      <w:r>
        <w:separator/>
      </w:r>
    </w:p>
  </w:footnote>
  <w:footnote w:type="continuationSeparator" w:id="1">
    <w:p w:rsidR="00B40C17" w:rsidRDefault="00B40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2B" w:rsidRPr="00AD3129" w:rsidRDefault="00245B2B" w:rsidP="00AD3129">
    <w:pPr>
      <w:pStyle w:val="Header"/>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BF4"/>
    <w:multiLevelType w:val="hybridMultilevel"/>
    <w:tmpl w:val="1FB238D4"/>
    <w:lvl w:ilvl="0" w:tplc="45F8A7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642394"/>
    <w:multiLevelType w:val="hybridMultilevel"/>
    <w:tmpl w:val="1FBCCC8A"/>
    <w:lvl w:ilvl="0" w:tplc="8B4A1CF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nsid w:val="206F785A"/>
    <w:multiLevelType w:val="hybridMultilevel"/>
    <w:tmpl w:val="960A63CA"/>
    <w:lvl w:ilvl="0" w:tplc="2DD23FD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2AD853D1"/>
    <w:multiLevelType w:val="hybridMultilevel"/>
    <w:tmpl w:val="986CE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0B39C1"/>
    <w:multiLevelType w:val="hybridMultilevel"/>
    <w:tmpl w:val="69AC56EC"/>
    <w:lvl w:ilvl="0" w:tplc="345AC8C8">
      <w:start w:val="3"/>
      <w:numFmt w:val="decimal"/>
      <w:lvlText w:val="%1."/>
      <w:lvlJc w:val="left"/>
      <w:pPr>
        <w:tabs>
          <w:tab w:val="num" w:pos="435"/>
        </w:tabs>
        <w:ind w:left="435" w:hanging="360"/>
      </w:pPr>
      <w:rPr>
        <w:rFonts w:hint="default"/>
      </w:rPr>
    </w:lvl>
    <w:lvl w:ilvl="1" w:tplc="4508A734">
      <w:numFmt w:val="none"/>
      <w:lvlText w:val=""/>
      <w:lvlJc w:val="left"/>
      <w:pPr>
        <w:tabs>
          <w:tab w:val="num" w:pos="360"/>
        </w:tabs>
      </w:pPr>
    </w:lvl>
    <w:lvl w:ilvl="2" w:tplc="DF8E02B8">
      <w:numFmt w:val="none"/>
      <w:lvlText w:val=""/>
      <w:lvlJc w:val="left"/>
      <w:pPr>
        <w:tabs>
          <w:tab w:val="num" w:pos="360"/>
        </w:tabs>
      </w:pPr>
    </w:lvl>
    <w:lvl w:ilvl="3" w:tplc="9F38C7C0">
      <w:numFmt w:val="none"/>
      <w:lvlText w:val=""/>
      <w:lvlJc w:val="left"/>
      <w:pPr>
        <w:tabs>
          <w:tab w:val="num" w:pos="360"/>
        </w:tabs>
      </w:pPr>
    </w:lvl>
    <w:lvl w:ilvl="4" w:tplc="87A097D6">
      <w:numFmt w:val="none"/>
      <w:lvlText w:val=""/>
      <w:lvlJc w:val="left"/>
      <w:pPr>
        <w:tabs>
          <w:tab w:val="num" w:pos="360"/>
        </w:tabs>
      </w:pPr>
    </w:lvl>
    <w:lvl w:ilvl="5" w:tplc="69FC5D18">
      <w:numFmt w:val="none"/>
      <w:lvlText w:val=""/>
      <w:lvlJc w:val="left"/>
      <w:pPr>
        <w:tabs>
          <w:tab w:val="num" w:pos="360"/>
        </w:tabs>
      </w:pPr>
    </w:lvl>
    <w:lvl w:ilvl="6" w:tplc="CB32C5D8">
      <w:numFmt w:val="none"/>
      <w:lvlText w:val=""/>
      <w:lvlJc w:val="left"/>
      <w:pPr>
        <w:tabs>
          <w:tab w:val="num" w:pos="360"/>
        </w:tabs>
      </w:pPr>
    </w:lvl>
    <w:lvl w:ilvl="7" w:tplc="AAAAC61C">
      <w:numFmt w:val="none"/>
      <w:lvlText w:val=""/>
      <w:lvlJc w:val="left"/>
      <w:pPr>
        <w:tabs>
          <w:tab w:val="num" w:pos="360"/>
        </w:tabs>
      </w:pPr>
    </w:lvl>
    <w:lvl w:ilvl="8" w:tplc="CC22A9F8">
      <w:numFmt w:val="none"/>
      <w:lvlText w:val=""/>
      <w:lvlJc w:val="left"/>
      <w:pPr>
        <w:tabs>
          <w:tab w:val="num" w:pos="360"/>
        </w:tabs>
      </w:pPr>
    </w:lvl>
  </w:abstractNum>
  <w:abstractNum w:abstractNumId="6">
    <w:nsid w:val="2E786586"/>
    <w:multiLevelType w:val="hybridMultilevel"/>
    <w:tmpl w:val="7114A620"/>
    <w:lvl w:ilvl="0" w:tplc="182C9526">
      <w:start w:val="2"/>
      <w:numFmt w:val="bullet"/>
      <w:lvlText w:val="-"/>
      <w:lvlJc w:val="left"/>
      <w:pPr>
        <w:tabs>
          <w:tab w:val="num" w:pos="720"/>
        </w:tabs>
        <w:ind w:left="720" w:hanging="360"/>
      </w:pPr>
      <w:rPr>
        <w:rFonts w:ascii="Cir Times" w:eastAsia="Times New Roman" w:hAnsi="Cir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8506C"/>
    <w:multiLevelType w:val="hybridMultilevel"/>
    <w:tmpl w:val="09FA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033106"/>
    <w:multiLevelType w:val="hybridMultilevel"/>
    <w:tmpl w:val="833631FE"/>
    <w:lvl w:ilvl="0" w:tplc="5058D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40023E"/>
    <w:multiLevelType w:val="hybridMultilevel"/>
    <w:tmpl w:val="C4DCD2A6"/>
    <w:lvl w:ilvl="0" w:tplc="F4D6507A">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6EEF0D1A"/>
    <w:multiLevelType w:val="hybridMultilevel"/>
    <w:tmpl w:val="43CA24BE"/>
    <w:lvl w:ilvl="0" w:tplc="87BEF68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75193D"/>
    <w:multiLevelType w:val="hybridMultilevel"/>
    <w:tmpl w:val="47D4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12896"/>
    <w:multiLevelType w:val="hybridMultilevel"/>
    <w:tmpl w:val="24EE10AC"/>
    <w:lvl w:ilvl="0" w:tplc="EFEA7EC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9"/>
  </w:num>
  <w:num w:numId="5">
    <w:abstractNumId w:val="5"/>
  </w:num>
  <w:num w:numId="6">
    <w:abstractNumId w:val="1"/>
  </w:num>
  <w:num w:numId="7">
    <w:abstractNumId w:val="12"/>
  </w:num>
  <w:num w:numId="8">
    <w:abstractNumId w:val="7"/>
  </w:num>
  <w:num w:numId="9">
    <w:abstractNumId w:val="6"/>
  </w:num>
  <w:num w:numId="10">
    <w:abstractNumId w:val="4"/>
  </w:num>
  <w:num w:numId="11">
    <w:abstractNumId w:val="11"/>
  </w:num>
  <w:num w:numId="12">
    <w:abstractNumId w:val="10"/>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52763"/>
    <w:rsid w:val="00002BBC"/>
    <w:rsid w:val="00010118"/>
    <w:rsid w:val="00010EA9"/>
    <w:rsid w:val="000130D9"/>
    <w:rsid w:val="00013C54"/>
    <w:rsid w:val="00036B5F"/>
    <w:rsid w:val="00050018"/>
    <w:rsid w:val="00052CBC"/>
    <w:rsid w:val="00052ECA"/>
    <w:rsid w:val="000627A5"/>
    <w:rsid w:val="000718B2"/>
    <w:rsid w:val="00072F61"/>
    <w:rsid w:val="0008391A"/>
    <w:rsid w:val="000841B0"/>
    <w:rsid w:val="00084692"/>
    <w:rsid w:val="0008752B"/>
    <w:rsid w:val="00093554"/>
    <w:rsid w:val="00094C4F"/>
    <w:rsid w:val="000974C8"/>
    <w:rsid w:val="00097745"/>
    <w:rsid w:val="000A1B34"/>
    <w:rsid w:val="000A37C7"/>
    <w:rsid w:val="000A7FF6"/>
    <w:rsid w:val="000B30B2"/>
    <w:rsid w:val="000C1DC3"/>
    <w:rsid w:val="000C373B"/>
    <w:rsid w:val="000D0E11"/>
    <w:rsid w:val="000E25CF"/>
    <w:rsid w:val="000E2B87"/>
    <w:rsid w:val="000E36F8"/>
    <w:rsid w:val="000E3F77"/>
    <w:rsid w:val="000F05D3"/>
    <w:rsid w:val="000F1317"/>
    <w:rsid w:val="000F309F"/>
    <w:rsid w:val="000F7F12"/>
    <w:rsid w:val="0010071E"/>
    <w:rsid w:val="00100E56"/>
    <w:rsid w:val="00102A86"/>
    <w:rsid w:val="001044DA"/>
    <w:rsid w:val="00105298"/>
    <w:rsid w:val="00105FD8"/>
    <w:rsid w:val="001119E9"/>
    <w:rsid w:val="001157D8"/>
    <w:rsid w:val="00115ECB"/>
    <w:rsid w:val="00120733"/>
    <w:rsid w:val="00122144"/>
    <w:rsid w:val="00122BE3"/>
    <w:rsid w:val="001255CF"/>
    <w:rsid w:val="00135E10"/>
    <w:rsid w:val="0014315C"/>
    <w:rsid w:val="00147F57"/>
    <w:rsid w:val="0015343D"/>
    <w:rsid w:val="001534E0"/>
    <w:rsid w:val="00156093"/>
    <w:rsid w:val="001567F4"/>
    <w:rsid w:val="00157C46"/>
    <w:rsid w:val="00170282"/>
    <w:rsid w:val="00170BD3"/>
    <w:rsid w:val="001710E1"/>
    <w:rsid w:val="00174032"/>
    <w:rsid w:val="00176703"/>
    <w:rsid w:val="00184BA2"/>
    <w:rsid w:val="001864CA"/>
    <w:rsid w:val="00192881"/>
    <w:rsid w:val="00192C9E"/>
    <w:rsid w:val="001A20F8"/>
    <w:rsid w:val="001B0AD3"/>
    <w:rsid w:val="001B57A5"/>
    <w:rsid w:val="001B5C92"/>
    <w:rsid w:val="001B5EB5"/>
    <w:rsid w:val="001B6849"/>
    <w:rsid w:val="001B755F"/>
    <w:rsid w:val="001C1577"/>
    <w:rsid w:val="001C615E"/>
    <w:rsid w:val="001E0E4A"/>
    <w:rsid w:val="001E5ECC"/>
    <w:rsid w:val="001F47F1"/>
    <w:rsid w:val="001F4B05"/>
    <w:rsid w:val="001F4C77"/>
    <w:rsid w:val="00200D89"/>
    <w:rsid w:val="00204E9F"/>
    <w:rsid w:val="002050D5"/>
    <w:rsid w:val="00205E49"/>
    <w:rsid w:val="00207C06"/>
    <w:rsid w:val="00210850"/>
    <w:rsid w:val="00221A3F"/>
    <w:rsid w:val="00223638"/>
    <w:rsid w:val="00223983"/>
    <w:rsid w:val="002276AF"/>
    <w:rsid w:val="002302B6"/>
    <w:rsid w:val="00231654"/>
    <w:rsid w:val="00232820"/>
    <w:rsid w:val="002363C8"/>
    <w:rsid w:val="00237F37"/>
    <w:rsid w:val="00243934"/>
    <w:rsid w:val="00245B2B"/>
    <w:rsid w:val="00250383"/>
    <w:rsid w:val="00253108"/>
    <w:rsid w:val="0025542B"/>
    <w:rsid w:val="00260694"/>
    <w:rsid w:val="002623D3"/>
    <w:rsid w:val="00262767"/>
    <w:rsid w:val="00263095"/>
    <w:rsid w:val="00263906"/>
    <w:rsid w:val="00266AA0"/>
    <w:rsid w:val="00271597"/>
    <w:rsid w:val="00271B09"/>
    <w:rsid w:val="002749B0"/>
    <w:rsid w:val="00274A30"/>
    <w:rsid w:val="00277A90"/>
    <w:rsid w:val="002946EE"/>
    <w:rsid w:val="0029591A"/>
    <w:rsid w:val="002967C4"/>
    <w:rsid w:val="002A4639"/>
    <w:rsid w:val="002A59B5"/>
    <w:rsid w:val="002A5AFC"/>
    <w:rsid w:val="002A738B"/>
    <w:rsid w:val="002B2CCB"/>
    <w:rsid w:val="002B3281"/>
    <w:rsid w:val="002B6168"/>
    <w:rsid w:val="002C32E6"/>
    <w:rsid w:val="002D5A12"/>
    <w:rsid w:val="002E20CC"/>
    <w:rsid w:val="002E5664"/>
    <w:rsid w:val="002F34B0"/>
    <w:rsid w:val="003001B9"/>
    <w:rsid w:val="0030265D"/>
    <w:rsid w:val="003027D2"/>
    <w:rsid w:val="00302CE6"/>
    <w:rsid w:val="00312665"/>
    <w:rsid w:val="003205E5"/>
    <w:rsid w:val="00320795"/>
    <w:rsid w:val="00321E05"/>
    <w:rsid w:val="0032276E"/>
    <w:rsid w:val="00323D51"/>
    <w:rsid w:val="00323E0D"/>
    <w:rsid w:val="0032454F"/>
    <w:rsid w:val="00324C94"/>
    <w:rsid w:val="00327D78"/>
    <w:rsid w:val="00343238"/>
    <w:rsid w:val="00344644"/>
    <w:rsid w:val="003460AD"/>
    <w:rsid w:val="003473EA"/>
    <w:rsid w:val="00352763"/>
    <w:rsid w:val="00360EB7"/>
    <w:rsid w:val="00363E00"/>
    <w:rsid w:val="00364FE7"/>
    <w:rsid w:val="003661EB"/>
    <w:rsid w:val="003674FD"/>
    <w:rsid w:val="00371993"/>
    <w:rsid w:val="003756C9"/>
    <w:rsid w:val="00381A6F"/>
    <w:rsid w:val="00384875"/>
    <w:rsid w:val="00387D30"/>
    <w:rsid w:val="00391EF8"/>
    <w:rsid w:val="00392833"/>
    <w:rsid w:val="003928A6"/>
    <w:rsid w:val="003A2CD2"/>
    <w:rsid w:val="003A3B2B"/>
    <w:rsid w:val="003A61D1"/>
    <w:rsid w:val="003A7AEF"/>
    <w:rsid w:val="003B5DA3"/>
    <w:rsid w:val="003B615B"/>
    <w:rsid w:val="003C3C90"/>
    <w:rsid w:val="003C5998"/>
    <w:rsid w:val="003D28A8"/>
    <w:rsid w:val="003E0C30"/>
    <w:rsid w:val="003E1E3B"/>
    <w:rsid w:val="003E56B0"/>
    <w:rsid w:val="003E5A7F"/>
    <w:rsid w:val="003F56F9"/>
    <w:rsid w:val="003F6F13"/>
    <w:rsid w:val="00414987"/>
    <w:rsid w:val="00417017"/>
    <w:rsid w:val="00417669"/>
    <w:rsid w:val="004177C6"/>
    <w:rsid w:val="00423416"/>
    <w:rsid w:val="00426776"/>
    <w:rsid w:val="004273DB"/>
    <w:rsid w:val="00427B8A"/>
    <w:rsid w:val="00440851"/>
    <w:rsid w:val="0044540F"/>
    <w:rsid w:val="0044745A"/>
    <w:rsid w:val="00454A43"/>
    <w:rsid w:val="00455C40"/>
    <w:rsid w:val="00461E8A"/>
    <w:rsid w:val="0046428F"/>
    <w:rsid w:val="00465DBC"/>
    <w:rsid w:val="00467F67"/>
    <w:rsid w:val="00471101"/>
    <w:rsid w:val="004815BC"/>
    <w:rsid w:val="00485DB5"/>
    <w:rsid w:val="00490549"/>
    <w:rsid w:val="00490D44"/>
    <w:rsid w:val="004919F9"/>
    <w:rsid w:val="004A6849"/>
    <w:rsid w:val="004A7C40"/>
    <w:rsid w:val="004B3092"/>
    <w:rsid w:val="004B3581"/>
    <w:rsid w:val="004B65AB"/>
    <w:rsid w:val="004B7C10"/>
    <w:rsid w:val="004B7C12"/>
    <w:rsid w:val="004C1CE3"/>
    <w:rsid w:val="004C4DAB"/>
    <w:rsid w:val="004D0584"/>
    <w:rsid w:val="004D064A"/>
    <w:rsid w:val="004D1169"/>
    <w:rsid w:val="004D2712"/>
    <w:rsid w:val="004D3D65"/>
    <w:rsid w:val="004D3EB5"/>
    <w:rsid w:val="004D4F83"/>
    <w:rsid w:val="004E06AC"/>
    <w:rsid w:val="004E1387"/>
    <w:rsid w:val="004E1D84"/>
    <w:rsid w:val="004E4331"/>
    <w:rsid w:val="004E689E"/>
    <w:rsid w:val="004E68AB"/>
    <w:rsid w:val="005008EF"/>
    <w:rsid w:val="00504587"/>
    <w:rsid w:val="00506B83"/>
    <w:rsid w:val="00511850"/>
    <w:rsid w:val="00511CBF"/>
    <w:rsid w:val="005123B4"/>
    <w:rsid w:val="00512E3D"/>
    <w:rsid w:val="0051735D"/>
    <w:rsid w:val="0052080B"/>
    <w:rsid w:val="00521DFE"/>
    <w:rsid w:val="00530BD9"/>
    <w:rsid w:val="00534AFF"/>
    <w:rsid w:val="0053597B"/>
    <w:rsid w:val="0054282E"/>
    <w:rsid w:val="0054291B"/>
    <w:rsid w:val="005511E9"/>
    <w:rsid w:val="00553028"/>
    <w:rsid w:val="00557001"/>
    <w:rsid w:val="00557DFD"/>
    <w:rsid w:val="00562B6C"/>
    <w:rsid w:val="00563F3D"/>
    <w:rsid w:val="00566580"/>
    <w:rsid w:val="00577DC5"/>
    <w:rsid w:val="00582250"/>
    <w:rsid w:val="00582559"/>
    <w:rsid w:val="00582631"/>
    <w:rsid w:val="00587DF6"/>
    <w:rsid w:val="00592617"/>
    <w:rsid w:val="00593FE6"/>
    <w:rsid w:val="00595430"/>
    <w:rsid w:val="0059736C"/>
    <w:rsid w:val="005A001C"/>
    <w:rsid w:val="005C0009"/>
    <w:rsid w:val="005C0547"/>
    <w:rsid w:val="005C1748"/>
    <w:rsid w:val="005C4165"/>
    <w:rsid w:val="005C5A99"/>
    <w:rsid w:val="005C772B"/>
    <w:rsid w:val="005D085B"/>
    <w:rsid w:val="005D2050"/>
    <w:rsid w:val="005D2B8C"/>
    <w:rsid w:val="005D3E65"/>
    <w:rsid w:val="005D678A"/>
    <w:rsid w:val="005D75F8"/>
    <w:rsid w:val="005D7724"/>
    <w:rsid w:val="005E4605"/>
    <w:rsid w:val="005E6B8B"/>
    <w:rsid w:val="005F367A"/>
    <w:rsid w:val="005F4223"/>
    <w:rsid w:val="00603019"/>
    <w:rsid w:val="00607EC8"/>
    <w:rsid w:val="00610948"/>
    <w:rsid w:val="00612BAF"/>
    <w:rsid w:val="00613498"/>
    <w:rsid w:val="00621981"/>
    <w:rsid w:val="00621C70"/>
    <w:rsid w:val="00625000"/>
    <w:rsid w:val="006301C0"/>
    <w:rsid w:val="00633F28"/>
    <w:rsid w:val="0063536C"/>
    <w:rsid w:val="00636D35"/>
    <w:rsid w:val="00655131"/>
    <w:rsid w:val="0065562F"/>
    <w:rsid w:val="00655769"/>
    <w:rsid w:val="006629E0"/>
    <w:rsid w:val="006640FA"/>
    <w:rsid w:val="00671022"/>
    <w:rsid w:val="006763B5"/>
    <w:rsid w:val="0068302E"/>
    <w:rsid w:val="00685B1E"/>
    <w:rsid w:val="00691255"/>
    <w:rsid w:val="006957A6"/>
    <w:rsid w:val="00696551"/>
    <w:rsid w:val="0069720C"/>
    <w:rsid w:val="006A0A4C"/>
    <w:rsid w:val="006A409C"/>
    <w:rsid w:val="006B0152"/>
    <w:rsid w:val="006B292F"/>
    <w:rsid w:val="006B314A"/>
    <w:rsid w:val="006B37F1"/>
    <w:rsid w:val="006C0598"/>
    <w:rsid w:val="006C0A42"/>
    <w:rsid w:val="006C69A1"/>
    <w:rsid w:val="006D2A22"/>
    <w:rsid w:val="006D2C2B"/>
    <w:rsid w:val="006D3688"/>
    <w:rsid w:val="006D7875"/>
    <w:rsid w:val="006E00EE"/>
    <w:rsid w:val="006E249C"/>
    <w:rsid w:val="006E4D79"/>
    <w:rsid w:val="006E78D2"/>
    <w:rsid w:val="006F21F2"/>
    <w:rsid w:val="006F3532"/>
    <w:rsid w:val="006F7982"/>
    <w:rsid w:val="006F7A13"/>
    <w:rsid w:val="006F7C92"/>
    <w:rsid w:val="00700E23"/>
    <w:rsid w:val="007034F6"/>
    <w:rsid w:val="00705326"/>
    <w:rsid w:val="007060DD"/>
    <w:rsid w:val="00710758"/>
    <w:rsid w:val="007109CF"/>
    <w:rsid w:val="00712A43"/>
    <w:rsid w:val="00727732"/>
    <w:rsid w:val="007309C2"/>
    <w:rsid w:val="00731C3D"/>
    <w:rsid w:val="00732A92"/>
    <w:rsid w:val="0073366E"/>
    <w:rsid w:val="00741E06"/>
    <w:rsid w:val="00741FDD"/>
    <w:rsid w:val="00744447"/>
    <w:rsid w:val="00745CE5"/>
    <w:rsid w:val="00746C9D"/>
    <w:rsid w:val="00751C7C"/>
    <w:rsid w:val="00752056"/>
    <w:rsid w:val="007523D6"/>
    <w:rsid w:val="00752A16"/>
    <w:rsid w:val="007531BD"/>
    <w:rsid w:val="00754102"/>
    <w:rsid w:val="00756871"/>
    <w:rsid w:val="00757070"/>
    <w:rsid w:val="00761114"/>
    <w:rsid w:val="00763883"/>
    <w:rsid w:val="0076790C"/>
    <w:rsid w:val="007709AD"/>
    <w:rsid w:val="00770C7B"/>
    <w:rsid w:val="00772ED8"/>
    <w:rsid w:val="00777FE3"/>
    <w:rsid w:val="00786196"/>
    <w:rsid w:val="00791974"/>
    <w:rsid w:val="00792EB5"/>
    <w:rsid w:val="007932C0"/>
    <w:rsid w:val="0079352B"/>
    <w:rsid w:val="0079468D"/>
    <w:rsid w:val="00797700"/>
    <w:rsid w:val="007A1019"/>
    <w:rsid w:val="007A231F"/>
    <w:rsid w:val="007B42B1"/>
    <w:rsid w:val="007B4C1C"/>
    <w:rsid w:val="007B578B"/>
    <w:rsid w:val="007C250A"/>
    <w:rsid w:val="007C32D6"/>
    <w:rsid w:val="007C790C"/>
    <w:rsid w:val="007D06D9"/>
    <w:rsid w:val="007D444B"/>
    <w:rsid w:val="007D572A"/>
    <w:rsid w:val="007D787B"/>
    <w:rsid w:val="007E002F"/>
    <w:rsid w:val="007E2335"/>
    <w:rsid w:val="007E338D"/>
    <w:rsid w:val="007F446B"/>
    <w:rsid w:val="007F5377"/>
    <w:rsid w:val="007F5D6C"/>
    <w:rsid w:val="008017DD"/>
    <w:rsid w:val="00803579"/>
    <w:rsid w:val="008113E4"/>
    <w:rsid w:val="0081150C"/>
    <w:rsid w:val="00813492"/>
    <w:rsid w:val="008154BC"/>
    <w:rsid w:val="008177DF"/>
    <w:rsid w:val="008214E3"/>
    <w:rsid w:val="0084609D"/>
    <w:rsid w:val="0084743A"/>
    <w:rsid w:val="00855F21"/>
    <w:rsid w:val="008628D2"/>
    <w:rsid w:val="008631DB"/>
    <w:rsid w:val="00863281"/>
    <w:rsid w:val="0086544E"/>
    <w:rsid w:val="008728D2"/>
    <w:rsid w:val="0087329F"/>
    <w:rsid w:val="008822C5"/>
    <w:rsid w:val="00882A01"/>
    <w:rsid w:val="00887015"/>
    <w:rsid w:val="00890262"/>
    <w:rsid w:val="0089104C"/>
    <w:rsid w:val="00891FFB"/>
    <w:rsid w:val="00894C33"/>
    <w:rsid w:val="008B2910"/>
    <w:rsid w:val="008B774C"/>
    <w:rsid w:val="008C18E6"/>
    <w:rsid w:val="008C4271"/>
    <w:rsid w:val="008C6846"/>
    <w:rsid w:val="008D6C80"/>
    <w:rsid w:val="008E1477"/>
    <w:rsid w:val="008E6634"/>
    <w:rsid w:val="008F355B"/>
    <w:rsid w:val="008F5208"/>
    <w:rsid w:val="008F5B5C"/>
    <w:rsid w:val="00901EB2"/>
    <w:rsid w:val="00902823"/>
    <w:rsid w:val="0090403E"/>
    <w:rsid w:val="00904C7D"/>
    <w:rsid w:val="00905675"/>
    <w:rsid w:val="009079D3"/>
    <w:rsid w:val="00907EE5"/>
    <w:rsid w:val="00910F6E"/>
    <w:rsid w:val="00914842"/>
    <w:rsid w:val="00915658"/>
    <w:rsid w:val="009220A9"/>
    <w:rsid w:val="0092320F"/>
    <w:rsid w:val="00923B14"/>
    <w:rsid w:val="0092406C"/>
    <w:rsid w:val="00926538"/>
    <w:rsid w:val="00942C21"/>
    <w:rsid w:val="009444B6"/>
    <w:rsid w:val="009513AA"/>
    <w:rsid w:val="009523D1"/>
    <w:rsid w:val="009541EB"/>
    <w:rsid w:val="00957600"/>
    <w:rsid w:val="00965F60"/>
    <w:rsid w:val="0096615C"/>
    <w:rsid w:val="00967924"/>
    <w:rsid w:val="00972D4E"/>
    <w:rsid w:val="009759B1"/>
    <w:rsid w:val="00975AD3"/>
    <w:rsid w:val="00977A93"/>
    <w:rsid w:val="00981985"/>
    <w:rsid w:val="009824DB"/>
    <w:rsid w:val="0099242E"/>
    <w:rsid w:val="00993119"/>
    <w:rsid w:val="00994EAA"/>
    <w:rsid w:val="009A0EED"/>
    <w:rsid w:val="009A32D0"/>
    <w:rsid w:val="009A3440"/>
    <w:rsid w:val="009A3696"/>
    <w:rsid w:val="009A4DE4"/>
    <w:rsid w:val="009A5858"/>
    <w:rsid w:val="009A6B89"/>
    <w:rsid w:val="009B0B99"/>
    <w:rsid w:val="009B0F23"/>
    <w:rsid w:val="009B332D"/>
    <w:rsid w:val="009B7B03"/>
    <w:rsid w:val="009C0B64"/>
    <w:rsid w:val="009C56ED"/>
    <w:rsid w:val="009C5B50"/>
    <w:rsid w:val="009D4ACE"/>
    <w:rsid w:val="009D77D3"/>
    <w:rsid w:val="009E3111"/>
    <w:rsid w:val="009E6ED5"/>
    <w:rsid w:val="009F0206"/>
    <w:rsid w:val="009F1F79"/>
    <w:rsid w:val="009F3036"/>
    <w:rsid w:val="009F3DC8"/>
    <w:rsid w:val="009F5B7F"/>
    <w:rsid w:val="00A02341"/>
    <w:rsid w:val="00A0305B"/>
    <w:rsid w:val="00A055FB"/>
    <w:rsid w:val="00A058A9"/>
    <w:rsid w:val="00A05DBC"/>
    <w:rsid w:val="00A06500"/>
    <w:rsid w:val="00A21CE1"/>
    <w:rsid w:val="00A238FE"/>
    <w:rsid w:val="00A23E77"/>
    <w:rsid w:val="00A25A51"/>
    <w:rsid w:val="00A3035C"/>
    <w:rsid w:val="00A35212"/>
    <w:rsid w:val="00A43B4D"/>
    <w:rsid w:val="00A44D5C"/>
    <w:rsid w:val="00A45A60"/>
    <w:rsid w:val="00A5109C"/>
    <w:rsid w:val="00A541A5"/>
    <w:rsid w:val="00A562E0"/>
    <w:rsid w:val="00A56521"/>
    <w:rsid w:val="00A56B7F"/>
    <w:rsid w:val="00A63AFC"/>
    <w:rsid w:val="00A73A56"/>
    <w:rsid w:val="00A75A00"/>
    <w:rsid w:val="00A90157"/>
    <w:rsid w:val="00A90769"/>
    <w:rsid w:val="00A90E97"/>
    <w:rsid w:val="00A97766"/>
    <w:rsid w:val="00AA306E"/>
    <w:rsid w:val="00AA77CA"/>
    <w:rsid w:val="00AC475B"/>
    <w:rsid w:val="00AC7151"/>
    <w:rsid w:val="00AC763C"/>
    <w:rsid w:val="00AD3129"/>
    <w:rsid w:val="00AE2FE7"/>
    <w:rsid w:val="00AE4ACF"/>
    <w:rsid w:val="00AF5938"/>
    <w:rsid w:val="00AF7DDD"/>
    <w:rsid w:val="00B03577"/>
    <w:rsid w:val="00B1019A"/>
    <w:rsid w:val="00B1346A"/>
    <w:rsid w:val="00B13B86"/>
    <w:rsid w:val="00B15414"/>
    <w:rsid w:val="00B1790C"/>
    <w:rsid w:val="00B31C23"/>
    <w:rsid w:val="00B32B50"/>
    <w:rsid w:val="00B333E8"/>
    <w:rsid w:val="00B36EAF"/>
    <w:rsid w:val="00B40C17"/>
    <w:rsid w:val="00B40E36"/>
    <w:rsid w:val="00B448AC"/>
    <w:rsid w:val="00B53437"/>
    <w:rsid w:val="00B550F2"/>
    <w:rsid w:val="00B5513C"/>
    <w:rsid w:val="00B62512"/>
    <w:rsid w:val="00B62BD1"/>
    <w:rsid w:val="00B630F5"/>
    <w:rsid w:val="00B66400"/>
    <w:rsid w:val="00B71438"/>
    <w:rsid w:val="00B72688"/>
    <w:rsid w:val="00B7276D"/>
    <w:rsid w:val="00B72BF0"/>
    <w:rsid w:val="00B81CB5"/>
    <w:rsid w:val="00B91ED4"/>
    <w:rsid w:val="00B94A16"/>
    <w:rsid w:val="00B95CF6"/>
    <w:rsid w:val="00BA19B5"/>
    <w:rsid w:val="00BA204C"/>
    <w:rsid w:val="00BA2227"/>
    <w:rsid w:val="00BA2BAC"/>
    <w:rsid w:val="00BA3F87"/>
    <w:rsid w:val="00BA615E"/>
    <w:rsid w:val="00BB0827"/>
    <w:rsid w:val="00BB14BB"/>
    <w:rsid w:val="00BB3263"/>
    <w:rsid w:val="00BB591E"/>
    <w:rsid w:val="00BC0DE0"/>
    <w:rsid w:val="00BC2F1D"/>
    <w:rsid w:val="00BC3B14"/>
    <w:rsid w:val="00BC5BF7"/>
    <w:rsid w:val="00BD408F"/>
    <w:rsid w:val="00BD4AF0"/>
    <w:rsid w:val="00BD4E1D"/>
    <w:rsid w:val="00BD75A2"/>
    <w:rsid w:val="00BE50D9"/>
    <w:rsid w:val="00C01287"/>
    <w:rsid w:val="00C02957"/>
    <w:rsid w:val="00C1068F"/>
    <w:rsid w:val="00C127A5"/>
    <w:rsid w:val="00C15E6E"/>
    <w:rsid w:val="00C167A7"/>
    <w:rsid w:val="00C22CF0"/>
    <w:rsid w:val="00C2374B"/>
    <w:rsid w:val="00C24C25"/>
    <w:rsid w:val="00C259D7"/>
    <w:rsid w:val="00C2608E"/>
    <w:rsid w:val="00C26A3C"/>
    <w:rsid w:val="00C27E43"/>
    <w:rsid w:val="00C31AB5"/>
    <w:rsid w:val="00C37520"/>
    <w:rsid w:val="00C42D40"/>
    <w:rsid w:val="00C439AE"/>
    <w:rsid w:val="00C445A2"/>
    <w:rsid w:val="00C50CFB"/>
    <w:rsid w:val="00C55F5A"/>
    <w:rsid w:val="00C6256B"/>
    <w:rsid w:val="00C660F1"/>
    <w:rsid w:val="00C7510D"/>
    <w:rsid w:val="00C756E7"/>
    <w:rsid w:val="00C7618F"/>
    <w:rsid w:val="00C76733"/>
    <w:rsid w:val="00C8244E"/>
    <w:rsid w:val="00C847B2"/>
    <w:rsid w:val="00C87C78"/>
    <w:rsid w:val="00C90AC6"/>
    <w:rsid w:val="00C91801"/>
    <w:rsid w:val="00C97EEE"/>
    <w:rsid w:val="00CA5401"/>
    <w:rsid w:val="00CA5BA2"/>
    <w:rsid w:val="00CB7103"/>
    <w:rsid w:val="00CB771A"/>
    <w:rsid w:val="00CC3854"/>
    <w:rsid w:val="00CC3BD8"/>
    <w:rsid w:val="00CC53DB"/>
    <w:rsid w:val="00CD2212"/>
    <w:rsid w:val="00CD24B0"/>
    <w:rsid w:val="00CD5AE1"/>
    <w:rsid w:val="00CE0097"/>
    <w:rsid w:val="00CE3D0E"/>
    <w:rsid w:val="00CF070A"/>
    <w:rsid w:val="00CF0D11"/>
    <w:rsid w:val="00CF6237"/>
    <w:rsid w:val="00D022B0"/>
    <w:rsid w:val="00D051A5"/>
    <w:rsid w:val="00D078AA"/>
    <w:rsid w:val="00D07CA5"/>
    <w:rsid w:val="00D12455"/>
    <w:rsid w:val="00D136A8"/>
    <w:rsid w:val="00D16AE4"/>
    <w:rsid w:val="00D22CF8"/>
    <w:rsid w:val="00D23910"/>
    <w:rsid w:val="00D25351"/>
    <w:rsid w:val="00D25BD6"/>
    <w:rsid w:val="00D309B4"/>
    <w:rsid w:val="00D31217"/>
    <w:rsid w:val="00D32187"/>
    <w:rsid w:val="00D3447E"/>
    <w:rsid w:val="00D34F66"/>
    <w:rsid w:val="00D37C3C"/>
    <w:rsid w:val="00D438D4"/>
    <w:rsid w:val="00D47970"/>
    <w:rsid w:val="00D5196E"/>
    <w:rsid w:val="00D52834"/>
    <w:rsid w:val="00D52AE3"/>
    <w:rsid w:val="00D670B1"/>
    <w:rsid w:val="00D734E3"/>
    <w:rsid w:val="00D73BD4"/>
    <w:rsid w:val="00D73F7D"/>
    <w:rsid w:val="00D76812"/>
    <w:rsid w:val="00D80462"/>
    <w:rsid w:val="00D83EEB"/>
    <w:rsid w:val="00D85CC4"/>
    <w:rsid w:val="00D87197"/>
    <w:rsid w:val="00D90BCE"/>
    <w:rsid w:val="00D91943"/>
    <w:rsid w:val="00D921FA"/>
    <w:rsid w:val="00D947F5"/>
    <w:rsid w:val="00D96155"/>
    <w:rsid w:val="00D96EDB"/>
    <w:rsid w:val="00DA25B9"/>
    <w:rsid w:val="00DA6FBF"/>
    <w:rsid w:val="00DB003C"/>
    <w:rsid w:val="00DB21A3"/>
    <w:rsid w:val="00DB528B"/>
    <w:rsid w:val="00DC2850"/>
    <w:rsid w:val="00DC394E"/>
    <w:rsid w:val="00DC4CD9"/>
    <w:rsid w:val="00DC5655"/>
    <w:rsid w:val="00DC6233"/>
    <w:rsid w:val="00DD3633"/>
    <w:rsid w:val="00DE26C5"/>
    <w:rsid w:val="00DE4F7D"/>
    <w:rsid w:val="00DF3336"/>
    <w:rsid w:val="00E05132"/>
    <w:rsid w:val="00E11A63"/>
    <w:rsid w:val="00E15C3D"/>
    <w:rsid w:val="00E165D8"/>
    <w:rsid w:val="00E20B2A"/>
    <w:rsid w:val="00E301C9"/>
    <w:rsid w:val="00E41103"/>
    <w:rsid w:val="00E440CC"/>
    <w:rsid w:val="00E44BEF"/>
    <w:rsid w:val="00E45437"/>
    <w:rsid w:val="00E470DE"/>
    <w:rsid w:val="00E51860"/>
    <w:rsid w:val="00E56EBA"/>
    <w:rsid w:val="00E577BD"/>
    <w:rsid w:val="00E62064"/>
    <w:rsid w:val="00E64963"/>
    <w:rsid w:val="00E65F23"/>
    <w:rsid w:val="00E71C87"/>
    <w:rsid w:val="00E735FB"/>
    <w:rsid w:val="00E76A17"/>
    <w:rsid w:val="00E92456"/>
    <w:rsid w:val="00E92C50"/>
    <w:rsid w:val="00E92D57"/>
    <w:rsid w:val="00E94D70"/>
    <w:rsid w:val="00E96A6B"/>
    <w:rsid w:val="00E97259"/>
    <w:rsid w:val="00EA4260"/>
    <w:rsid w:val="00EA5BF4"/>
    <w:rsid w:val="00EB2E81"/>
    <w:rsid w:val="00EB74C8"/>
    <w:rsid w:val="00EB7652"/>
    <w:rsid w:val="00EC1152"/>
    <w:rsid w:val="00EC4DA8"/>
    <w:rsid w:val="00EC5EF8"/>
    <w:rsid w:val="00EC6B8C"/>
    <w:rsid w:val="00ED013C"/>
    <w:rsid w:val="00ED75FB"/>
    <w:rsid w:val="00ED7BDF"/>
    <w:rsid w:val="00ED7C08"/>
    <w:rsid w:val="00EE13BC"/>
    <w:rsid w:val="00EE7977"/>
    <w:rsid w:val="00EF1979"/>
    <w:rsid w:val="00EF228D"/>
    <w:rsid w:val="00EF3C18"/>
    <w:rsid w:val="00EF3CED"/>
    <w:rsid w:val="00F015B6"/>
    <w:rsid w:val="00F02C66"/>
    <w:rsid w:val="00F04E6F"/>
    <w:rsid w:val="00F04E99"/>
    <w:rsid w:val="00F1144B"/>
    <w:rsid w:val="00F12EB7"/>
    <w:rsid w:val="00F144E2"/>
    <w:rsid w:val="00F14F7B"/>
    <w:rsid w:val="00F168E8"/>
    <w:rsid w:val="00F20A3F"/>
    <w:rsid w:val="00F24B1C"/>
    <w:rsid w:val="00F34380"/>
    <w:rsid w:val="00F3643F"/>
    <w:rsid w:val="00F43865"/>
    <w:rsid w:val="00F466EA"/>
    <w:rsid w:val="00F46813"/>
    <w:rsid w:val="00F552AA"/>
    <w:rsid w:val="00F553BB"/>
    <w:rsid w:val="00F555E6"/>
    <w:rsid w:val="00F55841"/>
    <w:rsid w:val="00F60167"/>
    <w:rsid w:val="00F6107C"/>
    <w:rsid w:val="00F62688"/>
    <w:rsid w:val="00F650C5"/>
    <w:rsid w:val="00F65E20"/>
    <w:rsid w:val="00F668E0"/>
    <w:rsid w:val="00F66B78"/>
    <w:rsid w:val="00F67346"/>
    <w:rsid w:val="00F72437"/>
    <w:rsid w:val="00F72F9C"/>
    <w:rsid w:val="00F74897"/>
    <w:rsid w:val="00F74EA8"/>
    <w:rsid w:val="00F76DEB"/>
    <w:rsid w:val="00F77E01"/>
    <w:rsid w:val="00F81A4A"/>
    <w:rsid w:val="00F82487"/>
    <w:rsid w:val="00F82AAD"/>
    <w:rsid w:val="00F84A22"/>
    <w:rsid w:val="00F86391"/>
    <w:rsid w:val="00F867BF"/>
    <w:rsid w:val="00F87DEF"/>
    <w:rsid w:val="00F914D2"/>
    <w:rsid w:val="00F92920"/>
    <w:rsid w:val="00F96240"/>
    <w:rsid w:val="00FA0B67"/>
    <w:rsid w:val="00FA4335"/>
    <w:rsid w:val="00FA5821"/>
    <w:rsid w:val="00FB1335"/>
    <w:rsid w:val="00FB5FD9"/>
    <w:rsid w:val="00FB6A6F"/>
    <w:rsid w:val="00FB79B2"/>
    <w:rsid w:val="00FC5671"/>
    <w:rsid w:val="00FD07F7"/>
    <w:rsid w:val="00FD0FE3"/>
    <w:rsid w:val="00FD4C48"/>
    <w:rsid w:val="00FD7E34"/>
    <w:rsid w:val="00FE1D40"/>
    <w:rsid w:val="00FE7004"/>
    <w:rsid w:val="00FF0533"/>
    <w:rsid w:val="00FF1F8E"/>
    <w:rsid w:val="00FF2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81A6F"/>
    <w:pPr>
      <w:keepNext/>
      <w:jc w:val="center"/>
      <w:outlineLvl w:val="0"/>
    </w:pPr>
    <w:rPr>
      <w:b/>
      <w:bCs/>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rsid w:val="003E56B0"/>
    <w:pPr>
      <w:spacing w:after="160" w:line="240" w:lineRule="exact"/>
    </w:pPr>
    <w:rPr>
      <w:rFonts w:ascii="Arial" w:hAnsi="Arial" w:cs="Arial"/>
      <w:sz w:val="20"/>
      <w:szCs w:val="20"/>
    </w:rPr>
  </w:style>
  <w:style w:type="paragraph" w:styleId="Footer">
    <w:name w:val="footer"/>
    <w:aliases w:val=" Char Char"/>
    <w:basedOn w:val="Normal"/>
    <w:link w:val="FooterChar"/>
    <w:rsid w:val="00F24B1C"/>
    <w:pPr>
      <w:tabs>
        <w:tab w:val="center" w:pos="4320"/>
        <w:tab w:val="right" w:pos="8640"/>
      </w:tabs>
    </w:pPr>
  </w:style>
  <w:style w:type="character" w:customStyle="1" w:styleId="FooterChar">
    <w:name w:val="Footer Char"/>
    <w:aliases w:val=" Char Char Char1"/>
    <w:basedOn w:val="DefaultParagraphFont"/>
    <w:link w:val="Footer"/>
    <w:rsid w:val="00381A6F"/>
    <w:rPr>
      <w:sz w:val="24"/>
      <w:szCs w:val="24"/>
      <w:lang w:val="en-US" w:eastAsia="en-US" w:bidi="ar-SA"/>
    </w:rPr>
  </w:style>
  <w:style w:type="character" w:styleId="PageNumber">
    <w:name w:val="page number"/>
    <w:basedOn w:val="DefaultParagraphFont"/>
    <w:rsid w:val="00F24B1C"/>
  </w:style>
  <w:style w:type="character" w:styleId="Hyperlink">
    <w:name w:val="Hyperlink"/>
    <w:basedOn w:val="DefaultParagraphFont"/>
    <w:rsid w:val="000C1DC3"/>
    <w:rPr>
      <w:color w:val="0000FF"/>
      <w:u w:val="single"/>
    </w:rPr>
  </w:style>
  <w:style w:type="table" w:styleId="TableGrid">
    <w:name w:val="Table Grid"/>
    <w:basedOn w:val="TableNormal"/>
    <w:rsid w:val="0038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E56B0"/>
    <w:pPr>
      <w:spacing w:line="283" w:lineRule="auto"/>
      <w:jc w:val="center"/>
    </w:pPr>
    <w:rPr>
      <w:rFonts w:ascii="Tahoma" w:hAnsi="Tahoma" w:cs="Tahoma"/>
      <w:b/>
      <w:bCs/>
      <w:sz w:val="22"/>
      <w:lang w:val="sr-Cyrl-CS"/>
    </w:rPr>
  </w:style>
  <w:style w:type="paragraph" w:styleId="Header">
    <w:name w:val="header"/>
    <w:basedOn w:val="Normal"/>
    <w:rsid w:val="00AD3129"/>
    <w:pPr>
      <w:tabs>
        <w:tab w:val="center" w:pos="4320"/>
        <w:tab w:val="right" w:pos="8640"/>
      </w:tabs>
    </w:pPr>
  </w:style>
  <w:style w:type="character" w:styleId="FollowedHyperlink">
    <w:name w:val="FollowedHyperlink"/>
    <w:basedOn w:val="DefaultParagraphFont"/>
    <w:rsid w:val="009A3696"/>
    <w:rPr>
      <w:color w:val="800080"/>
      <w:u w:val="single"/>
    </w:rPr>
  </w:style>
  <w:style w:type="paragraph" w:styleId="ListParagraph">
    <w:name w:val="List Paragraph"/>
    <w:basedOn w:val="Normal"/>
    <w:link w:val="ListParagraphChar"/>
    <w:qFormat/>
    <w:rsid w:val="00381A6F"/>
    <w:pPr>
      <w:spacing w:after="200" w:line="276" w:lineRule="auto"/>
      <w:ind w:left="720"/>
    </w:pPr>
    <w:rPr>
      <w:rFonts w:ascii="Calibri" w:hAnsi="Calibri" w:cs="Calibri"/>
      <w:sz w:val="22"/>
      <w:szCs w:val="22"/>
    </w:rPr>
  </w:style>
  <w:style w:type="character" w:customStyle="1" w:styleId="ListParagraphChar">
    <w:name w:val="List Paragraph Char"/>
    <w:link w:val="ListParagraph"/>
    <w:locked/>
    <w:rsid w:val="00381A6F"/>
    <w:rPr>
      <w:rFonts w:ascii="Calibri" w:hAnsi="Calibri" w:cs="Calibri"/>
      <w:sz w:val="22"/>
      <w:szCs w:val="22"/>
      <w:lang w:val="en-US" w:eastAsia="en-US" w:bidi="ar-SA"/>
    </w:rPr>
  </w:style>
  <w:style w:type="paragraph" w:styleId="BalloonText">
    <w:name w:val="Balloon Text"/>
    <w:basedOn w:val="Normal"/>
    <w:semiHidden/>
    <w:rsid w:val="00EC1152"/>
    <w:rPr>
      <w:rFonts w:ascii="Tahoma" w:hAnsi="Tahoma" w:cs="Tahoma"/>
      <w:sz w:val="16"/>
      <w:szCs w:val="16"/>
    </w:rPr>
  </w:style>
  <w:style w:type="paragraph" w:customStyle="1" w:styleId="CharCharCharChar0">
    <w:name w:val="Char Char Char Char"/>
    <w:basedOn w:val="Normal"/>
    <w:rsid w:val="00655769"/>
    <w:pPr>
      <w:spacing w:after="160" w:line="240" w:lineRule="exact"/>
    </w:pPr>
    <w:rPr>
      <w:rFonts w:ascii="Arial" w:hAnsi="Arial" w:cs="Arial"/>
      <w:sz w:val="20"/>
      <w:szCs w:val="20"/>
    </w:rPr>
  </w:style>
  <w:style w:type="paragraph" w:styleId="BodyTextIndent">
    <w:name w:val="Body Text Indent"/>
    <w:basedOn w:val="Normal"/>
    <w:rsid w:val="005D678A"/>
    <w:pPr>
      <w:spacing w:line="283" w:lineRule="auto"/>
      <w:ind w:left="2642" w:hanging="2642"/>
      <w:jc w:val="both"/>
    </w:pPr>
    <w:rPr>
      <w:rFonts w:ascii="Tahoma" w:hAnsi="Tahoma" w:cs="Tahoma"/>
      <w:sz w:val="22"/>
      <w:lang w:val="sr-Cyrl-CS"/>
    </w:rPr>
  </w:style>
  <w:style w:type="paragraph" w:styleId="BodyText2">
    <w:name w:val="Body Text 2"/>
    <w:basedOn w:val="Normal"/>
    <w:rsid w:val="00A05DBC"/>
    <w:pPr>
      <w:spacing w:after="120" w:line="480" w:lineRule="auto"/>
    </w:pPr>
  </w:style>
  <w:style w:type="paragraph" w:customStyle="1" w:styleId="CharCharChar">
    <w:name w:val=" Char Char Char"/>
    <w:basedOn w:val="Normal"/>
    <w:rsid w:val="003A2CD2"/>
    <w:pPr>
      <w:spacing w:after="160" w:line="240" w:lineRule="exact"/>
    </w:pPr>
    <w:rPr>
      <w:rFonts w:ascii="Arial" w:hAnsi="Arial" w:cs="Arial"/>
      <w:sz w:val="20"/>
      <w:szCs w:val="20"/>
      <w:lang w:val="sr-Cyrl-CS"/>
    </w:rPr>
  </w:style>
  <w:style w:type="paragraph" w:customStyle="1" w:styleId="Default">
    <w:name w:val="Default"/>
    <w:rsid w:val="00926538"/>
    <w:pPr>
      <w:autoSpaceDE w:val="0"/>
      <w:autoSpaceDN w:val="0"/>
      <w:adjustRightInd w:val="0"/>
    </w:pPr>
    <w:rPr>
      <w:color w:val="000000"/>
      <w:sz w:val="24"/>
      <w:szCs w:val="24"/>
    </w:rPr>
  </w:style>
  <w:style w:type="character" w:styleId="CommentReference">
    <w:name w:val="annotation reference"/>
    <w:basedOn w:val="DefaultParagraphFont"/>
    <w:semiHidden/>
    <w:rsid w:val="00EB74C8"/>
    <w:rPr>
      <w:sz w:val="16"/>
      <w:szCs w:val="16"/>
    </w:rPr>
  </w:style>
  <w:style w:type="paragraph" w:styleId="CommentText">
    <w:name w:val="annotation text"/>
    <w:basedOn w:val="Normal"/>
    <w:semiHidden/>
    <w:rsid w:val="00EB74C8"/>
    <w:rPr>
      <w:sz w:val="20"/>
      <w:szCs w:val="20"/>
    </w:rPr>
  </w:style>
  <w:style w:type="paragraph" w:styleId="CommentSubject">
    <w:name w:val="annotation subject"/>
    <w:basedOn w:val="CommentText"/>
    <w:next w:val="CommentText"/>
    <w:semiHidden/>
    <w:rsid w:val="00EB74C8"/>
    <w:rPr>
      <w:b/>
      <w:bCs/>
    </w:rPr>
  </w:style>
  <w:style w:type="paragraph" w:customStyle="1" w:styleId="normal0">
    <w:name w:val="normal"/>
    <w:rsid w:val="0008752B"/>
    <w:pPr>
      <w:widowControl w:val="0"/>
      <w:spacing w:before="100" w:after="100"/>
    </w:pPr>
    <w:rPr>
      <w:color w:val="000000"/>
      <w:sz w:val="24"/>
    </w:rPr>
  </w:style>
  <w:style w:type="paragraph" w:styleId="NoSpacing">
    <w:name w:val="No Spacing"/>
    <w:uiPriority w:val="1"/>
    <w:qFormat/>
    <w:rsid w:val="0008752B"/>
    <w:pPr>
      <w:widowControl w:val="0"/>
    </w:pPr>
    <w:rPr>
      <w:color w:val="000000"/>
      <w:sz w:val="24"/>
    </w:rPr>
  </w:style>
</w:styles>
</file>

<file path=word/webSettings.xml><?xml version="1.0" encoding="utf-8"?>
<w:webSettings xmlns:r="http://schemas.openxmlformats.org/officeDocument/2006/relationships" xmlns:w="http://schemas.openxmlformats.org/wordprocessingml/2006/main">
  <w:divs>
    <w:div w:id="350839862">
      <w:bodyDiv w:val="1"/>
      <w:marLeft w:val="0"/>
      <w:marRight w:val="0"/>
      <w:marTop w:val="0"/>
      <w:marBottom w:val="0"/>
      <w:divBdr>
        <w:top w:val="none" w:sz="0" w:space="0" w:color="auto"/>
        <w:left w:val="none" w:sz="0" w:space="0" w:color="auto"/>
        <w:bottom w:val="none" w:sz="0" w:space="0" w:color="auto"/>
        <w:right w:val="none" w:sz="0" w:space="0" w:color="auto"/>
      </w:divBdr>
    </w:div>
    <w:div w:id="632172068">
      <w:bodyDiv w:val="1"/>
      <w:marLeft w:val="0"/>
      <w:marRight w:val="0"/>
      <w:marTop w:val="0"/>
      <w:marBottom w:val="0"/>
      <w:divBdr>
        <w:top w:val="none" w:sz="0" w:space="0" w:color="auto"/>
        <w:left w:val="none" w:sz="0" w:space="0" w:color="auto"/>
        <w:bottom w:val="none" w:sz="0" w:space="0" w:color="auto"/>
        <w:right w:val="none" w:sz="0" w:space="0" w:color="auto"/>
      </w:divBdr>
    </w:div>
    <w:div w:id="967052981">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568222221">
      <w:bodyDiv w:val="1"/>
      <w:marLeft w:val="0"/>
      <w:marRight w:val="0"/>
      <w:marTop w:val="0"/>
      <w:marBottom w:val="0"/>
      <w:divBdr>
        <w:top w:val="none" w:sz="0" w:space="0" w:color="auto"/>
        <w:left w:val="none" w:sz="0" w:space="0" w:color="auto"/>
        <w:bottom w:val="none" w:sz="0" w:space="0" w:color="auto"/>
        <w:right w:val="none" w:sz="0" w:space="0" w:color="auto"/>
      </w:divBdr>
    </w:div>
    <w:div w:id="17968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D516-A87F-470B-A9EC-3A2A0C61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16208</Words>
  <Characters>92390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Sofija</cp:lastModifiedBy>
  <cp:revision>2</cp:revision>
  <cp:lastPrinted>2014-08-19T10:14:00Z</cp:lastPrinted>
  <dcterms:created xsi:type="dcterms:W3CDTF">2016-08-29T13:03:00Z</dcterms:created>
  <dcterms:modified xsi:type="dcterms:W3CDTF">2016-08-29T13:03:00Z</dcterms:modified>
</cp:coreProperties>
</file>